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2971" w14:textId="31F1F88D" w:rsidR="00610D54" w:rsidRPr="006B4C1D" w:rsidRDefault="008B510C" w:rsidP="00B5209A">
      <w:pPr>
        <w:pStyle w:val="Heading1"/>
      </w:pPr>
      <w:r w:rsidRPr="00B5209A">
        <w:t>Migraine</w:t>
      </w:r>
      <w:r w:rsidRPr="006B4C1D">
        <w:t xml:space="preserve"> and stroke</w:t>
      </w:r>
    </w:p>
    <w:p w14:paraId="33442F25" w14:textId="77777777" w:rsidR="00E935F7" w:rsidRDefault="00E935F7" w:rsidP="00E935F7">
      <w:pPr>
        <w:spacing w:after="0"/>
        <w:rPr>
          <w:noProof/>
        </w:rPr>
      </w:pPr>
    </w:p>
    <w:p w14:paraId="6C3B12D7" w14:textId="638653A8" w:rsidR="008B510C" w:rsidRDefault="005C295D" w:rsidP="00E935F7">
      <w:pPr>
        <w:spacing w:after="0"/>
      </w:pPr>
      <w:r>
        <w:rPr>
          <w:noProof/>
        </w:rPr>
        <w:t>Migraine</w:t>
      </w:r>
      <w:r w:rsidR="00E678B9">
        <w:rPr>
          <w:noProof/>
        </w:rPr>
        <w:t>s</w:t>
      </w:r>
      <w:r>
        <w:rPr>
          <w:noProof/>
        </w:rPr>
        <w:t xml:space="preserve"> </w:t>
      </w:r>
      <w:r w:rsidR="00E678B9">
        <w:rPr>
          <w:noProof/>
        </w:rPr>
        <w:t>have not been shown to</w:t>
      </w:r>
      <w:r>
        <w:rPr>
          <w:noProof/>
        </w:rPr>
        <w:t xml:space="preserve"> cause stroke, but</w:t>
      </w:r>
      <w:r w:rsidR="00E678B9">
        <w:rPr>
          <w:noProof/>
        </w:rPr>
        <w:t xml:space="preserve"> if you have</w:t>
      </w:r>
      <w:r>
        <w:rPr>
          <w:noProof/>
        </w:rPr>
        <w:t xml:space="preserve"> m</w:t>
      </w:r>
      <w:proofErr w:type="spellStart"/>
      <w:r w:rsidR="00571C5F">
        <w:t>igraine</w:t>
      </w:r>
      <w:proofErr w:type="spellEnd"/>
      <w:r w:rsidR="00571C5F">
        <w:t xml:space="preserve"> with aura</w:t>
      </w:r>
      <w:r w:rsidR="00E678B9">
        <w:t xml:space="preserve"> you have a very slightly higher risk of stroke</w:t>
      </w:r>
      <w:r w:rsidR="00CB4C0C">
        <w:t>.</w:t>
      </w:r>
      <w:r w:rsidR="00571C5F">
        <w:t xml:space="preserve"> </w:t>
      </w:r>
      <w:r w:rsidR="008B510C" w:rsidRPr="006B4C1D">
        <w:t xml:space="preserve">This </w:t>
      </w:r>
      <w:r w:rsidR="00850D84">
        <w:t>guide</w:t>
      </w:r>
      <w:r w:rsidR="00850D84" w:rsidRPr="006B4C1D">
        <w:t xml:space="preserve"> </w:t>
      </w:r>
      <w:r w:rsidR="008B510C" w:rsidRPr="006B4C1D">
        <w:t>e</w:t>
      </w:r>
      <w:r w:rsidR="00D17E82">
        <w:t>xplains more a</w:t>
      </w:r>
      <w:bookmarkStart w:id="0" w:name="_GoBack"/>
      <w:bookmarkEnd w:id="0"/>
      <w:r w:rsidR="00D17E82">
        <w:t>bout migraine</w:t>
      </w:r>
      <w:r w:rsidR="003B5D05">
        <w:t>,</w:t>
      </w:r>
      <w:r w:rsidR="008B510C" w:rsidRPr="006B4C1D">
        <w:t xml:space="preserve"> and lists some useful organ</w:t>
      </w:r>
      <w:r>
        <w:t>isations</w:t>
      </w:r>
      <w:r w:rsidR="008B510C" w:rsidRPr="006B4C1D">
        <w:t>.</w:t>
      </w:r>
    </w:p>
    <w:p w14:paraId="3402D3B9" w14:textId="77777777" w:rsidR="006E0FF2" w:rsidRPr="006B4C1D" w:rsidRDefault="006E0FF2" w:rsidP="00E935F7">
      <w:pPr>
        <w:spacing w:after="0"/>
        <w:rPr>
          <w:rFonts w:cs="Arial"/>
        </w:rPr>
      </w:pPr>
    </w:p>
    <w:p w14:paraId="6B812C2F" w14:textId="77777777" w:rsidR="008B510C" w:rsidRPr="006B4C1D" w:rsidRDefault="008B510C" w:rsidP="00E935F7">
      <w:pPr>
        <w:autoSpaceDE w:val="0"/>
        <w:autoSpaceDN w:val="0"/>
        <w:adjustRightInd w:val="0"/>
        <w:spacing w:after="0"/>
        <w:rPr>
          <w:rFonts w:cs="Arial"/>
          <w:b/>
          <w:bCs/>
        </w:rPr>
        <w:sectPr w:rsidR="008B510C" w:rsidRPr="006B4C1D" w:rsidSect="00E27FE8">
          <w:headerReference w:type="default" r:id="rId8"/>
          <w:footerReference w:type="even" r:id="rId9"/>
          <w:footerReference w:type="default" r:id="rId10"/>
          <w:endnotePr>
            <w:numFmt w:val="decimal"/>
          </w:endnotePr>
          <w:type w:val="continuous"/>
          <w:pgSz w:w="11907" w:h="16840" w:code="9"/>
          <w:pgMar w:top="821" w:right="1282" w:bottom="331" w:left="1138" w:header="562" w:footer="562" w:gutter="0"/>
          <w:paperSrc w:first="261" w:other="261"/>
          <w:cols w:space="708"/>
          <w:docGrid w:linePitch="326"/>
        </w:sectPr>
      </w:pPr>
    </w:p>
    <w:p w14:paraId="248C6CD9" w14:textId="62A6666D" w:rsidR="005928CF" w:rsidRPr="005C6054" w:rsidRDefault="00CF1262" w:rsidP="00E935F7">
      <w:pPr>
        <w:pStyle w:val="Heading2"/>
        <w:spacing w:before="0" w:after="0"/>
      </w:pPr>
      <w:r>
        <w:t>Understanding</w:t>
      </w:r>
      <w:r w:rsidR="005928CF" w:rsidRPr="005C6054">
        <w:t xml:space="preserve"> migraine and stroke</w:t>
      </w:r>
    </w:p>
    <w:p w14:paraId="15128BF9" w14:textId="77777777" w:rsidR="00E935F7" w:rsidRDefault="00E935F7" w:rsidP="00E935F7">
      <w:pPr>
        <w:spacing w:after="0"/>
      </w:pPr>
    </w:p>
    <w:p w14:paraId="0158603B" w14:textId="0E254B02" w:rsidR="00D41949" w:rsidRDefault="00D41949" w:rsidP="00E935F7">
      <w:pPr>
        <w:spacing w:after="0"/>
      </w:pPr>
      <w:r>
        <w:t xml:space="preserve">Stroke and migraine both happen in the brain, and sometimes the symptoms of a migraine can mimic a stroke. </w:t>
      </w:r>
      <w:r w:rsidRPr="00CB4C0C">
        <w:t>However, the causes of the symptoms are different</w:t>
      </w:r>
      <w:r>
        <w:t xml:space="preserve">. A stroke is due to damage to the blood supply inside the brain, </w:t>
      </w:r>
      <w:r w:rsidR="00E678B9">
        <w:t>but</w:t>
      </w:r>
      <w:r>
        <w:t xml:space="preserve"> migraine is </w:t>
      </w:r>
      <w:r w:rsidR="00EC3A0B">
        <w:t xml:space="preserve">thought to be </w:t>
      </w:r>
      <w:r>
        <w:t>due to p</w:t>
      </w:r>
      <w:r w:rsidR="00A41081">
        <w:t xml:space="preserve">roblems with the </w:t>
      </w:r>
      <w:r w:rsidR="005C295D">
        <w:t>way brain cells work</w:t>
      </w:r>
      <w:r w:rsidR="00EC3A0B">
        <w:t>.</w:t>
      </w:r>
      <w:r>
        <w:t xml:space="preserve"> </w:t>
      </w:r>
    </w:p>
    <w:p w14:paraId="47BB42A6" w14:textId="77777777" w:rsidR="00E935F7" w:rsidRDefault="00E935F7" w:rsidP="00E935F7">
      <w:pPr>
        <w:spacing w:after="0"/>
      </w:pPr>
    </w:p>
    <w:p w14:paraId="3A387BA7" w14:textId="1E4D6E53" w:rsidR="005928CF" w:rsidRDefault="005928CF" w:rsidP="00E935F7">
      <w:pPr>
        <w:spacing w:after="0"/>
      </w:pPr>
      <w:r>
        <w:t>In a stroke, the blood supply to part of the brain is cut off, killing brain cells.</w:t>
      </w:r>
      <w:r w:rsidR="00D41949">
        <w:t xml:space="preserve"> This causes permanent damage to the brain, and can</w:t>
      </w:r>
      <w:r w:rsidR="00DB1CD8">
        <w:t xml:space="preserve"> have long-lasting physical, cognitive and emotional effects. </w:t>
      </w:r>
      <w:r w:rsidR="00D41949">
        <w:t>A migraine causes pain and sensory disturbances, but t</w:t>
      </w:r>
      <w:r>
        <w:t>he changes inside the brain are</w:t>
      </w:r>
      <w:r w:rsidR="004D1744">
        <w:t xml:space="preserve"> usually</w:t>
      </w:r>
      <w:r>
        <w:t xml:space="preserve"> temporary</w:t>
      </w:r>
      <w:r w:rsidR="00D41949">
        <w:t xml:space="preserve">. </w:t>
      </w:r>
    </w:p>
    <w:p w14:paraId="1B8E22EC" w14:textId="77777777" w:rsidR="00E935F7" w:rsidRDefault="00E935F7" w:rsidP="00E935F7">
      <w:pPr>
        <w:spacing w:after="0"/>
      </w:pPr>
    </w:p>
    <w:p w14:paraId="42EBBB30" w14:textId="132B1B71" w:rsidR="005928CF" w:rsidRDefault="005928CF" w:rsidP="00E935F7">
      <w:pPr>
        <w:spacing w:after="0"/>
      </w:pPr>
      <w:r w:rsidRPr="00CD10CC">
        <w:lastRenderedPageBreak/>
        <w:t>The relationship between migraine and stroke is complex</w:t>
      </w:r>
      <w:r w:rsidR="00185F79">
        <w:t>. T</w:t>
      </w:r>
      <w:r w:rsidRPr="00CD10CC">
        <w:t>he symptoms can</w:t>
      </w:r>
      <w:r w:rsidR="00CB4C0C">
        <w:t xml:space="preserve"> sometimes seem similar</w:t>
      </w:r>
      <w:r w:rsidRPr="00CD10CC">
        <w:t xml:space="preserve"> </w:t>
      </w:r>
      <w:r>
        <w:t xml:space="preserve">(see </w:t>
      </w:r>
      <w:r w:rsidRPr="00670F74">
        <w:rPr>
          <w:i/>
        </w:rPr>
        <w:t>How do I tell the difference</w:t>
      </w:r>
      <w:r>
        <w:rPr>
          <w:i/>
        </w:rPr>
        <w:t xml:space="preserve"> between migraine and stroke </w:t>
      </w:r>
      <w:r>
        <w:t>later in this guide)</w:t>
      </w:r>
      <w:r w:rsidR="00CB4C0C">
        <w:t>,</w:t>
      </w:r>
      <w:r w:rsidR="00185F79">
        <w:t xml:space="preserve"> and they may share </w:t>
      </w:r>
      <w:r w:rsidR="007F534D">
        <w:t>some</w:t>
      </w:r>
      <w:r w:rsidR="00185F79">
        <w:t xml:space="preserve"> underlying </w:t>
      </w:r>
      <w:r w:rsidR="00064FAE">
        <w:t>risk factors</w:t>
      </w:r>
      <w:r w:rsidRPr="00CD10CC">
        <w:t>.</w:t>
      </w:r>
    </w:p>
    <w:p w14:paraId="77C8847B" w14:textId="77777777" w:rsidR="00E935F7" w:rsidRPr="00CD10CC" w:rsidRDefault="00E935F7" w:rsidP="00E935F7">
      <w:pPr>
        <w:spacing w:after="0"/>
      </w:pPr>
    </w:p>
    <w:p w14:paraId="7B66C019" w14:textId="77777777" w:rsidR="00A01266" w:rsidRDefault="00A01266" w:rsidP="00B5209A">
      <w:pPr>
        <w:pStyle w:val="Heading3"/>
      </w:pPr>
      <w:proofErr w:type="spellStart"/>
      <w:r>
        <w:t>Migrainous</w:t>
      </w:r>
      <w:proofErr w:type="spellEnd"/>
      <w:r>
        <w:t xml:space="preserve"> infarction</w:t>
      </w:r>
    </w:p>
    <w:p w14:paraId="78B668F2" w14:textId="77777777" w:rsidR="00E935F7" w:rsidRDefault="00E935F7" w:rsidP="00E935F7">
      <w:pPr>
        <w:spacing w:after="0"/>
        <w:rPr>
          <w:rFonts w:cs="Arial"/>
        </w:rPr>
      </w:pPr>
    </w:p>
    <w:p w14:paraId="2FE48953" w14:textId="3859ADA4" w:rsidR="00A01266" w:rsidRDefault="00A01266" w:rsidP="00E935F7">
      <w:pPr>
        <w:spacing w:after="0"/>
      </w:pPr>
      <w:r>
        <w:rPr>
          <w:rFonts w:cs="Arial"/>
        </w:rPr>
        <w:t xml:space="preserve">Occasionally migraine and stroke can occur at the same time, but there is no evidence to suggest that one causes the other. </w:t>
      </w:r>
      <w:proofErr w:type="spellStart"/>
      <w:r>
        <w:t>Migrainous</w:t>
      </w:r>
      <w:proofErr w:type="spellEnd"/>
      <w:r>
        <w:t xml:space="preserve"> infarction is the term given to an ischaemic stroke (clot) that happens during a migraine. This tends to happen alongside prolonged aura symptoms, but is extremely rare. </w:t>
      </w:r>
    </w:p>
    <w:p w14:paraId="63674C2F" w14:textId="77777777" w:rsidR="00E935F7" w:rsidRDefault="00E935F7" w:rsidP="00E935F7">
      <w:pPr>
        <w:spacing w:after="0"/>
        <w:rPr>
          <w:rFonts w:cs="Arial"/>
        </w:rPr>
      </w:pPr>
    </w:p>
    <w:p w14:paraId="02297E5C" w14:textId="0D7236A8" w:rsidR="005928CF" w:rsidRPr="00C41053" w:rsidRDefault="00AF61F8" w:rsidP="00E935F7">
      <w:pPr>
        <w:pStyle w:val="Heading3"/>
        <w:spacing w:before="0" w:after="0"/>
      </w:pPr>
      <w:r>
        <w:t>S</w:t>
      </w:r>
      <w:r w:rsidR="005928CF" w:rsidRPr="00C41053">
        <w:t>troke</w:t>
      </w:r>
      <w:r>
        <w:t xml:space="preserve"> risk and</w:t>
      </w:r>
      <w:r w:rsidR="00185F79">
        <w:t xml:space="preserve"> migraine</w:t>
      </w:r>
    </w:p>
    <w:p w14:paraId="3BBC6883" w14:textId="77777777" w:rsidR="00E935F7" w:rsidRDefault="00E935F7" w:rsidP="00E935F7">
      <w:pPr>
        <w:spacing w:after="0"/>
      </w:pPr>
    </w:p>
    <w:p w14:paraId="5A8025AF" w14:textId="3687779A" w:rsidR="00797CC6" w:rsidRDefault="005928CF" w:rsidP="00E935F7">
      <w:pPr>
        <w:spacing w:after="0"/>
      </w:pPr>
      <w:r>
        <w:t>If you have migraine</w:t>
      </w:r>
      <w:r w:rsidR="001178B4">
        <w:t xml:space="preserve"> with aura</w:t>
      </w:r>
      <w:r w:rsidR="00E678B9">
        <w:t>,</w:t>
      </w:r>
      <w:r w:rsidR="00064FAE">
        <w:t xml:space="preserve"> you are </w:t>
      </w:r>
      <w:r w:rsidR="00485AE9">
        <w:t>about</w:t>
      </w:r>
      <w:r w:rsidR="00064FAE">
        <w:t xml:space="preserve"> twice as </w:t>
      </w:r>
      <w:r>
        <w:t>likely to have an ischaemic stroke in your lifetime compared to those wit</w:t>
      </w:r>
      <w:r w:rsidR="0070263A">
        <w:t xml:space="preserve">hout migraine. </w:t>
      </w:r>
      <w:r>
        <w:t>However, the overall</w:t>
      </w:r>
      <w:r w:rsidR="001178B4">
        <w:t xml:space="preserve"> risk </w:t>
      </w:r>
      <w:r w:rsidR="00F85EE7">
        <w:t xml:space="preserve">linked to migraine </w:t>
      </w:r>
      <w:r>
        <w:t>is still very low</w:t>
      </w:r>
      <w:r w:rsidR="00185F79">
        <w:t>,</w:t>
      </w:r>
      <w:r>
        <w:t xml:space="preserve"> and you are</w:t>
      </w:r>
      <w:r w:rsidR="00AF61F8">
        <w:t xml:space="preserve"> far</w:t>
      </w:r>
      <w:r>
        <w:t xml:space="preserve"> more likely to have</w:t>
      </w:r>
      <w:r w:rsidR="00CF1262">
        <w:t xml:space="preserve"> </w:t>
      </w:r>
      <w:r>
        <w:t xml:space="preserve">a stroke because of </w:t>
      </w:r>
      <w:r w:rsidR="00797CC6">
        <w:t xml:space="preserve">other </w:t>
      </w:r>
      <w:r>
        <w:t xml:space="preserve">risk factors like </w:t>
      </w:r>
      <w:r w:rsidR="00F773CA">
        <w:t>smoking</w:t>
      </w:r>
      <w:r w:rsidR="00797CC6">
        <w:t xml:space="preserve"> and</w:t>
      </w:r>
      <w:r w:rsidR="00F773CA">
        <w:t xml:space="preserve"> high blood pressure.</w:t>
      </w:r>
      <w:r w:rsidR="00797CC6">
        <w:t xml:space="preserve"> </w:t>
      </w:r>
    </w:p>
    <w:p w14:paraId="06041E4C" w14:textId="77777777" w:rsidR="00E935F7" w:rsidRDefault="00E935F7" w:rsidP="00E935F7">
      <w:pPr>
        <w:spacing w:after="0"/>
      </w:pPr>
    </w:p>
    <w:p w14:paraId="3D4E7AA4" w14:textId="3B27E077" w:rsidR="00797CC6" w:rsidRDefault="00797CC6" w:rsidP="00E935F7">
      <w:pPr>
        <w:spacing w:after="0"/>
      </w:pPr>
      <w:r>
        <w:t xml:space="preserve">If you have migraine, your GP or nurse can give advice on reducing your risk of a stroke from any other health conditions you </w:t>
      </w:r>
      <w:r>
        <w:lastRenderedPageBreak/>
        <w:t xml:space="preserve">may have, like high blood pressure, diabetes, atrial </w:t>
      </w:r>
      <w:proofErr w:type="spellStart"/>
      <w:r>
        <w:t>fibrillatrion</w:t>
      </w:r>
      <w:proofErr w:type="spellEnd"/>
      <w:r>
        <w:t xml:space="preserve"> or high cholesterol. They can also support you with making lifestyle changes such as</w:t>
      </w:r>
      <w:r w:rsidR="007335EE">
        <w:t xml:space="preserve"> stopping smoking, losing weight</w:t>
      </w:r>
      <w:r>
        <w:t>, healthy eating and exercise.</w:t>
      </w:r>
    </w:p>
    <w:p w14:paraId="03DB124C" w14:textId="77777777" w:rsidR="00E935F7" w:rsidRDefault="00E935F7" w:rsidP="00E935F7">
      <w:pPr>
        <w:spacing w:after="0"/>
      </w:pPr>
    </w:p>
    <w:p w14:paraId="789E30A3" w14:textId="67BCE1B0" w:rsidR="00A01266" w:rsidRDefault="00A01266" w:rsidP="00E935F7">
      <w:pPr>
        <w:pStyle w:val="Heading4"/>
        <w:spacing w:before="0" w:after="0"/>
      </w:pPr>
      <w:r>
        <w:t>Women and migraine</w:t>
      </w:r>
    </w:p>
    <w:p w14:paraId="704C7331" w14:textId="77777777" w:rsidR="00E935F7" w:rsidRDefault="0070263A" w:rsidP="00E935F7">
      <w:pPr>
        <w:spacing w:after="0"/>
        <w:rPr>
          <w:rFonts w:cs="Arial"/>
        </w:rPr>
      </w:pPr>
      <w:r>
        <w:t>Taking t</w:t>
      </w:r>
      <w:r w:rsidR="001178B4">
        <w:t xml:space="preserve">he </w:t>
      </w:r>
      <w:r w:rsidR="001178B4">
        <w:rPr>
          <w:rFonts w:cs="Arial"/>
        </w:rPr>
        <w:t xml:space="preserve">combined </w:t>
      </w:r>
      <w:r w:rsidR="007335EE">
        <w:rPr>
          <w:rFonts w:cs="Arial"/>
        </w:rPr>
        <w:t xml:space="preserve">oral </w:t>
      </w:r>
      <w:r w:rsidR="001178B4">
        <w:rPr>
          <w:rFonts w:cs="Arial"/>
        </w:rPr>
        <w:t>contraceptive</w:t>
      </w:r>
      <w:r w:rsidR="007335EE">
        <w:rPr>
          <w:rFonts w:cs="Arial"/>
        </w:rPr>
        <w:t xml:space="preserve"> pill (combi</w:t>
      </w:r>
      <w:r w:rsidR="001178B4">
        <w:rPr>
          <w:rFonts w:cs="Arial"/>
        </w:rPr>
        <w:t xml:space="preserve"> pill</w:t>
      </w:r>
      <w:r w:rsidR="007335EE">
        <w:rPr>
          <w:rFonts w:cs="Arial"/>
        </w:rPr>
        <w:t>)</w:t>
      </w:r>
      <w:r w:rsidR="001178B4">
        <w:rPr>
          <w:rFonts w:cs="Arial"/>
        </w:rPr>
        <w:t xml:space="preserve"> </w:t>
      </w:r>
      <w:r>
        <w:rPr>
          <w:rFonts w:cs="Arial"/>
        </w:rPr>
        <w:t>increases the risk of a stroke in women who have migraine with aura. Because of this, women who have migraine with aura are</w:t>
      </w:r>
      <w:r w:rsidR="007F534D">
        <w:rPr>
          <w:rFonts w:cs="Arial"/>
        </w:rPr>
        <w:t xml:space="preserve"> not usually given the combi pill</w:t>
      </w:r>
      <w:r>
        <w:rPr>
          <w:rFonts w:cs="Arial"/>
        </w:rPr>
        <w:t>.</w:t>
      </w:r>
      <w:r w:rsidRPr="0070263A">
        <w:t xml:space="preserve"> </w:t>
      </w:r>
      <w:r>
        <w:rPr>
          <w:rFonts w:cs="Arial"/>
        </w:rPr>
        <w:t>If you have migraine without aura you should be able to take the combi pill, unless you have other risk factors like smoking or being overweight</w:t>
      </w:r>
      <w:r w:rsidR="004428A2">
        <w:rPr>
          <w:rFonts w:cs="Arial"/>
        </w:rPr>
        <w:t>.</w:t>
      </w:r>
    </w:p>
    <w:p w14:paraId="1BD44B2F" w14:textId="52B7CD51" w:rsidR="005928CF" w:rsidRDefault="00CE0B65" w:rsidP="00E935F7">
      <w:pPr>
        <w:spacing w:after="0"/>
        <w:rPr>
          <w:rFonts w:cs="Arial"/>
        </w:rPr>
      </w:pPr>
      <w:r>
        <w:t xml:space="preserve"> </w:t>
      </w:r>
    </w:p>
    <w:p w14:paraId="334B1416" w14:textId="624E6ABB" w:rsidR="00A01266" w:rsidRDefault="00A01266" w:rsidP="00E935F7">
      <w:pPr>
        <w:pStyle w:val="Heading4"/>
        <w:spacing w:before="0" w:after="0"/>
      </w:pPr>
      <w:r>
        <w:t>Other health conditions</w:t>
      </w:r>
    </w:p>
    <w:p w14:paraId="145ADA42" w14:textId="02FF0DE5" w:rsidR="005928CF" w:rsidRDefault="00157801" w:rsidP="00E935F7">
      <w:pPr>
        <w:spacing w:after="0"/>
        <w:rPr>
          <w:noProof/>
        </w:rPr>
      </w:pPr>
      <w:r>
        <w:t xml:space="preserve">Some health conditions are linked to migraine. For example, </w:t>
      </w:r>
      <w:r w:rsidR="005928CF" w:rsidRPr="00CD10CC">
        <w:t>CADASIL</w:t>
      </w:r>
      <w:r w:rsidR="005928CF">
        <w:t xml:space="preserve"> (a rare genetic disorder)</w:t>
      </w:r>
      <w:r>
        <w:t>, and the auto-immune conditions a</w:t>
      </w:r>
      <w:proofErr w:type="spellStart"/>
      <w:r>
        <w:rPr>
          <w:lang w:val="en"/>
        </w:rPr>
        <w:t>ntiphospholipid</w:t>
      </w:r>
      <w:proofErr w:type="spellEnd"/>
      <w:r>
        <w:rPr>
          <w:lang w:val="en"/>
        </w:rPr>
        <w:t xml:space="preserve"> syndrome and </w:t>
      </w:r>
      <w:r>
        <w:t>Lupus,</w:t>
      </w:r>
      <w:r w:rsidR="00403527">
        <w:t xml:space="preserve"> are linked to a higher risk </w:t>
      </w:r>
      <w:r>
        <w:t>of stroke</w:t>
      </w:r>
      <w:r w:rsidR="00CF1262">
        <w:t xml:space="preserve">, </w:t>
      </w:r>
      <w:r w:rsidR="00403527">
        <w:t>and people with these conditions are</w:t>
      </w:r>
      <w:r>
        <w:t xml:space="preserve"> also</w:t>
      </w:r>
      <w:r w:rsidR="00403527">
        <w:t xml:space="preserve"> more likely to have migraine.</w:t>
      </w:r>
      <w:r w:rsidR="004B7334">
        <w:rPr>
          <w:noProof/>
        </w:rPr>
        <w:t xml:space="preserve"> </w:t>
      </w:r>
    </w:p>
    <w:p w14:paraId="0DC4CD68" w14:textId="77777777" w:rsidR="00E935F7" w:rsidRDefault="00E935F7" w:rsidP="00E935F7">
      <w:pPr>
        <w:spacing w:after="0"/>
      </w:pPr>
    </w:p>
    <w:p w14:paraId="5588E7F5" w14:textId="77777777" w:rsidR="008B510C" w:rsidRPr="006B4C1D" w:rsidRDefault="008B510C" w:rsidP="00E935F7">
      <w:pPr>
        <w:pStyle w:val="Heading2"/>
        <w:spacing w:before="0" w:after="0"/>
      </w:pPr>
      <w:r w:rsidRPr="006B4C1D">
        <w:t>What is migraine</w:t>
      </w:r>
      <w:r w:rsidR="00D70D82" w:rsidRPr="006B4C1D">
        <w:t>?</w:t>
      </w:r>
    </w:p>
    <w:p w14:paraId="4D021E29" w14:textId="77777777" w:rsidR="00E935F7" w:rsidRDefault="00E935F7" w:rsidP="00E935F7">
      <w:pPr>
        <w:spacing w:after="0"/>
      </w:pPr>
    </w:p>
    <w:p w14:paraId="6ACDA831" w14:textId="4CB1687B" w:rsidR="00587081" w:rsidRPr="00CD10CC" w:rsidRDefault="002D5A67" w:rsidP="00E935F7">
      <w:pPr>
        <w:spacing w:after="0"/>
      </w:pPr>
      <w:r w:rsidRPr="00CD10CC">
        <w:t>A migraine</w:t>
      </w:r>
      <w:r w:rsidR="0042042B" w:rsidRPr="00CD10CC">
        <w:t xml:space="preserve"> </w:t>
      </w:r>
      <w:r w:rsidR="0013191A" w:rsidRPr="00D41949">
        <w:t>attack</w:t>
      </w:r>
      <w:r w:rsidR="0013191A">
        <w:t xml:space="preserve"> </w:t>
      </w:r>
      <w:r w:rsidR="0042042B" w:rsidRPr="00CD10CC">
        <w:t xml:space="preserve">can have a </w:t>
      </w:r>
      <w:r w:rsidR="0042042B" w:rsidRPr="00185F79">
        <w:t xml:space="preserve">wide range of symptoms. For many people the key </w:t>
      </w:r>
      <w:r w:rsidR="00E60A1F" w:rsidRPr="00185F79">
        <w:t>symptom</w:t>
      </w:r>
      <w:r w:rsidR="0042042B" w:rsidRPr="00185F79">
        <w:t xml:space="preserve"> is</w:t>
      </w:r>
      <w:r w:rsidRPr="00185F79">
        <w:t xml:space="preserve"> a </w:t>
      </w:r>
      <w:r w:rsidR="005C48AD" w:rsidRPr="00185F79">
        <w:t xml:space="preserve">moderate or </w:t>
      </w:r>
      <w:r w:rsidRPr="00185F79">
        <w:t>severe he</w:t>
      </w:r>
      <w:r w:rsidR="0042042B" w:rsidRPr="00185F79">
        <w:t xml:space="preserve">adache. </w:t>
      </w:r>
      <w:r w:rsidR="0042042B" w:rsidRPr="00185F79">
        <w:lastRenderedPageBreak/>
        <w:t>U</w:t>
      </w:r>
      <w:r w:rsidRPr="00185F79">
        <w:t>sually</w:t>
      </w:r>
      <w:r w:rsidR="0042042B" w:rsidRPr="00185F79">
        <w:t xml:space="preserve"> this is felt as</w:t>
      </w:r>
      <w:r w:rsidRPr="00185F79">
        <w:t xml:space="preserve"> a throbbing</w:t>
      </w:r>
      <w:r w:rsidR="0042042B" w:rsidRPr="00185F79">
        <w:t xml:space="preserve"> </w:t>
      </w:r>
      <w:r w:rsidRPr="00185F79">
        <w:t xml:space="preserve">pain </w:t>
      </w:r>
      <w:r w:rsidR="0042042B" w:rsidRPr="00185F79">
        <w:t>on one side of your</w:t>
      </w:r>
      <w:r w:rsidRPr="00185F79">
        <w:t xml:space="preserve"> head.</w:t>
      </w:r>
      <w:r w:rsidR="00242072" w:rsidRPr="00185F79">
        <w:t xml:space="preserve"> This is often accompanied by </w:t>
      </w:r>
      <w:r w:rsidR="00950246" w:rsidRPr="00185F79">
        <w:t xml:space="preserve">other symptoms such as </w:t>
      </w:r>
      <w:r w:rsidR="00242072" w:rsidRPr="00185F79">
        <w:t>nausea and</w:t>
      </w:r>
      <w:r w:rsidR="00185F79">
        <w:t xml:space="preserve"> </w:t>
      </w:r>
      <w:r w:rsidR="00242072" w:rsidRPr="00185F79">
        <w:t xml:space="preserve">vomiting, </w:t>
      </w:r>
      <w:r w:rsidR="00950246" w:rsidRPr="00185F79">
        <w:t xml:space="preserve">and </w:t>
      </w:r>
      <w:r w:rsidR="00242072" w:rsidRPr="00185F79">
        <w:t>sensitivity to light</w:t>
      </w:r>
      <w:r w:rsidR="00591659" w:rsidRPr="00185F79">
        <w:t xml:space="preserve"> or</w:t>
      </w:r>
      <w:r w:rsidR="00242072" w:rsidRPr="00185F79">
        <w:t xml:space="preserve"> sound.</w:t>
      </w:r>
    </w:p>
    <w:p w14:paraId="1786AA23" w14:textId="77777777" w:rsidR="007335EE" w:rsidRDefault="007335EE" w:rsidP="00E935F7">
      <w:pPr>
        <w:spacing w:after="0"/>
      </w:pPr>
    </w:p>
    <w:p w14:paraId="7C2D8715" w14:textId="5903E6B0" w:rsidR="007E0D8B" w:rsidRPr="00CD10CC" w:rsidRDefault="004A2554" w:rsidP="00E935F7">
      <w:pPr>
        <w:spacing w:after="0"/>
      </w:pPr>
      <w:r w:rsidRPr="00CD10CC">
        <w:t>Migraine</w:t>
      </w:r>
      <w:r w:rsidR="007F6141" w:rsidRPr="00CD10CC">
        <w:t xml:space="preserve"> </w:t>
      </w:r>
      <w:r w:rsidR="00884BCE">
        <w:t xml:space="preserve">affects </w:t>
      </w:r>
      <w:r w:rsidR="007F6141" w:rsidRPr="00CD10CC">
        <w:t>around</w:t>
      </w:r>
      <w:r w:rsidRPr="00CD10CC">
        <w:t xml:space="preserve"> </w:t>
      </w:r>
      <w:r w:rsidR="006C3141">
        <w:t>one in every 15 men, and one in five women</w:t>
      </w:r>
      <w:r w:rsidR="007F6141" w:rsidRPr="00CD10CC">
        <w:t xml:space="preserve">. </w:t>
      </w:r>
      <w:r w:rsidR="003C33DE" w:rsidRPr="00CD10CC">
        <w:t>People of all ages are affected by migraine, but the</w:t>
      </w:r>
      <w:r w:rsidR="00950246">
        <w:t xml:space="preserve"> condition</w:t>
      </w:r>
      <w:r w:rsidR="003C33DE" w:rsidRPr="00CD10CC">
        <w:t xml:space="preserve"> </w:t>
      </w:r>
      <w:r w:rsidR="005C48AD">
        <w:t>often</w:t>
      </w:r>
      <w:r w:rsidR="00591659">
        <w:t xml:space="preserve"> </w:t>
      </w:r>
      <w:r w:rsidR="003C33DE" w:rsidRPr="00CD10CC">
        <w:t>begin</w:t>
      </w:r>
      <w:r w:rsidR="00950246">
        <w:t>s</w:t>
      </w:r>
      <w:r w:rsidR="003C33DE" w:rsidRPr="00CD10CC">
        <w:t xml:space="preserve"> in young adulthood.</w:t>
      </w:r>
      <w:r w:rsidR="00884BCE">
        <w:t xml:space="preserve"> It often runs in families</w:t>
      </w:r>
      <w:r w:rsidR="00493439">
        <w:t>, and many people with migraine have a close relative with the condition</w:t>
      </w:r>
      <w:r w:rsidR="00884BCE">
        <w:t>.</w:t>
      </w:r>
      <w:r w:rsidR="00313ECF" w:rsidRPr="00CD10CC">
        <w:t xml:space="preserve"> Some people have several migraines a week; others </w:t>
      </w:r>
      <w:r w:rsidR="008D5B99">
        <w:t>may have years between migraine attacks</w:t>
      </w:r>
      <w:r w:rsidR="00313ECF" w:rsidRPr="00CD10CC">
        <w:t>.</w:t>
      </w:r>
      <w:r w:rsidR="00A43DBD">
        <w:rPr>
          <w:noProof/>
        </w:rPr>
        <w:t xml:space="preserve"> </w:t>
      </w:r>
      <w:r w:rsidR="007351BB">
        <w:rPr>
          <w:noProof/>
        </w:rPr>
        <w:t xml:space="preserve">Symptoms can last </w:t>
      </w:r>
      <w:r w:rsidR="007351BB" w:rsidRPr="00185F79">
        <w:rPr>
          <w:noProof/>
        </w:rPr>
        <w:t xml:space="preserve">from </w:t>
      </w:r>
      <w:r w:rsidR="0013191A" w:rsidRPr="00185F79">
        <w:rPr>
          <w:noProof/>
        </w:rPr>
        <w:t xml:space="preserve">a few </w:t>
      </w:r>
      <w:r w:rsidR="007351BB" w:rsidRPr="00185F79">
        <w:rPr>
          <w:noProof/>
        </w:rPr>
        <w:t>hour</w:t>
      </w:r>
      <w:r w:rsidR="0013191A" w:rsidRPr="00185F79">
        <w:rPr>
          <w:noProof/>
        </w:rPr>
        <w:t>s</w:t>
      </w:r>
      <w:r w:rsidR="007351BB" w:rsidRPr="00185F79">
        <w:rPr>
          <w:noProof/>
        </w:rPr>
        <w:t xml:space="preserve"> to </w:t>
      </w:r>
      <w:r w:rsidR="0013191A" w:rsidRPr="00185F79">
        <w:rPr>
          <w:noProof/>
        </w:rPr>
        <w:t xml:space="preserve">several </w:t>
      </w:r>
      <w:r w:rsidR="007351BB" w:rsidRPr="00185F79">
        <w:rPr>
          <w:noProof/>
        </w:rPr>
        <w:t>days</w:t>
      </w:r>
      <w:r w:rsidR="007351BB">
        <w:rPr>
          <w:noProof/>
        </w:rPr>
        <w:t>, but you could also feel very tired for up to a week</w:t>
      </w:r>
      <w:r w:rsidR="007335EE">
        <w:rPr>
          <w:noProof/>
        </w:rPr>
        <w:t xml:space="preserve"> after an attack</w:t>
      </w:r>
      <w:r w:rsidR="007351BB">
        <w:rPr>
          <w:noProof/>
        </w:rPr>
        <w:t>.</w:t>
      </w:r>
    </w:p>
    <w:p w14:paraId="79A43553" w14:textId="77777777" w:rsidR="0030466F" w:rsidRDefault="0030466F" w:rsidP="00E935F7">
      <w:pPr>
        <w:autoSpaceDE w:val="0"/>
        <w:autoSpaceDN w:val="0"/>
        <w:adjustRightInd w:val="0"/>
        <w:spacing w:after="0"/>
        <w:rPr>
          <w:rFonts w:cs="Arial"/>
        </w:rPr>
      </w:pPr>
    </w:p>
    <w:p w14:paraId="06A64AFA" w14:textId="5C300493" w:rsidR="001E521D" w:rsidRDefault="00670F74" w:rsidP="00E935F7">
      <w:pPr>
        <w:pStyle w:val="Heading2"/>
        <w:spacing w:before="0" w:after="0"/>
      </w:pPr>
      <w:r>
        <w:t>T</w:t>
      </w:r>
      <w:r w:rsidR="00664D4F">
        <w:t>he main t</w:t>
      </w:r>
      <w:r w:rsidR="00EC040D" w:rsidRPr="008D5B99">
        <w:t>ypes of migraine</w:t>
      </w:r>
    </w:p>
    <w:p w14:paraId="10AE78F0" w14:textId="77777777" w:rsidR="00E935F7" w:rsidRDefault="00E935F7" w:rsidP="00E935F7">
      <w:pPr>
        <w:autoSpaceDE w:val="0"/>
        <w:autoSpaceDN w:val="0"/>
        <w:adjustRightInd w:val="0"/>
        <w:spacing w:after="0"/>
        <w:rPr>
          <w:rFonts w:cs="Arial"/>
        </w:rPr>
      </w:pPr>
    </w:p>
    <w:p w14:paraId="2121868C" w14:textId="578E7F17" w:rsidR="00185F79" w:rsidRDefault="004428A2" w:rsidP="00E935F7">
      <w:pPr>
        <w:autoSpaceDE w:val="0"/>
        <w:autoSpaceDN w:val="0"/>
        <w:adjustRightInd w:val="0"/>
        <w:spacing w:after="0"/>
        <w:rPr>
          <w:rFonts w:cs="Arial"/>
        </w:rPr>
      </w:pPr>
      <w:r>
        <w:rPr>
          <w:rFonts w:cs="Arial"/>
        </w:rPr>
        <w:t>&lt;</w:t>
      </w:r>
      <w:r w:rsidR="00185F79">
        <w:rPr>
          <w:rFonts w:cs="Arial"/>
        </w:rPr>
        <w:t>Box</w:t>
      </w:r>
      <w:r>
        <w:rPr>
          <w:rFonts w:cs="Arial"/>
        </w:rPr>
        <w:t>&gt;</w:t>
      </w:r>
    </w:p>
    <w:p w14:paraId="1E3362A2" w14:textId="38984937" w:rsidR="00185F79" w:rsidRPr="00CD10CC" w:rsidRDefault="00185F79" w:rsidP="00E935F7">
      <w:pPr>
        <w:spacing w:after="0"/>
      </w:pPr>
      <w:r>
        <w:t xml:space="preserve">Symptoms like paralysis, sudden sight loss and confusion can be signs of a stroke. If you have any of these symptoms and you have not been diagnosed with migraine, you should call </w:t>
      </w:r>
      <w:r w:rsidRPr="004D1B4D">
        <w:rPr>
          <w:b/>
        </w:rPr>
        <w:t>999</w:t>
      </w:r>
      <w:r>
        <w:t xml:space="preserve">. </w:t>
      </w:r>
    </w:p>
    <w:p w14:paraId="345B960D" w14:textId="5E8A4C10" w:rsidR="00185F79" w:rsidRPr="00CD10CC" w:rsidRDefault="004428A2" w:rsidP="00E935F7">
      <w:pPr>
        <w:autoSpaceDE w:val="0"/>
        <w:autoSpaceDN w:val="0"/>
        <w:adjustRightInd w:val="0"/>
        <w:spacing w:after="0"/>
        <w:rPr>
          <w:rFonts w:cs="Arial"/>
        </w:rPr>
      </w:pPr>
      <w:r>
        <w:rPr>
          <w:rFonts w:cs="Arial"/>
        </w:rPr>
        <w:t>&lt;/Box&gt;</w:t>
      </w:r>
    </w:p>
    <w:p w14:paraId="7B6B13D3" w14:textId="77777777" w:rsidR="007E0D8B" w:rsidRPr="00CD10CC" w:rsidRDefault="007E0D8B" w:rsidP="00E935F7">
      <w:pPr>
        <w:autoSpaceDE w:val="0"/>
        <w:autoSpaceDN w:val="0"/>
        <w:adjustRightInd w:val="0"/>
        <w:spacing w:after="0"/>
        <w:rPr>
          <w:rFonts w:cs="Arial"/>
        </w:rPr>
      </w:pPr>
    </w:p>
    <w:p w14:paraId="72F3E684" w14:textId="2C9D046C" w:rsidR="00FC7833" w:rsidRDefault="00763912" w:rsidP="00E935F7">
      <w:pPr>
        <w:pStyle w:val="Heading3"/>
        <w:spacing w:before="0" w:after="0"/>
      </w:pPr>
      <w:r>
        <w:t>Migraine without aura</w:t>
      </w:r>
      <w:r w:rsidR="00DB27C0" w:rsidRPr="00CD10CC">
        <w:t xml:space="preserve"> </w:t>
      </w:r>
    </w:p>
    <w:p w14:paraId="1052DFDF" w14:textId="77777777" w:rsidR="00E935F7" w:rsidRDefault="00E935F7" w:rsidP="00E935F7">
      <w:pPr>
        <w:spacing w:after="0"/>
      </w:pPr>
    </w:p>
    <w:p w14:paraId="6A5528EE" w14:textId="2C63EB9E" w:rsidR="001E521D" w:rsidRDefault="00537254" w:rsidP="00E935F7">
      <w:pPr>
        <w:spacing w:after="0"/>
      </w:pPr>
      <w:r>
        <w:lastRenderedPageBreak/>
        <w:t>B</w:t>
      </w:r>
      <w:r w:rsidR="00F412D0">
        <w:t>etween 70</w:t>
      </w:r>
      <w:r w:rsidR="00185F79">
        <w:t>%</w:t>
      </w:r>
      <w:r w:rsidR="00F412D0">
        <w:t xml:space="preserve"> and 90% of the population with migraine</w:t>
      </w:r>
      <w:r>
        <w:t xml:space="preserve"> </w:t>
      </w:r>
      <w:r w:rsidR="00185F79">
        <w:t xml:space="preserve">have </w:t>
      </w:r>
      <w:r>
        <w:t>this type</w:t>
      </w:r>
      <w:r w:rsidR="00A50A99">
        <w:t>, which</w:t>
      </w:r>
      <w:r w:rsidR="0013191A">
        <w:t xml:space="preserve"> is </w:t>
      </w:r>
      <w:r w:rsidR="00A50A99">
        <w:t xml:space="preserve">sometimes </w:t>
      </w:r>
      <w:r w:rsidR="0013191A">
        <w:t xml:space="preserve">called common </w:t>
      </w:r>
      <w:proofErr w:type="gramStart"/>
      <w:r w:rsidR="0013191A">
        <w:t>migraine</w:t>
      </w:r>
      <w:r w:rsidR="00DB27C0" w:rsidRPr="00CD10CC">
        <w:t>.</w:t>
      </w:r>
      <w:proofErr w:type="gramEnd"/>
      <w:r w:rsidR="00B47AA6" w:rsidRPr="00CD10CC">
        <w:t xml:space="preserve"> It consists of a headache with</w:t>
      </w:r>
      <w:r w:rsidR="00EB22E4">
        <w:t xml:space="preserve"> other symptoms such as</w:t>
      </w:r>
      <w:r w:rsidR="00242072" w:rsidRPr="00CD10CC">
        <w:t xml:space="preserve"> nausea and sensitivity</w:t>
      </w:r>
      <w:r w:rsidR="008A55F9">
        <w:t xml:space="preserve"> to light,</w:t>
      </w:r>
      <w:r w:rsidR="00FC7833">
        <w:t xml:space="preserve"> sound</w:t>
      </w:r>
      <w:r w:rsidR="008A55F9">
        <w:t xml:space="preserve"> or smell</w:t>
      </w:r>
      <w:r w:rsidR="00D17E82">
        <w:t xml:space="preserve">. </w:t>
      </w:r>
      <w:r w:rsidR="005A09CC" w:rsidRPr="00CD10CC">
        <w:t>The other</w:t>
      </w:r>
      <w:r w:rsidR="00242072" w:rsidRPr="00CD10CC">
        <w:t xml:space="preserve"> symptoms usually</w:t>
      </w:r>
      <w:r w:rsidR="00D17E82">
        <w:t xml:space="preserve"> begin at the same time as the h</w:t>
      </w:r>
      <w:r w:rsidR="009D5AC9" w:rsidRPr="00CD10CC">
        <w:t>eadache</w:t>
      </w:r>
      <w:r w:rsidR="00493439">
        <w:t>,</w:t>
      </w:r>
      <w:r w:rsidR="009D5AC9" w:rsidRPr="00CD10CC">
        <w:t xml:space="preserve"> and disappear once the headache goes.</w:t>
      </w:r>
      <w:r w:rsidR="008A55F9">
        <w:t xml:space="preserve"> M</w:t>
      </w:r>
      <w:r w:rsidR="00493439">
        <w:t>any people</w:t>
      </w:r>
      <w:r w:rsidR="008A55F9">
        <w:t xml:space="preserve"> feel irritable and need to rest in a dark room or sleep.</w:t>
      </w:r>
    </w:p>
    <w:p w14:paraId="3940C7B4" w14:textId="77777777" w:rsidR="009D5AC9" w:rsidRPr="00CD10CC" w:rsidRDefault="009D5AC9" w:rsidP="00E935F7">
      <w:pPr>
        <w:autoSpaceDE w:val="0"/>
        <w:autoSpaceDN w:val="0"/>
        <w:adjustRightInd w:val="0"/>
        <w:spacing w:after="0"/>
        <w:rPr>
          <w:rFonts w:cs="Arial"/>
        </w:rPr>
      </w:pPr>
    </w:p>
    <w:p w14:paraId="3F7D73C4" w14:textId="7357F4B6" w:rsidR="00FC7833" w:rsidRDefault="00763912" w:rsidP="00E935F7">
      <w:pPr>
        <w:pStyle w:val="Heading3"/>
        <w:spacing w:before="0" w:after="0"/>
      </w:pPr>
      <w:r>
        <w:t>Migraine with aura</w:t>
      </w:r>
      <w:r w:rsidR="00D17E82">
        <w:t xml:space="preserve"> </w:t>
      </w:r>
    </w:p>
    <w:p w14:paraId="1D0C73F3" w14:textId="77777777" w:rsidR="00E935F7" w:rsidRDefault="00E935F7" w:rsidP="00E935F7">
      <w:pPr>
        <w:spacing w:after="0"/>
      </w:pPr>
    </w:p>
    <w:p w14:paraId="053A2919" w14:textId="781F1D1F" w:rsidR="00DC7D02" w:rsidRDefault="008A55F9" w:rsidP="00E935F7">
      <w:pPr>
        <w:spacing w:after="0"/>
        <w:rPr>
          <w:noProof/>
        </w:rPr>
      </w:pPr>
      <w:r>
        <w:t>About 30% of</w:t>
      </w:r>
      <w:r w:rsidR="00493439">
        <w:t xml:space="preserve"> </w:t>
      </w:r>
      <w:r w:rsidR="00EB22E4">
        <w:t>people</w:t>
      </w:r>
      <w:r w:rsidR="00493439">
        <w:t xml:space="preserve"> with</w:t>
      </w:r>
      <w:r>
        <w:t xml:space="preserve"> </w:t>
      </w:r>
      <w:r w:rsidR="00493439">
        <w:t>migraine</w:t>
      </w:r>
      <w:r>
        <w:t xml:space="preserve"> </w:t>
      </w:r>
      <w:r w:rsidR="00493439">
        <w:t xml:space="preserve">have migraine with aura </w:t>
      </w:r>
      <w:r w:rsidR="0013191A">
        <w:t>(sometimes called classical migraine)</w:t>
      </w:r>
      <w:r w:rsidR="00493439">
        <w:t>. Some people have both types</w:t>
      </w:r>
      <w:r w:rsidR="00C76E3D">
        <w:t xml:space="preserve">. </w:t>
      </w:r>
      <w:r w:rsidR="00E821CC" w:rsidRPr="00185F79">
        <w:t>A</w:t>
      </w:r>
      <w:r w:rsidR="00DC7D02" w:rsidRPr="00185F79">
        <w:t xml:space="preserve">ttacks </w:t>
      </w:r>
      <w:r>
        <w:t>typically</w:t>
      </w:r>
      <w:r w:rsidR="00DC7D02" w:rsidRPr="00185F79">
        <w:t xml:space="preserve"> begin with an ‘aura’</w:t>
      </w:r>
      <w:r w:rsidR="00E821CC" w:rsidRPr="00185F79">
        <w:t xml:space="preserve"> c</w:t>
      </w:r>
      <w:r w:rsidR="00DC7D02" w:rsidRPr="00185F79">
        <w:t>onsisting</w:t>
      </w:r>
      <w:r w:rsidR="00DC7D02" w:rsidRPr="00CD10CC">
        <w:t xml:space="preserve"> of </w:t>
      </w:r>
      <w:r w:rsidR="00EB22E4">
        <w:t xml:space="preserve">one or more </w:t>
      </w:r>
      <w:r w:rsidR="00DC7D02" w:rsidRPr="00CD10CC">
        <w:t>of the f</w:t>
      </w:r>
      <w:r w:rsidR="008E28DA" w:rsidRPr="00CD10CC">
        <w:t>ollowing symptoms which develop</w:t>
      </w:r>
      <w:r w:rsidR="00DC7D02" w:rsidRPr="00CD10CC">
        <w:t xml:space="preserve"> gradu</w:t>
      </w:r>
      <w:r w:rsidR="008E28DA" w:rsidRPr="00CD10CC">
        <w:t xml:space="preserve">ally over </w:t>
      </w:r>
      <w:r w:rsidR="00FC7833">
        <w:t xml:space="preserve">five to </w:t>
      </w:r>
      <w:r w:rsidR="0013191A">
        <w:t>3</w:t>
      </w:r>
      <w:r w:rsidR="008E28DA" w:rsidRPr="00CD10CC">
        <w:t>0 minutes and last</w:t>
      </w:r>
      <w:r w:rsidR="00DC7D02" w:rsidRPr="00CD10CC">
        <w:t xml:space="preserve"> less than one hour.</w:t>
      </w:r>
      <w:r w:rsidR="00F412D0">
        <w:rPr>
          <w:noProof/>
        </w:rPr>
        <w:t xml:space="preserve"> </w:t>
      </w:r>
      <w:r w:rsidR="00493439">
        <w:rPr>
          <w:noProof/>
        </w:rPr>
        <w:t>T</w:t>
      </w:r>
      <w:r>
        <w:rPr>
          <w:noProof/>
        </w:rPr>
        <w:t xml:space="preserve">he headache can occur </w:t>
      </w:r>
      <w:r w:rsidR="00EB22E4">
        <w:rPr>
          <w:noProof/>
        </w:rPr>
        <w:t>with or after the aura</w:t>
      </w:r>
      <w:r>
        <w:rPr>
          <w:noProof/>
        </w:rPr>
        <w:t>.</w:t>
      </w:r>
    </w:p>
    <w:p w14:paraId="5CAD2A57" w14:textId="77777777" w:rsidR="00E935F7" w:rsidRDefault="00E935F7" w:rsidP="00E935F7">
      <w:pPr>
        <w:spacing w:after="0"/>
        <w:rPr>
          <w:noProof/>
        </w:rPr>
      </w:pPr>
    </w:p>
    <w:p w14:paraId="50B02261" w14:textId="190241C2" w:rsidR="007335EE" w:rsidRPr="000F2F31" w:rsidRDefault="007335EE" w:rsidP="00B5209A">
      <w:pPr>
        <w:pStyle w:val="Heading4"/>
      </w:pPr>
      <w:r w:rsidRPr="000F2F31">
        <w:rPr>
          <w:noProof/>
        </w:rPr>
        <w:t>Types of aura</w:t>
      </w:r>
    </w:p>
    <w:p w14:paraId="03AED259" w14:textId="2A8F6A3A" w:rsidR="00D17E82" w:rsidRDefault="00DC7D02" w:rsidP="00E935F7">
      <w:pPr>
        <w:numPr>
          <w:ilvl w:val="0"/>
          <w:numId w:val="3"/>
        </w:numPr>
        <w:autoSpaceDE w:val="0"/>
        <w:autoSpaceDN w:val="0"/>
        <w:adjustRightInd w:val="0"/>
        <w:spacing w:after="0"/>
        <w:rPr>
          <w:rFonts w:cs="Arial"/>
          <w:bCs/>
        </w:rPr>
      </w:pPr>
      <w:r w:rsidRPr="00CD10CC">
        <w:rPr>
          <w:rFonts w:cs="Arial"/>
        </w:rPr>
        <w:t>Visual changes. This is the most common aura symptom</w:t>
      </w:r>
      <w:r w:rsidR="00493439">
        <w:rPr>
          <w:rFonts w:cs="Arial"/>
        </w:rPr>
        <w:t>,</w:t>
      </w:r>
      <w:r w:rsidRPr="00CD10CC">
        <w:rPr>
          <w:rFonts w:cs="Arial"/>
        </w:rPr>
        <w:t xml:space="preserve"> and </w:t>
      </w:r>
      <w:r w:rsidR="000807E9">
        <w:rPr>
          <w:rFonts w:cs="Arial"/>
        </w:rPr>
        <w:t xml:space="preserve">the changes </w:t>
      </w:r>
      <w:r w:rsidRPr="00CD10CC">
        <w:rPr>
          <w:rFonts w:cs="Arial"/>
        </w:rPr>
        <w:t>can include</w:t>
      </w:r>
      <w:r w:rsidR="008B510C" w:rsidRPr="00CD10CC">
        <w:rPr>
          <w:rFonts w:cs="Arial"/>
        </w:rPr>
        <w:t xml:space="preserve"> </w:t>
      </w:r>
      <w:r w:rsidR="008B510C" w:rsidRPr="00CD10CC">
        <w:rPr>
          <w:rFonts w:cs="Arial"/>
          <w:bCs/>
        </w:rPr>
        <w:t>flashing lights</w:t>
      </w:r>
      <w:r w:rsidR="004A1927" w:rsidRPr="00CD10CC">
        <w:rPr>
          <w:rFonts w:cs="Arial"/>
          <w:bCs/>
        </w:rPr>
        <w:t>,</w:t>
      </w:r>
      <w:r w:rsidR="008B510C" w:rsidRPr="00CD10CC">
        <w:rPr>
          <w:rFonts w:cs="Arial"/>
        </w:rPr>
        <w:t xml:space="preserve"> </w:t>
      </w:r>
      <w:r w:rsidR="008B510C" w:rsidRPr="00CD10CC">
        <w:rPr>
          <w:rFonts w:cs="Arial"/>
          <w:bCs/>
        </w:rPr>
        <w:t>zig</w:t>
      </w:r>
      <w:r w:rsidR="00D17E82">
        <w:rPr>
          <w:rFonts w:cs="Arial"/>
          <w:bCs/>
        </w:rPr>
        <w:t>-</w:t>
      </w:r>
      <w:r w:rsidR="008B510C" w:rsidRPr="00CD10CC">
        <w:rPr>
          <w:rFonts w:cs="Arial"/>
          <w:bCs/>
        </w:rPr>
        <w:t>zags</w:t>
      </w:r>
      <w:r w:rsidR="004A1927" w:rsidRPr="00CD10CC">
        <w:rPr>
          <w:rFonts w:cs="Arial"/>
          <w:bCs/>
        </w:rPr>
        <w:t xml:space="preserve">, sparks or </w:t>
      </w:r>
      <w:r w:rsidR="004772F7">
        <w:rPr>
          <w:rFonts w:cs="Arial"/>
          <w:bCs/>
        </w:rPr>
        <w:t>blank</w:t>
      </w:r>
      <w:r w:rsidR="00493439">
        <w:rPr>
          <w:rFonts w:cs="Arial"/>
          <w:bCs/>
        </w:rPr>
        <w:t xml:space="preserve"> spots</w:t>
      </w:r>
      <w:r w:rsidR="008A55F9">
        <w:rPr>
          <w:rFonts w:cs="Arial"/>
          <w:bCs/>
        </w:rPr>
        <w:t xml:space="preserve">. </w:t>
      </w:r>
      <w:r w:rsidR="004A1927" w:rsidRPr="00CD10CC">
        <w:rPr>
          <w:rFonts w:cs="Arial"/>
          <w:bCs/>
        </w:rPr>
        <w:t xml:space="preserve">These can appear on one side or centrally and commonly expand and move across your field of vision. </w:t>
      </w:r>
      <w:r w:rsidR="00493439">
        <w:rPr>
          <w:rFonts w:cs="Arial"/>
          <w:bCs/>
        </w:rPr>
        <w:t xml:space="preserve">Visual changes such as flashing lights can also be signs of </w:t>
      </w:r>
      <w:r w:rsidR="00493439">
        <w:rPr>
          <w:rFonts w:cs="Arial"/>
          <w:bCs/>
        </w:rPr>
        <w:lastRenderedPageBreak/>
        <w:t>acute eye disease, so if you get any of these symptoms and have not been diagnosed with migraine, visit your optician or GP urgently.</w:t>
      </w:r>
    </w:p>
    <w:p w14:paraId="5AEAF920" w14:textId="77777777" w:rsidR="00E935F7" w:rsidRDefault="00E935F7" w:rsidP="00E935F7">
      <w:pPr>
        <w:autoSpaceDE w:val="0"/>
        <w:autoSpaceDN w:val="0"/>
        <w:adjustRightInd w:val="0"/>
        <w:spacing w:after="0"/>
        <w:ind w:left="720"/>
        <w:rPr>
          <w:rFonts w:cs="Arial"/>
          <w:bCs/>
        </w:rPr>
      </w:pPr>
    </w:p>
    <w:p w14:paraId="74EAB65E" w14:textId="4E7D5191" w:rsidR="005A09CC" w:rsidRPr="00E935F7" w:rsidRDefault="00D17E82" w:rsidP="00E935F7">
      <w:pPr>
        <w:numPr>
          <w:ilvl w:val="0"/>
          <w:numId w:val="3"/>
        </w:numPr>
        <w:autoSpaceDE w:val="0"/>
        <w:autoSpaceDN w:val="0"/>
        <w:adjustRightInd w:val="0"/>
        <w:spacing w:after="0"/>
        <w:rPr>
          <w:rFonts w:cs="Arial"/>
          <w:bCs/>
        </w:rPr>
      </w:pPr>
      <w:r>
        <w:rPr>
          <w:rFonts w:cs="Arial"/>
        </w:rPr>
        <w:t>Sensation</w:t>
      </w:r>
      <w:r w:rsidR="004A1927" w:rsidRPr="00CD10CC">
        <w:rPr>
          <w:rFonts w:cs="Arial"/>
        </w:rPr>
        <w:t>s such as pins and needles</w:t>
      </w:r>
      <w:r w:rsidR="00491FDA">
        <w:rPr>
          <w:rFonts w:cs="Arial"/>
        </w:rPr>
        <w:t>,</w:t>
      </w:r>
      <w:r w:rsidR="004A1927" w:rsidRPr="00CD10CC">
        <w:rPr>
          <w:rFonts w:cs="Arial"/>
        </w:rPr>
        <w:t xml:space="preserve"> </w:t>
      </w:r>
      <w:r w:rsidR="00491FDA">
        <w:rPr>
          <w:rFonts w:cs="Arial"/>
        </w:rPr>
        <w:t>tingling or numbness</w:t>
      </w:r>
      <w:r w:rsidR="0046318D" w:rsidRPr="00CD10CC">
        <w:rPr>
          <w:rFonts w:cs="Arial"/>
        </w:rPr>
        <w:t>,</w:t>
      </w:r>
      <w:r w:rsidR="00491FDA">
        <w:rPr>
          <w:rFonts w:cs="Arial"/>
        </w:rPr>
        <w:t xml:space="preserve"> weakness or a spinning sensation or vertigo</w:t>
      </w:r>
      <w:r w:rsidR="004A1927" w:rsidRPr="00CD10CC">
        <w:rPr>
          <w:rFonts w:cs="Arial"/>
        </w:rPr>
        <w:t>.</w:t>
      </w:r>
    </w:p>
    <w:p w14:paraId="38AF0783" w14:textId="1C49CB37" w:rsidR="00E935F7" w:rsidRPr="00E935F7" w:rsidRDefault="00E935F7" w:rsidP="00E935F7">
      <w:pPr>
        <w:ind w:left="360" w:hanging="360"/>
        <w:rPr>
          <w:rFonts w:cs="Arial"/>
          <w:bCs/>
        </w:rPr>
      </w:pPr>
    </w:p>
    <w:p w14:paraId="5677C27A" w14:textId="3F465D45" w:rsidR="00D17E82" w:rsidRDefault="005A09CC" w:rsidP="00E935F7">
      <w:pPr>
        <w:numPr>
          <w:ilvl w:val="0"/>
          <w:numId w:val="3"/>
        </w:numPr>
        <w:autoSpaceDE w:val="0"/>
        <w:autoSpaceDN w:val="0"/>
        <w:adjustRightInd w:val="0"/>
        <w:spacing w:after="0"/>
        <w:rPr>
          <w:rFonts w:cs="Arial"/>
          <w:bCs/>
        </w:rPr>
      </w:pPr>
      <w:r w:rsidRPr="00CD10CC">
        <w:rPr>
          <w:rFonts w:cs="Arial"/>
        </w:rPr>
        <w:t>Less commonly</w:t>
      </w:r>
      <w:r w:rsidR="00C46EE3" w:rsidRPr="00CD10CC">
        <w:rPr>
          <w:rFonts w:cs="Arial"/>
        </w:rPr>
        <w:t>,</w:t>
      </w:r>
      <w:r w:rsidRPr="00CD10CC">
        <w:rPr>
          <w:rFonts w:cs="Arial"/>
        </w:rPr>
        <w:t xml:space="preserve"> you may have difficulty speaking</w:t>
      </w:r>
      <w:r w:rsidR="00491FDA">
        <w:rPr>
          <w:rFonts w:cs="Arial"/>
        </w:rPr>
        <w:t xml:space="preserve"> or hearing, and feel fear or confusion and even </w:t>
      </w:r>
      <w:r w:rsidR="00185F79">
        <w:rPr>
          <w:rFonts w:cs="Arial"/>
        </w:rPr>
        <w:t xml:space="preserve">have </w:t>
      </w:r>
      <w:r w:rsidR="00491FDA">
        <w:rPr>
          <w:rFonts w:cs="Arial"/>
        </w:rPr>
        <w:t>paralysis</w:t>
      </w:r>
      <w:r w:rsidRPr="00CD10CC">
        <w:rPr>
          <w:rFonts w:cs="Arial"/>
        </w:rPr>
        <w:t>.</w:t>
      </w:r>
      <w:r w:rsidR="004A1927" w:rsidRPr="00CD10CC">
        <w:rPr>
          <w:rFonts w:cs="Arial"/>
        </w:rPr>
        <w:t xml:space="preserve"> </w:t>
      </w:r>
    </w:p>
    <w:p w14:paraId="4B6CAF0A" w14:textId="3A210394" w:rsidR="000807E9" w:rsidRPr="00D17E82" w:rsidRDefault="000807E9" w:rsidP="00E935F7">
      <w:pPr>
        <w:autoSpaceDE w:val="0"/>
        <w:autoSpaceDN w:val="0"/>
        <w:adjustRightInd w:val="0"/>
        <w:spacing w:after="0"/>
        <w:rPr>
          <w:rFonts w:cs="Arial"/>
          <w:bCs/>
        </w:rPr>
      </w:pPr>
    </w:p>
    <w:p w14:paraId="5EC84C28" w14:textId="65CA89C2" w:rsidR="00587081" w:rsidRDefault="00EB22E4" w:rsidP="00E935F7">
      <w:pPr>
        <w:spacing w:after="0"/>
      </w:pPr>
      <w:r>
        <w:t>W</w:t>
      </w:r>
      <w:r w:rsidR="00587081" w:rsidRPr="00CD10CC">
        <w:t xml:space="preserve">hether or not you have a migraine aura, </w:t>
      </w:r>
      <w:r w:rsidR="00587081" w:rsidRPr="008D5B99">
        <w:t xml:space="preserve">you may experience </w:t>
      </w:r>
      <w:r w:rsidR="00950246" w:rsidRPr="008D5B99">
        <w:t xml:space="preserve">some different </w:t>
      </w:r>
      <w:r w:rsidR="00587081" w:rsidRPr="008D5B99">
        <w:t>symptoms hours or days before a migraine</w:t>
      </w:r>
      <w:r w:rsidR="00950246" w:rsidRPr="008D5B99">
        <w:t xml:space="preserve"> attack</w:t>
      </w:r>
      <w:r w:rsidR="00587081" w:rsidRPr="00CD10CC">
        <w:t>. These can include changes in mood and energy levels, aches and pains and sensitivity to light or sound</w:t>
      </w:r>
      <w:r w:rsidR="00C76E3D">
        <w:t>.</w:t>
      </w:r>
      <w:r w:rsidR="00C76E3D" w:rsidRPr="00C76E3D">
        <w:t xml:space="preserve"> </w:t>
      </w:r>
      <w:r w:rsidR="00C76E3D">
        <w:t>These are</w:t>
      </w:r>
      <w:r w:rsidR="007351BB">
        <w:t xml:space="preserve"> </w:t>
      </w:r>
      <w:r w:rsidR="00C76E3D">
        <w:t>called prodromal or premonitory symptoms</w:t>
      </w:r>
      <w:r w:rsidR="001E3640">
        <w:t>.</w:t>
      </w:r>
    </w:p>
    <w:p w14:paraId="332295C6" w14:textId="77777777" w:rsidR="00C14866" w:rsidRPr="00CD10CC" w:rsidRDefault="00C14866" w:rsidP="00E935F7">
      <w:pPr>
        <w:spacing w:after="0"/>
      </w:pPr>
    </w:p>
    <w:p w14:paraId="07254FD7" w14:textId="404A70E7" w:rsidR="00FC7833" w:rsidRDefault="00FC7833" w:rsidP="00E935F7">
      <w:pPr>
        <w:pStyle w:val="Heading3"/>
        <w:spacing w:before="0" w:after="0"/>
      </w:pPr>
      <w:r>
        <w:t>Migraine aura without headache</w:t>
      </w:r>
    </w:p>
    <w:p w14:paraId="2184BC6F" w14:textId="77777777" w:rsidR="00E935F7" w:rsidRDefault="00E935F7" w:rsidP="00E935F7">
      <w:pPr>
        <w:spacing w:after="0"/>
      </w:pPr>
    </w:p>
    <w:p w14:paraId="3D74AE2B" w14:textId="1260AACA" w:rsidR="00FC7833" w:rsidRDefault="00FC7833" w:rsidP="00E935F7">
      <w:pPr>
        <w:spacing w:after="0"/>
      </w:pPr>
      <w:r>
        <w:t xml:space="preserve">Also known </w:t>
      </w:r>
      <w:r w:rsidR="008A55F9">
        <w:t xml:space="preserve">as a silent migraine, this is an aura without the headache.  </w:t>
      </w:r>
    </w:p>
    <w:p w14:paraId="39E0B1C7" w14:textId="77777777" w:rsidR="00C14866" w:rsidRDefault="00C14866" w:rsidP="00E935F7">
      <w:pPr>
        <w:spacing w:after="0"/>
      </w:pPr>
    </w:p>
    <w:p w14:paraId="3E09BF2C" w14:textId="77777777" w:rsidR="00C43106" w:rsidRPr="008D5B99" w:rsidRDefault="00C43106" w:rsidP="00E935F7">
      <w:pPr>
        <w:pStyle w:val="Heading3"/>
        <w:spacing w:before="0" w:after="0"/>
      </w:pPr>
      <w:r w:rsidRPr="008D5B99">
        <w:t>Rare types of migraine</w:t>
      </w:r>
    </w:p>
    <w:p w14:paraId="56F467CC" w14:textId="77777777" w:rsidR="00E935F7" w:rsidRDefault="00E935F7" w:rsidP="00E935F7">
      <w:pPr>
        <w:autoSpaceDE w:val="0"/>
        <w:autoSpaceDN w:val="0"/>
        <w:adjustRightInd w:val="0"/>
        <w:spacing w:after="0"/>
        <w:rPr>
          <w:rFonts w:cs="Arial"/>
        </w:rPr>
      </w:pPr>
    </w:p>
    <w:p w14:paraId="3DCEC743" w14:textId="396AF2E1" w:rsidR="007E0D8B" w:rsidRDefault="003743A0" w:rsidP="00E935F7">
      <w:pPr>
        <w:autoSpaceDE w:val="0"/>
        <w:autoSpaceDN w:val="0"/>
        <w:adjustRightInd w:val="0"/>
        <w:spacing w:after="0"/>
        <w:rPr>
          <w:rFonts w:cs="Arial"/>
        </w:rPr>
      </w:pPr>
      <w:r>
        <w:rPr>
          <w:rFonts w:cs="Arial"/>
        </w:rPr>
        <w:lastRenderedPageBreak/>
        <w:t>There are some</w:t>
      </w:r>
      <w:r w:rsidR="001E3640">
        <w:rPr>
          <w:rFonts w:cs="Arial"/>
        </w:rPr>
        <w:t xml:space="preserve"> rare </w:t>
      </w:r>
      <w:r w:rsidR="00C76E3D">
        <w:rPr>
          <w:rFonts w:cs="Arial"/>
        </w:rPr>
        <w:t>types of migraine</w:t>
      </w:r>
      <w:r w:rsidR="0069302C">
        <w:rPr>
          <w:rFonts w:cs="Arial"/>
        </w:rPr>
        <w:t xml:space="preserve">, which are </w:t>
      </w:r>
      <w:r w:rsidR="006F30D3">
        <w:rPr>
          <w:rFonts w:cs="Arial"/>
        </w:rPr>
        <w:t>also</w:t>
      </w:r>
      <w:r w:rsidR="008852D6">
        <w:rPr>
          <w:rFonts w:cs="Arial"/>
        </w:rPr>
        <w:t xml:space="preserve"> </w:t>
      </w:r>
      <w:r w:rsidR="008D5B99">
        <w:rPr>
          <w:rFonts w:cs="Arial"/>
        </w:rPr>
        <w:t xml:space="preserve">classed as </w:t>
      </w:r>
      <w:r w:rsidR="000E6955" w:rsidRPr="00CD10CC">
        <w:rPr>
          <w:rFonts w:cs="Arial"/>
        </w:rPr>
        <w:t>migraine with aura</w:t>
      </w:r>
      <w:r w:rsidR="00950F8A">
        <w:rPr>
          <w:rFonts w:cs="Arial"/>
        </w:rPr>
        <w:t>.</w:t>
      </w:r>
      <w:r w:rsidR="007E0D8B" w:rsidRPr="00CD10CC">
        <w:rPr>
          <w:rFonts w:cs="Arial"/>
        </w:rPr>
        <w:t xml:space="preserve"> </w:t>
      </w:r>
    </w:p>
    <w:p w14:paraId="315A8772" w14:textId="77777777" w:rsidR="00C14866" w:rsidRPr="00CD10CC" w:rsidRDefault="00C14866" w:rsidP="00E935F7">
      <w:pPr>
        <w:autoSpaceDE w:val="0"/>
        <w:autoSpaceDN w:val="0"/>
        <w:adjustRightInd w:val="0"/>
        <w:spacing w:after="0"/>
        <w:rPr>
          <w:rFonts w:cs="Arial"/>
        </w:rPr>
      </w:pPr>
    </w:p>
    <w:p w14:paraId="024DE034" w14:textId="48AECD74" w:rsidR="00EC040D" w:rsidRDefault="008852D6" w:rsidP="00E935F7">
      <w:pPr>
        <w:pStyle w:val="Heading4"/>
        <w:spacing w:before="0" w:after="0"/>
      </w:pPr>
      <w:r>
        <w:t>M</w:t>
      </w:r>
      <w:r w:rsidR="008B510C" w:rsidRPr="001E3640">
        <w:t>igraine</w:t>
      </w:r>
      <w:r>
        <w:t xml:space="preserve"> with brainstem aura</w:t>
      </w:r>
    </w:p>
    <w:p w14:paraId="6BD955E5" w14:textId="7A5516B2" w:rsidR="00B838BF" w:rsidRDefault="00B838BF" w:rsidP="00E935F7">
      <w:pPr>
        <w:autoSpaceDE w:val="0"/>
        <w:autoSpaceDN w:val="0"/>
        <w:adjustRightInd w:val="0"/>
        <w:spacing w:after="0"/>
        <w:rPr>
          <w:rFonts w:cs="Arial"/>
        </w:rPr>
      </w:pPr>
      <w:r>
        <w:rPr>
          <w:rFonts w:cs="Arial"/>
        </w:rPr>
        <w:t>Previously known as basilar-type migraine, people with this condition experience two or more of the following symptoms</w:t>
      </w:r>
      <w:r w:rsidR="00661770">
        <w:rPr>
          <w:rFonts w:cs="Arial"/>
        </w:rPr>
        <w:t xml:space="preserve"> before a migraine</w:t>
      </w:r>
      <w:r>
        <w:rPr>
          <w:rFonts w:cs="Arial"/>
        </w:rPr>
        <w:t>:</w:t>
      </w:r>
    </w:p>
    <w:p w14:paraId="2D54B150" w14:textId="77777777" w:rsidR="00E935F7" w:rsidRDefault="00E935F7" w:rsidP="00E935F7">
      <w:pPr>
        <w:autoSpaceDE w:val="0"/>
        <w:autoSpaceDN w:val="0"/>
        <w:adjustRightInd w:val="0"/>
        <w:spacing w:after="0"/>
        <w:rPr>
          <w:rFonts w:cs="Arial"/>
        </w:rPr>
      </w:pPr>
    </w:p>
    <w:p w14:paraId="1F6CA650" w14:textId="6C455C44" w:rsidR="004772F7" w:rsidRDefault="004772F7" w:rsidP="00E935F7">
      <w:pPr>
        <w:numPr>
          <w:ilvl w:val="0"/>
          <w:numId w:val="6"/>
        </w:numPr>
        <w:spacing w:after="0"/>
        <w:rPr>
          <w:rFonts w:cs="Arial"/>
        </w:rPr>
      </w:pPr>
      <w:r>
        <w:rPr>
          <w:rFonts w:cs="Arial"/>
        </w:rPr>
        <w:t>visual disturbances, including double vision</w:t>
      </w:r>
    </w:p>
    <w:p w14:paraId="3BF186CD" w14:textId="77777777" w:rsidR="00E935F7" w:rsidRPr="004772F7" w:rsidRDefault="00E935F7" w:rsidP="00E935F7">
      <w:pPr>
        <w:spacing w:after="0"/>
        <w:ind w:left="720"/>
        <w:rPr>
          <w:rFonts w:cs="Arial"/>
        </w:rPr>
      </w:pPr>
    </w:p>
    <w:p w14:paraId="2093D028" w14:textId="0D043A5B" w:rsidR="00E935F7" w:rsidRDefault="00B838BF" w:rsidP="00E935F7">
      <w:pPr>
        <w:numPr>
          <w:ilvl w:val="0"/>
          <w:numId w:val="6"/>
        </w:numPr>
        <w:spacing w:after="0"/>
        <w:rPr>
          <w:rFonts w:cs="Arial"/>
        </w:rPr>
      </w:pPr>
      <w:r w:rsidRPr="00670F74">
        <w:rPr>
          <w:rFonts w:cs="Arial"/>
        </w:rPr>
        <w:t>speaking difficulties</w:t>
      </w:r>
    </w:p>
    <w:p w14:paraId="763F5BDE" w14:textId="77777777" w:rsidR="00E935F7" w:rsidRPr="00E935F7" w:rsidRDefault="00E935F7" w:rsidP="00E935F7">
      <w:pPr>
        <w:spacing w:after="0"/>
        <w:ind w:left="720"/>
        <w:rPr>
          <w:rFonts w:cs="Arial"/>
        </w:rPr>
      </w:pPr>
    </w:p>
    <w:p w14:paraId="7F141FD4" w14:textId="7C3EDAD5" w:rsidR="00B838BF" w:rsidRDefault="00B838BF" w:rsidP="00E935F7">
      <w:pPr>
        <w:numPr>
          <w:ilvl w:val="0"/>
          <w:numId w:val="6"/>
        </w:numPr>
        <w:spacing w:after="0"/>
        <w:rPr>
          <w:rFonts w:cs="Arial"/>
        </w:rPr>
      </w:pPr>
      <w:r w:rsidRPr="00670F74">
        <w:rPr>
          <w:rFonts w:cs="Arial"/>
        </w:rPr>
        <w:t>hearing problems</w:t>
      </w:r>
      <w:r w:rsidR="004772F7">
        <w:rPr>
          <w:rFonts w:cs="Arial"/>
        </w:rPr>
        <w:t>, including ringing in the ears</w:t>
      </w:r>
    </w:p>
    <w:p w14:paraId="125E059B" w14:textId="77777777" w:rsidR="00E935F7" w:rsidRPr="00670F74" w:rsidRDefault="00E935F7" w:rsidP="00E935F7">
      <w:pPr>
        <w:spacing w:after="0"/>
        <w:ind w:left="720"/>
        <w:rPr>
          <w:rFonts w:cs="Arial"/>
        </w:rPr>
      </w:pPr>
    </w:p>
    <w:p w14:paraId="3428BE74" w14:textId="0407391D" w:rsidR="00B838BF" w:rsidRDefault="00B838BF" w:rsidP="00E935F7">
      <w:pPr>
        <w:numPr>
          <w:ilvl w:val="0"/>
          <w:numId w:val="6"/>
        </w:numPr>
        <w:spacing w:after="0"/>
        <w:rPr>
          <w:rFonts w:cs="Arial"/>
        </w:rPr>
      </w:pPr>
      <w:r w:rsidRPr="00670F74">
        <w:rPr>
          <w:rFonts w:cs="Arial"/>
        </w:rPr>
        <w:t>tingling in the hands and feet</w:t>
      </w:r>
    </w:p>
    <w:p w14:paraId="2426C3C9" w14:textId="77777777" w:rsidR="00E935F7" w:rsidRPr="00670F74" w:rsidRDefault="00E935F7" w:rsidP="00E935F7">
      <w:pPr>
        <w:spacing w:after="0"/>
        <w:ind w:left="720"/>
        <w:rPr>
          <w:rFonts w:cs="Arial"/>
        </w:rPr>
      </w:pPr>
    </w:p>
    <w:p w14:paraId="1A1F41E8" w14:textId="6B1A09F9" w:rsidR="00B838BF" w:rsidRDefault="00B838BF" w:rsidP="00E935F7">
      <w:pPr>
        <w:numPr>
          <w:ilvl w:val="0"/>
          <w:numId w:val="6"/>
        </w:numPr>
        <w:spacing w:after="0"/>
        <w:rPr>
          <w:rFonts w:cs="Arial"/>
        </w:rPr>
      </w:pPr>
      <w:r w:rsidRPr="00670F74">
        <w:rPr>
          <w:rFonts w:cs="Arial"/>
        </w:rPr>
        <w:t>dizziness</w:t>
      </w:r>
    </w:p>
    <w:p w14:paraId="60FD7A75" w14:textId="77777777" w:rsidR="00E935F7" w:rsidRPr="00670F74" w:rsidRDefault="00E935F7" w:rsidP="00E935F7">
      <w:pPr>
        <w:spacing w:after="0"/>
        <w:ind w:left="720"/>
        <w:rPr>
          <w:rFonts w:cs="Arial"/>
        </w:rPr>
      </w:pPr>
    </w:p>
    <w:p w14:paraId="3C302BFC" w14:textId="0CF486B2" w:rsidR="00B838BF" w:rsidRDefault="00B838BF" w:rsidP="00E935F7">
      <w:pPr>
        <w:numPr>
          <w:ilvl w:val="0"/>
          <w:numId w:val="6"/>
        </w:numPr>
        <w:spacing w:after="0"/>
        <w:rPr>
          <w:rFonts w:cs="Arial"/>
        </w:rPr>
      </w:pPr>
      <w:proofErr w:type="gramStart"/>
      <w:r w:rsidRPr="00670F74">
        <w:rPr>
          <w:rFonts w:cs="Arial"/>
        </w:rPr>
        <w:t>vertigo</w:t>
      </w:r>
      <w:proofErr w:type="gramEnd"/>
      <w:r w:rsidR="00DA43A8">
        <w:rPr>
          <w:rFonts w:cs="Arial"/>
        </w:rPr>
        <w:t>.</w:t>
      </w:r>
    </w:p>
    <w:p w14:paraId="1BE00FDE" w14:textId="77777777" w:rsidR="00E935F7" w:rsidRPr="00670F74" w:rsidRDefault="00E935F7" w:rsidP="00E935F7">
      <w:pPr>
        <w:spacing w:after="0"/>
        <w:ind w:left="720"/>
        <w:rPr>
          <w:rFonts w:cs="Arial"/>
        </w:rPr>
      </w:pPr>
    </w:p>
    <w:p w14:paraId="52D427D8" w14:textId="34394591" w:rsidR="008B510C" w:rsidRDefault="008D6A43" w:rsidP="00E935F7">
      <w:pPr>
        <w:autoSpaceDE w:val="0"/>
        <w:autoSpaceDN w:val="0"/>
        <w:adjustRightInd w:val="0"/>
        <w:spacing w:after="0"/>
        <w:rPr>
          <w:rFonts w:cs="Arial"/>
        </w:rPr>
      </w:pPr>
      <w:r>
        <w:rPr>
          <w:rFonts w:cs="Arial"/>
        </w:rPr>
        <w:t xml:space="preserve">People may experience these symptoms either ahead of or </w:t>
      </w:r>
      <w:r w:rsidR="00A50A99">
        <w:rPr>
          <w:rFonts w:cs="Arial"/>
        </w:rPr>
        <w:t xml:space="preserve">alongside </w:t>
      </w:r>
      <w:r>
        <w:rPr>
          <w:rFonts w:cs="Arial"/>
        </w:rPr>
        <w:t xml:space="preserve">typical migraine symptoms. </w:t>
      </w:r>
    </w:p>
    <w:p w14:paraId="142EA7B1" w14:textId="77777777" w:rsidR="00E935F7" w:rsidRPr="00CD10CC" w:rsidRDefault="00E935F7" w:rsidP="00E935F7">
      <w:pPr>
        <w:autoSpaceDE w:val="0"/>
        <w:autoSpaceDN w:val="0"/>
        <w:adjustRightInd w:val="0"/>
        <w:spacing w:after="0"/>
        <w:rPr>
          <w:rFonts w:cs="Arial"/>
          <w:bCs/>
        </w:rPr>
      </w:pPr>
    </w:p>
    <w:p w14:paraId="76A8F789" w14:textId="77777777" w:rsidR="00EC040D" w:rsidRDefault="008B510C" w:rsidP="00E935F7">
      <w:pPr>
        <w:pStyle w:val="Heading4"/>
        <w:spacing w:before="0" w:after="0"/>
      </w:pPr>
      <w:r w:rsidRPr="001E3640">
        <w:lastRenderedPageBreak/>
        <w:t>Hemiplegic migraine</w:t>
      </w:r>
    </w:p>
    <w:p w14:paraId="21DF62AC" w14:textId="1D13B7A1" w:rsidR="008E19A9" w:rsidRDefault="00B4157F" w:rsidP="00E935F7">
      <w:pPr>
        <w:spacing w:after="0"/>
      </w:pPr>
      <w:r w:rsidRPr="00CD10CC">
        <w:t>Hemiplegia means paralysis on one side of the body</w:t>
      </w:r>
      <w:r w:rsidR="00A50A99">
        <w:t>,</w:t>
      </w:r>
      <w:r w:rsidR="00EC040D">
        <w:t xml:space="preserve"> and </w:t>
      </w:r>
      <w:r w:rsidR="00EC040D" w:rsidRPr="00670F74">
        <w:t>w</w:t>
      </w:r>
      <w:r w:rsidR="008A1EDF" w:rsidRPr="00670F74">
        <w:t>eakness or paralysis on one side</w:t>
      </w:r>
      <w:r w:rsidR="008A1EDF" w:rsidRPr="00BC04DE">
        <w:t xml:space="preserve"> </w:t>
      </w:r>
      <w:r w:rsidR="008A1EDF" w:rsidRPr="00670F74">
        <w:t xml:space="preserve">is a </w:t>
      </w:r>
      <w:r w:rsidR="00E821CC" w:rsidRPr="00670F74">
        <w:t>key</w:t>
      </w:r>
      <w:r w:rsidR="003743A0" w:rsidRPr="00670F74">
        <w:t xml:space="preserve"> symptom</w:t>
      </w:r>
      <w:r w:rsidR="008A1EDF" w:rsidRPr="00670F74">
        <w:t xml:space="preserve"> of this type of migraine</w:t>
      </w:r>
      <w:r w:rsidR="008A1EDF" w:rsidRPr="00CD10CC">
        <w:t xml:space="preserve">. Other symptoms might </w:t>
      </w:r>
      <w:r w:rsidR="00A50A99">
        <w:t>include</w:t>
      </w:r>
      <w:r w:rsidR="00661770" w:rsidRPr="00CD10CC">
        <w:t xml:space="preserve"> </w:t>
      </w:r>
      <w:r w:rsidR="008A1EDF" w:rsidRPr="00CD10CC">
        <w:t>numbness or pins and needles, visual problems, confusion and speech problems. These problems usually go</w:t>
      </w:r>
      <w:r w:rsidR="0013191A">
        <w:t xml:space="preserve"> away</w:t>
      </w:r>
      <w:r w:rsidR="008A1EDF" w:rsidRPr="00CD10CC">
        <w:t xml:space="preserve"> within </w:t>
      </w:r>
      <w:r w:rsidR="008E19A9" w:rsidRPr="00CD10CC">
        <w:t>24 hours</w:t>
      </w:r>
      <w:r w:rsidR="00534A89">
        <w:t>,</w:t>
      </w:r>
      <w:r w:rsidR="008E19A9" w:rsidRPr="00CD10CC">
        <w:t xml:space="preserve"> but they may last a few days.</w:t>
      </w:r>
      <w:r w:rsidR="00DE4611" w:rsidRPr="00CD10CC">
        <w:t xml:space="preserve"> A headache usually follows.</w:t>
      </w:r>
      <w:r w:rsidR="008E19A9" w:rsidRPr="00CD10CC">
        <w:t xml:space="preserve"> </w:t>
      </w:r>
    </w:p>
    <w:p w14:paraId="187858A2" w14:textId="77777777" w:rsidR="00E935F7" w:rsidRDefault="00E935F7" w:rsidP="00E935F7">
      <w:pPr>
        <w:spacing w:after="0"/>
      </w:pPr>
    </w:p>
    <w:p w14:paraId="21BC6ABD" w14:textId="05B8F6D9" w:rsidR="004B173A" w:rsidRDefault="00AB2242" w:rsidP="00E935F7">
      <w:pPr>
        <w:spacing w:after="0"/>
      </w:pPr>
      <w:r w:rsidRPr="00CD10CC">
        <w:t xml:space="preserve">If you have a parent </w:t>
      </w:r>
      <w:r w:rsidR="00185F79">
        <w:t>with</w:t>
      </w:r>
      <w:r w:rsidRPr="00CD10CC">
        <w:t xml:space="preserve"> hemiplegic migraines then you have about a 50</w:t>
      </w:r>
      <w:r w:rsidR="00BC04DE">
        <w:t xml:space="preserve">% </w:t>
      </w:r>
      <w:r w:rsidRPr="00CD10CC">
        <w:t>chance of having this type of migraine yoursel</w:t>
      </w:r>
      <w:r w:rsidR="00DE4611" w:rsidRPr="00CD10CC">
        <w:t>f</w:t>
      </w:r>
      <w:r w:rsidR="00185F79">
        <w:t xml:space="preserve">, known as </w:t>
      </w:r>
      <w:r w:rsidR="00DE4611" w:rsidRPr="00EC040D">
        <w:rPr>
          <w:b/>
        </w:rPr>
        <w:t>familial hemiplegic m</w:t>
      </w:r>
      <w:r w:rsidRPr="00EC040D">
        <w:rPr>
          <w:b/>
        </w:rPr>
        <w:t>igraine (FHM)</w:t>
      </w:r>
      <w:r w:rsidRPr="00CD10CC">
        <w:t xml:space="preserve">. </w:t>
      </w:r>
      <w:r w:rsidR="00DE4611" w:rsidRPr="00CD10CC">
        <w:t>In some families with FHM</w:t>
      </w:r>
      <w:r w:rsidR="00534A89">
        <w:t>,</w:t>
      </w:r>
      <w:r w:rsidR="00DE4611" w:rsidRPr="00CD10CC">
        <w:t xml:space="preserve"> problems have been found with particular genes which affect how the brain cells communicate with each other.</w:t>
      </w:r>
    </w:p>
    <w:p w14:paraId="23E29543" w14:textId="77777777" w:rsidR="00E935F7" w:rsidRPr="000E74B3" w:rsidRDefault="00E935F7" w:rsidP="00E935F7">
      <w:pPr>
        <w:spacing w:after="0"/>
      </w:pPr>
    </w:p>
    <w:p w14:paraId="54579792" w14:textId="67468CFF" w:rsidR="00EA6D49" w:rsidRPr="00A23D76" w:rsidRDefault="00EA6D49" w:rsidP="00E935F7">
      <w:pPr>
        <w:pStyle w:val="Heading2"/>
        <w:spacing w:before="0" w:after="0"/>
      </w:pPr>
      <w:r w:rsidRPr="00A23D76">
        <w:t>What causes a migraine?</w:t>
      </w:r>
    </w:p>
    <w:p w14:paraId="7675CF52" w14:textId="77777777" w:rsidR="00E935F7" w:rsidRDefault="00E935F7" w:rsidP="00E935F7">
      <w:pPr>
        <w:spacing w:after="0"/>
        <w:rPr>
          <w:noProof/>
        </w:rPr>
      </w:pPr>
    </w:p>
    <w:p w14:paraId="2BD67CD5" w14:textId="4549FA51" w:rsidR="00EA6D49" w:rsidRDefault="005B0B0C" w:rsidP="00E935F7">
      <w:pPr>
        <w:spacing w:after="0"/>
        <w:rPr>
          <w:noProof/>
        </w:rPr>
      </w:pPr>
      <w:r>
        <w:rPr>
          <w:noProof/>
        </w:rPr>
        <w:t xml:space="preserve">Migraine </w:t>
      </w:r>
      <w:r w:rsidR="005851A3">
        <w:rPr>
          <w:noProof/>
        </w:rPr>
        <w:t xml:space="preserve">often </w:t>
      </w:r>
      <w:r>
        <w:rPr>
          <w:noProof/>
        </w:rPr>
        <w:t>run</w:t>
      </w:r>
      <w:r w:rsidR="005851A3">
        <w:rPr>
          <w:noProof/>
        </w:rPr>
        <w:t>s</w:t>
      </w:r>
      <w:r>
        <w:rPr>
          <w:noProof/>
        </w:rPr>
        <w:t xml:space="preserve"> in families, and if one or more close relatives experience migraine, it is more likely that you will too.   </w:t>
      </w:r>
    </w:p>
    <w:p w14:paraId="4214E106" w14:textId="77777777" w:rsidR="00E935F7" w:rsidRPr="00A23D76" w:rsidRDefault="00E935F7" w:rsidP="00E935F7">
      <w:pPr>
        <w:spacing w:after="0"/>
      </w:pPr>
    </w:p>
    <w:p w14:paraId="373D9A21" w14:textId="77777777" w:rsidR="008837EF" w:rsidRPr="008837EF" w:rsidRDefault="008837EF" w:rsidP="00E935F7">
      <w:pPr>
        <w:pStyle w:val="Heading3"/>
        <w:spacing w:before="0" w:after="0"/>
      </w:pPr>
      <w:r>
        <w:t>Migraine triggers</w:t>
      </w:r>
    </w:p>
    <w:p w14:paraId="1FCB22B7" w14:textId="77777777" w:rsidR="00E935F7" w:rsidRDefault="00E935F7" w:rsidP="00E935F7">
      <w:pPr>
        <w:autoSpaceDE w:val="0"/>
        <w:autoSpaceDN w:val="0"/>
        <w:adjustRightInd w:val="0"/>
        <w:spacing w:after="0"/>
        <w:rPr>
          <w:rFonts w:cs="Arial"/>
        </w:rPr>
      </w:pPr>
    </w:p>
    <w:p w14:paraId="54F4DE44" w14:textId="05A9879E" w:rsidR="008837EF" w:rsidRDefault="00EA6D49" w:rsidP="00E935F7">
      <w:pPr>
        <w:autoSpaceDE w:val="0"/>
        <w:autoSpaceDN w:val="0"/>
        <w:adjustRightInd w:val="0"/>
        <w:spacing w:after="0"/>
        <w:rPr>
          <w:rFonts w:cs="Arial"/>
        </w:rPr>
      </w:pPr>
      <w:r w:rsidRPr="00CD10CC">
        <w:rPr>
          <w:rFonts w:cs="Arial"/>
        </w:rPr>
        <w:t xml:space="preserve">There are </w:t>
      </w:r>
      <w:r w:rsidR="008837EF">
        <w:rPr>
          <w:rFonts w:cs="Arial"/>
        </w:rPr>
        <w:t>various</w:t>
      </w:r>
      <w:r w:rsidRPr="00CD10CC">
        <w:rPr>
          <w:rFonts w:cs="Arial"/>
        </w:rPr>
        <w:t xml:space="preserve"> </w:t>
      </w:r>
      <w:r w:rsidRPr="000F2F31">
        <w:rPr>
          <w:rFonts w:cs="Arial"/>
        </w:rPr>
        <w:t>triggers</w:t>
      </w:r>
      <w:r w:rsidR="008837EF">
        <w:rPr>
          <w:rFonts w:cs="Arial"/>
        </w:rPr>
        <w:t xml:space="preserve"> that</w:t>
      </w:r>
      <w:r w:rsidRPr="00CD10CC">
        <w:rPr>
          <w:rFonts w:cs="Arial"/>
        </w:rPr>
        <w:t xml:space="preserve"> can lead to a migraine attack</w:t>
      </w:r>
      <w:r w:rsidR="007B5087">
        <w:rPr>
          <w:rFonts w:cs="Arial"/>
        </w:rPr>
        <w:t>, including:</w:t>
      </w:r>
      <w:r w:rsidRPr="00CD10CC">
        <w:rPr>
          <w:rFonts w:cs="Arial"/>
        </w:rPr>
        <w:t xml:space="preserve"> </w:t>
      </w:r>
    </w:p>
    <w:p w14:paraId="53C46DF9" w14:textId="77777777" w:rsidR="00E935F7" w:rsidRDefault="00E935F7" w:rsidP="00E935F7">
      <w:pPr>
        <w:autoSpaceDE w:val="0"/>
        <w:autoSpaceDN w:val="0"/>
        <w:adjustRightInd w:val="0"/>
        <w:spacing w:after="0"/>
        <w:rPr>
          <w:rFonts w:cs="Arial"/>
        </w:rPr>
      </w:pPr>
    </w:p>
    <w:p w14:paraId="6D264263" w14:textId="29FEBD6C" w:rsidR="00EA6D49" w:rsidRDefault="008837EF" w:rsidP="00E935F7">
      <w:pPr>
        <w:numPr>
          <w:ilvl w:val="0"/>
          <w:numId w:val="5"/>
        </w:numPr>
        <w:autoSpaceDE w:val="0"/>
        <w:autoSpaceDN w:val="0"/>
        <w:adjustRightInd w:val="0"/>
        <w:spacing w:after="0"/>
        <w:rPr>
          <w:rFonts w:cs="Arial"/>
        </w:rPr>
      </w:pPr>
      <w:r w:rsidRPr="008837EF">
        <w:rPr>
          <w:rFonts w:cs="Arial"/>
          <w:b/>
        </w:rPr>
        <w:lastRenderedPageBreak/>
        <w:t>e</w:t>
      </w:r>
      <w:r w:rsidR="00EA6D49" w:rsidRPr="008837EF">
        <w:rPr>
          <w:rFonts w:cs="Arial"/>
          <w:b/>
        </w:rPr>
        <w:t>motional:</w:t>
      </w:r>
      <w:r w:rsidR="00EA6D49" w:rsidRPr="00CD10CC">
        <w:rPr>
          <w:rFonts w:cs="Arial"/>
        </w:rPr>
        <w:t xml:space="preserve"> such as stress</w:t>
      </w:r>
      <w:r w:rsidR="00670E43">
        <w:rPr>
          <w:rFonts w:cs="Arial"/>
        </w:rPr>
        <w:t>, anxiety</w:t>
      </w:r>
      <w:r w:rsidR="00EA6D49" w:rsidRPr="00CD10CC">
        <w:rPr>
          <w:rFonts w:cs="Arial"/>
        </w:rPr>
        <w:t xml:space="preserve"> or depression</w:t>
      </w:r>
    </w:p>
    <w:p w14:paraId="2CB59FF1" w14:textId="77777777" w:rsidR="00E935F7" w:rsidRPr="00CD10CC" w:rsidRDefault="00E935F7" w:rsidP="00E935F7">
      <w:pPr>
        <w:autoSpaceDE w:val="0"/>
        <w:autoSpaceDN w:val="0"/>
        <w:adjustRightInd w:val="0"/>
        <w:spacing w:after="0"/>
        <w:ind w:left="720"/>
        <w:rPr>
          <w:rFonts w:cs="Arial"/>
        </w:rPr>
      </w:pPr>
    </w:p>
    <w:p w14:paraId="46364DAD" w14:textId="28EABBDE" w:rsidR="008E57E0" w:rsidRDefault="008837EF" w:rsidP="00E935F7">
      <w:pPr>
        <w:numPr>
          <w:ilvl w:val="0"/>
          <w:numId w:val="5"/>
        </w:numPr>
        <w:autoSpaceDE w:val="0"/>
        <w:autoSpaceDN w:val="0"/>
        <w:adjustRightInd w:val="0"/>
        <w:spacing w:after="0"/>
        <w:rPr>
          <w:rFonts w:cs="Arial"/>
        </w:rPr>
      </w:pPr>
      <w:r w:rsidRPr="008837EF">
        <w:rPr>
          <w:rFonts w:cs="Arial"/>
          <w:b/>
        </w:rPr>
        <w:t>p</w:t>
      </w:r>
      <w:r w:rsidR="00EA6D49" w:rsidRPr="008837EF">
        <w:rPr>
          <w:rFonts w:cs="Arial"/>
          <w:b/>
        </w:rPr>
        <w:t>hysical:</w:t>
      </w:r>
      <w:r w:rsidR="00EA6D49" w:rsidRPr="00CD10CC">
        <w:rPr>
          <w:rFonts w:cs="Arial"/>
        </w:rPr>
        <w:t xml:space="preserve"> such as tiredness or </w:t>
      </w:r>
      <w:r w:rsidR="00670E43">
        <w:rPr>
          <w:rFonts w:cs="Arial"/>
        </w:rPr>
        <w:t>tension, particu</w:t>
      </w:r>
      <w:r>
        <w:rPr>
          <w:rFonts w:cs="Arial"/>
        </w:rPr>
        <w:t>larly in the neck and shoulders</w:t>
      </w:r>
    </w:p>
    <w:p w14:paraId="50360B3D" w14:textId="77777777" w:rsidR="00E935F7" w:rsidRDefault="00E935F7" w:rsidP="00E935F7">
      <w:pPr>
        <w:autoSpaceDE w:val="0"/>
        <w:autoSpaceDN w:val="0"/>
        <w:adjustRightInd w:val="0"/>
        <w:spacing w:after="0"/>
        <w:ind w:left="720"/>
        <w:rPr>
          <w:rFonts w:cs="Arial"/>
        </w:rPr>
      </w:pPr>
    </w:p>
    <w:p w14:paraId="66ABF71F" w14:textId="1931CC41" w:rsidR="00EA6D49" w:rsidRDefault="008E57E0" w:rsidP="00E935F7">
      <w:pPr>
        <w:numPr>
          <w:ilvl w:val="0"/>
          <w:numId w:val="5"/>
        </w:numPr>
        <w:autoSpaceDE w:val="0"/>
        <w:autoSpaceDN w:val="0"/>
        <w:adjustRightInd w:val="0"/>
        <w:spacing w:after="0"/>
        <w:rPr>
          <w:rFonts w:cs="Arial"/>
        </w:rPr>
      </w:pPr>
      <w:r w:rsidRPr="00670F74">
        <w:rPr>
          <w:rFonts w:cs="Arial"/>
          <w:b/>
        </w:rPr>
        <w:t>hormonal</w:t>
      </w:r>
      <w:r>
        <w:rPr>
          <w:rFonts w:cs="Arial"/>
        </w:rPr>
        <w:t xml:space="preserve">: </w:t>
      </w:r>
      <w:r w:rsidR="00C8030C">
        <w:rPr>
          <w:rFonts w:cs="Arial"/>
        </w:rPr>
        <w:t>some women experience migraine around the time of their period</w:t>
      </w:r>
    </w:p>
    <w:p w14:paraId="267585F9" w14:textId="77777777" w:rsidR="00E935F7" w:rsidRPr="00CD10CC" w:rsidRDefault="00E935F7" w:rsidP="00E935F7">
      <w:pPr>
        <w:autoSpaceDE w:val="0"/>
        <w:autoSpaceDN w:val="0"/>
        <w:adjustRightInd w:val="0"/>
        <w:spacing w:after="0"/>
        <w:ind w:left="720"/>
        <w:rPr>
          <w:rFonts w:cs="Arial"/>
        </w:rPr>
      </w:pPr>
    </w:p>
    <w:p w14:paraId="677FE844" w14:textId="4C56667B" w:rsidR="00EA6D49" w:rsidRDefault="008837EF" w:rsidP="00E935F7">
      <w:pPr>
        <w:numPr>
          <w:ilvl w:val="0"/>
          <w:numId w:val="5"/>
        </w:numPr>
        <w:autoSpaceDE w:val="0"/>
        <w:autoSpaceDN w:val="0"/>
        <w:adjustRightInd w:val="0"/>
        <w:spacing w:after="0"/>
        <w:rPr>
          <w:rFonts w:cs="Arial"/>
        </w:rPr>
      </w:pPr>
      <w:r w:rsidRPr="008837EF">
        <w:rPr>
          <w:rFonts w:cs="Arial"/>
          <w:b/>
        </w:rPr>
        <w:t>d</w:t>
      </w:r>
      <w:r w:rsidR="00EA6D49" w:rsidRPr="008837EF">
        <w:rPr>
          <w:rFonts w:cs="Arial"/>
          <w:b/>
        </w:rPr>
        <w:t>ietary:</w:t>
      </w:r>
      <w:r w:rsidR="00EA6D49" w:rsidRPr="00CD10CC">
        <w:rPr>
          <w:rFonts w:cs="Arial"/>
        </w:rPr>
        <w:t xml:space="preserve"> </w:t>
      </w:r>
      <w:r w:rsidR="007B5087">
        <w:rPr>
          <w:rFonts w:cs="Arial"/>
        </w:rPr>
        <w:t>missing a meal</w:t>
      </w:r>
      <w:r w:rsidR="00EA6D49" w:rsidRPr="00CD10CC">
        <w:rPr>
          <w:rFonts w:cs="Arial"/>
        </w:rPr>
        <w:t xml:space="preserve">, </w:t>
      </w:r>
      <w:r w:rsidR="007B5087">
        <w:rPr>
          <w:rFonts w:cs="Arial"/>
        </w:rPr>
        <w:t xml:space="preserve">drinking </w:t>
      </w:r>
      <w:r w:rsidR="00EA6D49" w:rsidRPr="00CD10CC">
        <w:rPr>
          <w:rFonts w:cs="Arial"/>
        </w:rPr>
        <w:t xml:space="preserve">alcohol or </w:t>
      </w:r>
      <w:r w:rsidR="007B5087">
        <w:rPr>
          <w:rFonts w:cs="Arial"/>
        </w:rPr>
        <w:t xml:space="preserve">caffeinated drinks, and eating </w:t>
      </w:r>
      <w:r w:rsidR="00EA6D49" w:rsidRPr="00CD10CC">
        <w:rPr>
          <w:rFonts w:cs="Arial"/>
        </w:rPr>
        <w:t>certain</w:t>
      </w:r>
      <w:r>
        <w:rPr>
          <w:rFonts w:cs="Arial"/>
        </w:rPr>
        <w:t xml:space="preserve"> foods such chocolate or cheese</w:t>
      </w:r>
    </w:p>
    <w:p w14:paraId="29A665BC" w14:textId="77777777" w:rsidR="00E935F7" w:rsidRPr="00CD10CC" w:rsidRDefault="00E935F7" w:rsidP="00E935F7">
      <w:pPr>
        <w:autoSpaceDE w:val="0"/>
        <w:autoSpaceDN w:val="0"/>
        <w:adjustRightInd w:val="0"/>
        <w:spacing w:after="0"/>
        <w:ind w:left="360"/>
        <w:rPr>
          <w:rFonts w:cs="Arial"/>
        </w:rPr>
      </w:pPr>
    </w:p>
    <w:p w14:paraId="2BBC419D" w14:textId="2F3438E3" w:rsidR="00EA6D49" w:rsidRDefault="008837EF" w:rsidP="00E935F7">
      <w:pPr>
        <w:numPr>
          <w:ilvl w:val="0"/>
          <w:numId w:val="5"/>
        </w:numPr>
        <w:autoSpaceDE w:val="0"/>
        <w:autoSpaceDN w:val="0"/>
        <w:adjustRightInd w:val="0"/>
        <w:spacing w:after="0"/>
        <w:rPr>
          <w:rFonts w:cs="Arial"/>
        </w:rPr>
      </w:pPr>
      <w:r w:rsidRPr="008837EF">
        <w:rPr>
          <w:rFonts w:cs="Arial"/>
          <w:b/>
        </w:rPr>
        <w:t>e</w:t>
      </w:r>
      <w:r w:rsidR="00EA6D49" w:rsidRPr="008837EF">
        <w:rPr>
          <w:rFonts w:cs="Arial"/>
          <w:b/>
        </w:rPr>
        <w:t>nvironmental:</w:t>
      </w:r>
      <w:r w:rsidR="00EA6D49" w:rsidRPr="00CD10CC">
        <w:rPr>
          <w:rFonts w:cs="Arial"/>
        </w:rPr>
        <w:t xml:space="preserve"> such as brigh</w:t>
      </w:r>
      <w:r>
        <w:rPr>
          <w:rFonts w:cs="Arial"/>
        </w:rPr>
        <w:t>t lights or a stuffy atmosphere</w:t>
      </w:r>
    </w:p>
    <w:p w14:paraId="0177309D" w14:textId="77777777" w:rsidR="00E935F7" w:rsidRPr="00CD10CC" w:rsidRDefault="00E935F7" w:rsidP="00E935F7">
      <w:pPr>
        <w:autoSpaceDE w:val="0"/>
        <w:autoSpaceDN w:val="0"/>
        <w:adjustRightInd w:val="0"/>
        <w:spacing w:after="0"/>
        <w:ind w:left="720"/>
        <w:rPr>
          <w:rFonts w:cs="Arial"/>
        </w:rPr>
      </w:pPr>
    </w:p>
    <w:p w14:paraId="643A7C04" w14:textId="11D1B349" w:rsidR="00670E43" w:rsidRDefault="008837EF" w:rsidP="00E935F7">
      <w:pPr>
        <w:numPr>
          <w:ilvl w:val="0"/>
          <w:numId w:val="5"/>
        </w:numPr>
        <w:spacing w:after="0"/>
      </w:pPr>
      <w:proofErr w:type="gramStart"/>
      <w:r w:rsidRPr="00B5209A">
        <w:rPr>
          <w:b/>
        </w:rPr>
        <w:t>m</w:t>
      </w:r>
      <w:r w:rsidR="00EA6D49" w:rsidRPr="00B5209A">
        <w:rPr>
          <w:b/>
        </w:rPr>
        <w:t>edicines</w:t>
      </w:r>
      <w:proofErr w:type="gramEnd"/>
      <w:r w:rsidR="00EA6D49" w:rsidRPr="00670F74">
        <w:t>:</w:t>
      </w:r>
      <w:r w:rsidR="00EA6D49" w:rsidRPr="003B5D05">
        <w:t xml:space="preserve"> including some sleeping tablets, and the</w:t>
      </w:r>
      <w:r w:rsidR="007230C7">
        <w:t xml:space="preserve"> combined</w:t>
      </w:r>
      <w:r w:rsidR="00EA6D49" w:rsidRPr="003B5D05">
        <w:t xml:space="preserve"> contraceptive pill</w:t>
      </w:r>
      <w:r w:rsidR="00EA6D49" w:rsidRPr="000C1343">
        <w:t>.</w:t>
      </w:r>
      <w:r w:rsidR="00C8030C" w:rsidRPr="003B5D05">
        <w:rPr>
          <w:noProof/>
        </w:rPr>
        <w:t xml:space="preserve"> </w:t>
      </w:r>
    </w:p>
    <w:p w14:paraId="34D7ADFE" w14:textId="77777777" w:rsidR="00E935F7" w:rsidRPr="00950F8A" w:rsidRDefault="00E935F7" w:rsidP="00E935F7">
      <w:pPr>
        <w:spacing w:after="0"/>
        <w:ind w:left="720"/>
      </w:pPr>
    </w:p>
    <w:p w14:paraId="32B48A02" w14:textId="63DD7993" w:rsidR="00670E43" w:rsidRPr="00CD10CC" w:rsidRDefault="008837EF" w:rsidP="00E935F7">
      <w:pPr>
        <w:autoSpaceDE w:val="0"/>
        <w:autoSpaceDN w:val="0"/>
        <w:adjustRightInd w:val="0"/>
        <w:spacing w:after="0"/>
        <w:rPr>
          <w:rFonts w:cs="Arial"/>
        </w:rPr>
      </w:pPr>
      <w:r>
        <w:rPr>
          <w:rFonts w:cs="Arial"/>
        </w:rPr>
        <w:t>O</w:t>
      </w:r>
      <w:r w:rsidR="00670E43">
        <w:rPr>
          <w:rFonts w:cs="Arial"/>
        </w:rPr>
        <w:t>ften</w:t>
      </w:r>
      <w:r>
        <w:rPr>
          <w:rFonts w:cs="Arial"/>
        </w:rPr>
        <w:t xml:space="preserve"> it takes more than one trigger</w:t>
      </w:r>
      <w:r w:rsidR="00670E43">
        <w:rPr>
          <w:rFonts w:cs="Arial"/>
        </w:rPr>
        <w:t xml:space="preserve"> to lead to an attack, for example being under emotional stress and missing a meal.</w:t>
      </w:r>
    </w:p>
    <w:p w14:paraId="31A4CA4F" w14:textId="77777777" w:rsidR="00E019B4" w:rsidRDefault="00E019B4" w:rsidP="00E935F7">
      <w:pPr>
        <w:autoSpaceDE w:val="0"/>
        <w:autoSpaceDN w:val="0"/>
        <w:adjustRightInd w:val="0"/>
        <w:spacing w:after="0"/>
        <w:rPr>
          <w:rFonts w:cs="Arial"/>
        </w:rPr>
      </w:pPr>
    </w:p>
    <w:p w14:paraId="19F1F65E" w14:textId="426ED3BE" w:rsidR="00E75BEA" w:rsidRPr="00B72434" w:rsidRDefault="00A50A99" w:rsidP="00E935F7">
      <w:pPr>
        <w:pStyle w:val="Heading2"/>
        <w:spacing w:before="0" w:after="0"/>
      </w:pPr>
      <w:r>
        <w:t>When</w:t>
      </w:r>
      <w:r w:rsidR="000B5559" w:rsidRPr="00B72434">
        <w:t xml:space="preserve"> migraine </w:t>
      </w:r>
      <w:r>
        <w:t>mimics</w:t>
      </w:r>
      <w:r w:rsidR="00E75BEA" w:rsidRPr="00B72434">
        <w:t xml:space="preserve"> stroke</w:t>
      </w:r>
    </w:p>
    <w:p w14:paraId="6897E4AC" w14:textId="77777777" w:rsidR="00E935F7" w:rsidRDefault="00E935F7" w:rsidP="00E935F7">
      <w:pPr>
        <w:autoSpaceDE w:val="0"/>
        <w:autoSpaceDN w:val="0"/>
        <w:adjustRightInd w:val="0"/>
        <w:spacing w:after="0"/>
        <w:rPr>
          <w:rFonts w:cs="Arial"/>
        </w:rPr>
      </w:pPr>
    </w:p>
    <w:p w14:paraId="044C2159" w14:textId="68F3B5F2" w:rsidR="00B02267" w:rsidRDefault="004428A2" w:rsidP="00E935F7">
      <w:pPr>
        <w:autoSpaceDE w:val="0"/>
        <w:autoSpaceDN w:val="0"/>
        <w:adjustRightInd w:val="0"/>
        <w:spacing w:after="0"/>
        <w:rPr>
          <w:rFonts w:cs="Arial"/>
        </w:rPr>
      </w:pPr>
      <w:r>
        <w:rPr>
          <w:rFonts w:cs="Arial"/>
        </w:rPr>
        <w:t>&lt;</w:t>
      </w:r>
      <w:r w:rsidR="00B02267">
        <w:rPr>
          <w:rFonts w:cs="Arial"/>
        </w:rPr>
        <w:t>Box</w:t>
      </w:r>
      <w:r>
        <w:rPr>
          <w:rFonts w:cs="Arial"/>
        </w:rPr>
        <w:t>&gt;</w:t>
      </w:r>
    </w:p>
    <w:p w14:paraId="491F5A92" w14:textId="77777777" w:rsidR="00472A41" w:rsidRDefault="00B02267" w:rsidP="00E935F7">
      <w:pPr>
        <w:autoSpaceDE w:val="0"/>
        <w:autoSpaceDN w:val="0"/>
        <w:adjustRightInd w:val="0"/>
        <w:spacing w:after="0"/>
        <w:rPr>
          <w:rFonts w:cs="Arial"/>
        </w:rPr>
      </w:pPr>
      <w:r>
        <w:rPr>
          <w:rFonts w:cs="Arial"/>
        </w:rPr>
        <w:t xml:space="preserve">This information is a guide to some of the stroke-like symptoms of migraine, but it is not intended as a way of diagnosing migraine or </w:t>
      </w:r>
      <w:r>
        <w:rPr>
          <w:rFonts w:cs="Arial"/>
        </w:rPr>
        <w:lastRenderedPageBreak/>
        <w:t xml:space="preserve">stroke. You should get individual advice from a medical professional if you have migraine symptoms. </w:t>
      </w:r>
    </w:p>
    <w:p w14:paraId="72853A6E" w14:textId="5BD0E533" w:rsidR="00E75BEA" w:rsidRDefault="00B02267" w:rsidP="00E935F7">
      <w:pPr>
        <w:autoSpaceDE w:val="0"/>
        <w:autoSpaceDN w:val="0"/>
        <w:adjustRightInd w:val="0"/>
        <w:spacing w:after="0"/>
        <w:rPr>
          <w:rFonts w:cs="Arial"/>
        </w:rPr>
      </w:pPr>
      <w:r>
        <w:rPr>
          <w:rFonts w:cs="Arial"/>
        </w:rPr>
        <w:t xml:space="preserve">If you have any stroke symptoms you must call </w:t>
      </w:r>
      <w:r w:rsidRPr="00670F74">
        <w:rPr>
          <w:rFonts w:cs="Arial"/>
          <w:b/>
        </w:rPr>
        <w:t>999</w:t>
      </w:r>
      <w:r>
        <w:rPr>
          <w:rFonts w:cs="Arial"/>
        </w:rPr>
        <w:t xml:space="preserve">. </w:t>
      </w:r>
    </w:p>
    <w:p w14:paraId="32C680E8" w14:textId="0258599D" w:rsidR="00B02267" w:rsidRDefault="004428A2" w:rsidP="00E935F7">
      <w:pPr>
        <w:autoSpaceDE w:val="0"/>
        <w:autoSpaceDN w:val="0"/>
        <w:adjustRightInd w:val="0"/>
        <w:spacing w:after="0"/>
        <w:rPr>
          <w:rFonts w:cs="Arial"/>
        </w:rPr>
      </w:pPr>
      <w:r>
        <w:rPr>
          <w:rFonts w:cs="Arial"/>
        </w:rPr>
        <w:t>&lt;/Box&gt;</w:t>
      </w:r>
    </w:p>
    <w:p w14:paraId="24C35B7B" w14:textId="77777777" w:rsidR="005A68F4" w:rsidRPr="00CD10CC" w:rsidRDefault="005A68F4" w:rsidP="00E935F7">
      <w:pPr>
        <w:autoSpaceDE w:val="0"/>
        <w:autoSpaceDN w:val="0"/>
        <w:adjustRightInd w:val="0"/>
        <w:spacing w:after="0"/>
        <w:rPr>
          <w:rFonts w:cs="Arial"/>
        </w:rPr>
      </w:pPr>
    </w:p>
    <w:p w14:paraId="7C1F7655" w14:textId="5B3443D6" w:rsidR="009409E9" w:rsidRPr="00CD10CC" w:rsidRDefault="00664D4F" w:rsidP="00E935F7">
      <w:pPr>
        <w:spacing w:after="0"/>
      </w:pPr>
      <w:r w:rsidRPr="00664D4F">
        <w:t>T</w:t>
      </w:r>
      <w:r w:rsidR="00B72434" w:rsidRPr="00664D4F">
        <w:t>he symptoms of</w:t>
      </w:r>
      <w:r w:rsidRPr="00664D4F">
        <w:t xml:space="preserve"> some types of</w:t>
      </w:r>
      <w:r w:rsidR="00B72434" w:rsidRPr="00664D4F">
        <w:t xml:space="preserve"> m</w:t>
      </w:r>
      <w:r w:rsidR="00A8677F" w:rsidRPr="00664D4F">
        <w:t>igraine</w:t>
      </w:r>
      <w:r w:rsidR="009409E9" w:rsidRPr="00664D4F">
        <w:t xml:space="preserve"> </w:t>
      </w:r>
      <w:r w:rsidR="00A8677F" w:rsidRPr="00664D4F">
        <w:t xml:space="preserve">can </w:t>
      </w:r>
      <w:r w:rsidR="00A50A99" w:rsidRPr="00664D4F">
        <w:t>mimic</w:t>
      </w:r>
      <w:r w:rsidR="00A8677F" w:rsidRPr="00664D4F">
        <w:t xml:space="preserve"> stroke</w:t>
      </w:r>
      <w:r w:rsidR="005A68F4" w:rsidRPr="00664D4F">
        <w:t>, such as h</w:t>
      </w:r>
      <w:r w:rsidR="009409E9" w:rsidRPr="00664D4F">
        <w:t>emiplegic migraine</w:t>
      </w:r>
      <w:r w:rsidRPr="00664D4F">
        <w:t xml:space="preserve"> which can cause weakn</w:t>
      </w:r>
      <w:r>
        <w:t>ess down one side</w:t>
      </w:r>
      <w:r>
        <w:rPr>
          <w:b/>
        </w:rPr>
        <w:t>.</w:t>
      </w:r>
      <w:r w:rsidR="009409E9" w:rsidRPr="00CD10CC">
        <w:t xml:space="preserve">  </w:t>
      </w:r>
      <w:r w:rsidR="00A8677F" w:rsidRPr="00CD10CC">
        <w:t xml:space="preserve"> </w:t>
      </w:r>
    </w:p>
    <w:p w14:paraId="7E718490" w14:textId="1F39AF67" w:rsidR="006C25A9" w:rsidRPr="00CD10CC" w:rsidRDefault="009409E9" w:rsidP="00E935F7">
      <w:pPr>
        <w:spacing w:after="0"/>
      </w:pPr>
      <w:r w:rsidRPr="00CD10CC">
        <w:t>M</w:t>
      </w:r>
      <w:r w:rsidR="00A8677F" w:rsidRPr="00CD10CC">
        <w:t xml:space="preserve">igraine auras </w:t>
      </w:r>
      <w:r w:rsidR="00B72434">
        <w:t xml:space="preserve">can be confused </w:t>
      </w:r>
      <w:r w:rsidR="00B72434" w:rsidRPr="005A68F4">
        <w:t xml:space="preserve">with </w:t>
      </w:r>
      <w:r w:rsidR="00B72434" w:rsidRPr="00D41949">
        <w:t>transient i</w:t>
      </w:r>
      <w:r w:rsidRPr="00D41949">
        <w:t>sch</w:t>
      </w:r>
      <w:r w:rsidR="000778A1" w:rsidRPr="00D41949">
        <w:t>a</w:t>
      </w:r>
      <w:r w:rsidR="00B72434" w:rsidRPr="00D41949">
        <w:t>emic a</w:t>
      </w:r>
      <w:r w:rsidRPr="00D41949">
        <w:t>ttack</w:t>
      </w:r>
      <w:r w:rsidRPr="00CD10CC">
        <w:t xml:space="preserve"> (TIA)</w:t>
      </w:r>
      <w:r w:rsidR="005A68F4">
        <w:t>,</w:t>
      </w:r>
      <w:r w:rsidRPr="00CD10CC">
        <w:t xml:space="preserve"> </w:t>
      </w:r>
      <w:r w:rsidR="00B72434">
        <w:t xml:space="preserve">where </w:t>
      </w:r>
      <w:r w:rsidR="00B02267">
        <w:t>someone has stroke symptoms that pass in a short time</w:t>
      </w:r>
      <w:r w:rsidR="00947427">
        <w:t>.</w:t>
      </w:r>
      <w:r w:rsidR="00947427" w:rsidRPr="00947427">
        <w:t xml:space="preserve"> </w:t>
      </w:r>
      <w:r w:rsidR="005A68F4">
        <w:t xml:space="preserve">For </w:t>
      </w:r>
      <w:r w:rsidR="00074F56">
        <w:t>instance</w:t>
      </w:r>
      <w:r w:rsidR="005A68F4">
        <w:t>, a migraine</w:t>
      </w:r>
      <w:r w:rsidR="00947427" w:rsidRPr="00CD10CC">
        <w:t xml:space="preserve"> </w:t>
      </w:r>
      <w:r w:rsidR="00947427">
        <w:t>with</w:t>
      </w:r>
      <w:r w:rsidR="005A68F4">
        <w:t xml:space="preserve"> only a visual</w:t>
      </w:r>
      <w:r w:rsidR="00947427">
        <w:t xml:space="preserve"> aura </w:t>
      </w:r>
      <w:r w:rsidR="005A68F4">
        <w:t>but no</w:t>
      </w:r>
      <w:r w:rsidR="00DF4465">
        <w:t xml:space="preserve"> headache</w:t>
      </w:r>
      <w:r w:rsidR="00947427" w:rsidRPr="00CD10CC">
        <w:t xml:space="preserve"> </w:t>
      </w:r>
      <w:r w:rsidR="005A68F4">
        <w:t xml:space="preserve">may </w:t>
      </w:r>
      <w:r w:rsidR="00947427" w:rsidRPr="00CD10CC">
        <w:t>be mistaken for TIA</w:t>
      </w:r>
      <w:r w:rsidR="00F975A2" w:rsidRPr="00CD10CC">
        <w:t>.</w:t>
      </w:r>
      <w:r w:rsidR="00A8677F" w:rsidRPr="00CD10CC">
        <w:t xml:space="preserve"> </w:t>
      </w:r>
    </w:p>
    <w:p w14:paraId="5D75484B" w14:textId="77777777" w:rsidR="00E935F7" w:rsidRDefault="00E935F7" w:rsidP="00E935F7">
      <w:pPr>
        <w:spacing w:after="0"/>
        <w:rPr>
          <w:rFonts w:cs="Arial"/>
        </w:rPr>
      </w:pPr>
    </w:p>
    <w:p w14:paraId="08A2643D" w14:textId="559C04E9" w:rsidR="00EF140B" w:rsidRDefault="005A68F4" w:rsidP="00E935F7">
      <w:pPr>
        <w:spacing w:after="0"/>
        <w:rPr>
          <w:rFonts w:cs="Arial"/>
        </w:rPr>
      </w:pPr>
      <w:r>
        <w:rPr>
          <w:rFonts w:cs="Arial"/>
        </w:rPr>
        <w:t>Like a stroke, a</w:t>
      </w:r>
      <w:r w:rsidR="00E75BEA" w:rsidRPr="00CD10CC">
        <w:rPr>
          <w:rFonts w:cs="Arial"/>
        </w:rPr>
        <w:t xml:space="preserve"> migraine can be sudden and can lead to mild confusion</w:t>
      </w:r>
      <w:r w:rsidR="00FD7845" w:rsidRPr="00CD10CC">
        <w:rPr>
          <w:rFonts w:cs="Arial"/>
        </w:rPr>
        <w:t xml:space="preserve">. </w:t>
      </w:r>
      <w:r w:rsidR="00EF140B" w:rsidRPr="005A68F4">
        <w:t>However, m</w:t>
      </w:r>
      <w:r w:rsidR="00EF140B" w:rsidRPr="00D41949">
        <w:t xml:space="preserve">igraine aura symptoms </w:t>
      </w:r>
      <w:r>
        <w:t xml:space="preserve">tend </w:t>
      </w:r>
      <w:r w:rsidR="00074F56">
        <w:t>to</w:t>
      </w:r>
      <w:r w:rsidR="00074F56" w:rsidRPr="00D41949">
        <w:t xml:space="preserve"> develop</w:t>
      </w:r>
      <w:r w:rsidR="00EF140B" w:rsidRPr="00D41949">
        <w:t xml:space="preserve"> relatively slowly</w:t>
      </w:r>
      <w:r w:rsidR="00EF140B" w:rsidRPr="005A68F4">
        <w:t xml:space="preserve"> and then spread and intensify, </w:t>
      </w:r>
      <w:r>
        <w:t>while</w:t>
      </w:r>
      <w:r w:rsidR="00664D4F">
        <w:t xml:space="preserve"> the symptoms of a TIA or stroke</w:t>
      </w:r>
      <w:r w:rsidR="00EF140B" w:rsidRPr="00D41949">
        <w:t xml:space="preserve"> are sudden</w:t>
      </w:r>
      <w:r w:rsidR="00EF140B" w:rsidRPr="00CD10CC">
        <w:rPr>
          <w:rFonts w:cs="Arial"/>
        </w:rPr>
        <w:t xml:space="preserve">. </w:t>
      </w:r>
    </w:p>
    <w:p w14:paraId="78BDEC13" w14:textId="77777777" w:rsidR="00E935F7" w:rsidRDefault="00E935F7" w:rsidP="00E935F7">
      <w:pPr>
        <w:spacing w:after="0"/>
      </w:pPr>
    </w:p>
    <w:p w14:paraId="2D7C7382" w14:textId="61E3BC5B" w:rsidR="00E75BEA" w:rsidRPr="009409E9" w:rsidRDefault="005A68F4" w:rsidP="00E935F7">
      <w:pPr>
        <w:spacing w:after="0"/>
      </w:pPr>
      <w:r w:rsidRPr="00CD10CC">
        <w:t>Migraine can sometimes be mistaken for a stroke</w:t>
      </w:r>
      <w:r>
        <w:t xml:space="preserve"> caused by bleeding on the brain,</w:t>
      </w:r>
      <w:r w:rsidRPr="00CD10CC">
        <w:t xml:space="preserve"> called a </w:t>
      </w:r>
      <w:r w:rsidRPr="00F773CA">
        <w:t>subarachnoid haemorrhage (SAH), which is often characterised by a sudden, very severe headache. U</w:t>
      </w:r>
      <w:r w:rsidR="00FD7845" w:rsidRPr="00F773CA">
        <w:t>nlike SAH, m</w:t>
      </w:r>
      <w:r w:rsidR="00CF5BC4" w:rsidRPr="00F773CA">
        <w:t>igraine headache is usually one-</w:t>
      </w:r>
      <w:r w:rsidR="00FD7845" w:rsidRPr="00F773CA">
        <w:t xml:space="preserve">sided and throbbing, slow to come on and </w:t>
      </w:r>
      <w:r w:rsidR="00CF5BC4" w:rsidRPr="00F773CA">
        <w:t>lasts for a shorter</w:t>
      </w:r>
      <w:r w:rsidR="00CF5BC4">
        <w:t xml:space="preserve"> period of time</w:t>
      </w:r>
      <w:r w:rsidR="00FD7845" w:rsidRPr="009409E9">
        <w:t>.</w:t>
      </w:r>
      <w:r w:rsidR="00122409">
        <w:t xml:space="preserve"> </w:t>
      </w:r>
      <w:r w:rsidR="00B02267">
        <w:t>V</w:t>
      </w:r>
      <w:r w:rsidR="00FD7845" w:rsidRPr="009409E9">
        <w:t xml:space="preserve">omiting usually starts </w:t>
      </w:r>
      <w:r>
        <w:t>after</w:t>
      </w:r>
      <w:r w:rsidR="00FD7845" w:rsidRPr="009409E9">
        <w:t xml:space="preserve"> a migraine </w:t>
      </w:r>
      <w:r w:rsidR="008A55F9">
        <w:t xml:space="preserve">headache starts, but </w:t>
      </w:r>
      <w:r>
        <w:t xml:space="preserve">is likely to happen at the same time as headache during a </w:t>
      </w:r>
      <w:r w:rsidR="00FD7845" w:rsidRPr="009409E9">
        <w:t xml:space="preserve">SAH. </w:t>
      </w:r>
      <w:r w:rsidR="008A55F9">
        <w:lastRenderedPageBreak/>
        <w:t xml:space="preserve">Patients with a SAH also develop neck stiffness, which is uncommon during a migraine attack.  </w:t>
      </w:r>
    </w:p>
    <w:p w14:paraId="73A242B9" w14:textId="77777777" w:rsidR="004B173A" w:rsidRPr="00CD10CC" w:rsidRDefault="004B173A" w:rsidP="00E935F7">
      <w:pPr>
        <w:autoSpaceDE w:val="0"/>
        <w:autoSpaceDN w:val="0"/>
        <w:adjustRightInd w:val="0"/>
        <w:spacing w:after="0"/>
        <w:rPr>
          <w:rFonts w:cs="Arial"/>
          <w:bCs/>
        </w:rPr>
      </w:pPr>
    </w:p>
    <w:p w14:paraId="32E69A62" w14:textId="32030EF6" w:rsidR="008B510C" w:rsidRDefault="00472A41" w:rsidP="00E935F7">
      <w:pPr>
        <w:pStyle w:val="Heading2"/>
        <w:spacing w:before="0" w:after="0"/>
      </w:pPr>
      <w:r>
        <w:t>M</w:t>
      </w:r>
      <w:r w:rsidR="008B510C" w:rsidRPr="00DD228E">
        <w:t xml:space="preserve">igraine </w:t>
      </w:r>
      <w:r>
        <w:t>diagnosis and treatment</w:t>
      </w:r>
    </w:p>
    <w:p w14:paraId="3A61CE08" w14:textId="77777777" w:rsidR="00E935F7" w:rsidRPr="00E935F7" w:rsidRDefault="00E935F7" w:rsidP="00E935F7">
      <w:pPr>
        <w:rPr>
          <w:lang w:val="en-US"/>
        </w:rPr>
      </w:pPr>
    </w:p>
    <w:p w14:paraId="27E7A7B5" w14:textId="4F1958E7" w:rsidR="00230FB0" w:rsidRPr="00CD10CC" w:rsidRDefault="00230FB0" w:rsidP="00E935F7">
      <w:pPr>
        <w:pStyle w:val="Heading3"/>
        <w:spacing w:before="0" w:after="0"/>
      </w:pPr>
      <w:r w:rsidRPr="00CD10CC">
        <w:t>Diagnosing migraine</w:t>
      </w:r>
    </w:p>
    <w:p w14:paraId="06DE3EE6" w14:textId="77777777" w:rsidR="00E935F7" w:rsidRDefault="00E935F7" w:rsidP="00E935F7">
      <w:pPr>
        <w:spacing w:after="0"/>
      </w:pPr>
    </w:p>
    <w:p w14:paraId="57EF5961" w14:textId="73104AD3" w:rsidR="00E92E5F" w:rsidRDefault="002C4D2F" w:rsidP="00E935F7">
      <w:pPr>
        <w:spacing w:after="0"/>
      </w:pPr>
      <w:r w:rsidRPr="00CD10CC">
        <w:t>M</w:t>
      </w:r>
      <w:r w:rsidR="002E2E67" w:rsidRPr="00CD10CC">
        <w:t>igraine</w:t>
      </w:r>
      <w:r w:rsidRPr="00CD10CC">
        <w:t xml:space="preserve"> is</w:t>
      </w:r>
      <w:r w:rsidR="00E92E5F" w:rsidRPr="00CD10CC">
        <w:t xml:space="preserve"> diagnosed by piecing together information about your symptoms and identifying patterns</w:t>
      </w:r>
      <w:r w:rsidR="00CF5BC4">
        <w:t xml:space="preserve"> </w:t>
      </w:r>
      <w:r w:rsidR="00E92E5F" w:rsidRPr="00CD10CC">
        <w:t xml:space="preserve">over time. </w:t>
      </w:r>
    </w:p>
    <w:p w14:paraId="53137637" w14:textId="77777777" w:rsidR="00E935F7" w:rsidRPr="00CD10CC" w:rsidRDefault="00E935F7" w:rsidP="00E935F7">
      <w:pPr>
        <w:spacing w:after="0"/>
      </w:pPr>
    </w:p>
    <w:p w14:paraId="2B062C8F" w14:textId="105935DF" w:rsidR="002E2E67" w:rsidRDefault="006A2509" w:rsidP="00E935F7">
      <w:pPr>
        <w:spacing w:after="0"/>
      </w:pPr>
      <w:r>
        <w:t>Your GP will do a number of tests</w:t>
      </w:r>
      <w:r w:rsidR="009A32DB">
        <w:t xml:space="preserve"> checking your vision, reflexes, coordination and sensations. They will ask you</w:t>
      </w:r>
      <w:r w:rsidR="00230FB0" w:rsidRPr="00CD10CC">
        <w:t xml:space="preserve"> to </w:t>
      </w:r>
      <w:r w:rsidR="00230FB0" w:rsidRPr="00EA6D49">
        <w:rPr>
          <w:b/>
        </w:rPr>
        <w:t>keep a diary</w:t>
      </w:r>
      <w:r w:rsidR="00230FB0" w:rsidRPr="00CD10CC">
        <w:t xml:space="preserve"> of </w:t>
      </w:r>
      <w:r w:rsidR="00E92E5F" w:rsidRPr="00CD10CC">
        <w:t xml:space="preserve">your migraine </w:t>
      </w:r>
      <w:r w:rsidR="00CF5BC4">
        <w:t>symptoms and factors such as what</w:t>
      </w:r>
      <w:r w:rsidR="00E92E5F" w:rsidRPr="00CD10CC">
        <w:t xml:space="preserve"> you ate and</w:t>
      </w:r>
      <w:r w:rsidR="00CF5BC4">
        <w:t xml:space="preserve"> how you</w:t>
      </w:r>
      <w:r w:rsidR="00E92E5F" w:rsidRPr="00CD10CC">
        <w:t xml:space="preserve"> slept </w:t>
      </w:r>
      <w:r w:rsidR="00230FB0" w:rsidRPr="00CD10CC">
        <w:t xml:space="preserve">leading up to them. </w:t>
      </w:r>
      <w:r w:rsidR="009A32DB" w:rsidRPr="00CD10CC">
        <w:t xml:space="preserve">This may help you identify and avoid your triggers. </w:t>
      </w:r>
      <w:r w:rsidR="009A32DB">
        <w:t>You should also record any medicines you are already taking. Painkiller over</w:t>
      </w:r>
      <w:r w:rsidR="000F2F31">
        <w:t>-</w:t>
      </w:r>
      <w:r w:rsidR="009A32DB">
        <w:t xml:space="preserve">use makes migraines difficult to treat. </w:t>
      </w:r>
    </w:p>
    <w:p w14:paraId="49745A3E" w14:textId="77777777" w:rsidR="00E935F7" w:rsidRPr="00CD10CC" w:rsidRDefault="00E935F7" w:rsidP="00E935F7">
      <w:pPr>
        <w:spacing w:after="0"/>
      </w:pPr>
    </w:p>
    <w:p w14:paraId="3777AE50" w14:textId="77777777" w:rsidR="00E92E5F" w:rsidRPr="00CD10CC" w:rsidRDefault="006E0FF2" w:rsidP="00E935F7">
      <w:pPr>
        <w:pStyle w:val="Heading3"/>
        <w:spacing w:before="0" w:after="0"/>
      </w:pPr>
      <w:r w:rsidRPr="00CD10CC">
        <w:t xml:space="preserve">Managing migraine </w:t>
      </w:r>
    </w:p>
    <w:p w14:paraId="2C98F318" w14:textId="77777777" w:rsidR="00E935F7" w:rsidRDefault="00E935F7" w:rsidP="00E935F7">
      <w:pPr>
        <w:spacing w:after="0"/>
      </w:pPr>
    </w:p>
    <w:p w14:paraId="5E91BE23" w14:textId="52590B70" w:rsidR="00DD228E" w:rsidRDefault="009A32DB" w:rsidP="00E935F7">
      <w:pPr>
        <w:spacing w:after="0"/>
      </w:pPr>
      <w:r>
        <w:t xml:space="preserve">Some people are able to avoid their triggers and so eliminate migraine that way. </w:t>
      </w:r>
      <w:r w:rsidR="00DD228E" w:rsidRPr="00CD10CC">
        <w:t xml:space="preserve">Many people find that ordinary </w:t>
      </w:r>
      <w:r w:rsidR="00DD228E" w:rsidRPr="00EA6D49">
        <w:rPr>
          <w:b/>
        </w:rPr>
        <w:t>painkillers</w:t>
      </w:r>
      <w:r w:rsidR="00DD228E" w:rsidRPr="00CD10CC">
        <w:t xml:space="preserve"> such as paracetamol, ibuprofen and </w:t>
      </w:r>
      <w:r w:rsidR="00865707">
        <w:t xml:space="preserve">aspirin </w:t>
      </w:r>
      <w:r w:rsidR="00DD228E" w:rsidRPr="00CD10CC">
        <w:t xml:space="preserve">reduce </w:t>
      </w:r>
      <w:r w:rsidR="00DD228E">
        <w:t xml:space="preserve">the pain of their </w:t>
      </w:r>
      <w:r w:rsidR="00DD228E">
        <w:lastRenderedPageBreak/>
        <w:t>migraine headache</w:t>
      </w:r>
      <w:r w:rsidR="00DD228E" w:rsidRPr="00CD10CC">
        <w:t xml:space="preserve">. </w:t>
      </w:r>
      <w:r w:rsidR="008A55F9">
        <w:t>Do not take painkillers every day for a migraine</w:t>
      </w:r>
      <w:r w:rsidR="00664D4F">
        <w:t>, as painkiller over-use can cause headaches</w:t>
      </w:r>
      <w:r w:rsidR="008A55F9">
        <w:t xml:space="preserve">. </w:t>
      </w:r>
      <w:proofErr w:type="gramStart"/>
      <w:r w:rsidR="006873CF">
        <w:t>Y</w:t>
      </w:r>
      <w:r w:rsidR="00DD228E" w:rsidRPr="00CD10CC">
        <w:t>our</w:t>
      </w:r>
      <w:proofErr w:type="gramEnd"/>
      <w:r w:rsidR="00DD228E" w:rsidRPr="00CD10CC">
        <w:t xml:space="preserve"> GP or a spe</w:t>
      </w:r>
      <w:r w:rsidR="008A55F9">
        <w:t xml:space="preserve">cialist can prescribe </w:t>
      </w:r>
      <w:r w:rsidR="006873CF">
        <w:t xml:space="preserve">other treatments such as </w:t>
      </w:r>
      <w:r w:rsidR="00DA43A8">
        <w:t xml:space="preserve">a </w:t>
      </w:r>
      <w:r w:rsidR="006873CF">
        <w:t>migraine medication for headache and nausea</w:t>
      </w:r>
      <w:r w:rsidR="00FA01BB">
        <w:t>.</w:t>
      </w:r>
      <w:r w:rsidR="006873CF">
        <w:t xml:space="preserve"> Botulinum toxin type </w:t>
      </w:r>
      <w:proofErr w:type="gramStart"/>
      <w:r w:rsidR="006873CF">
        <w:t>A</w:t>
      </w:r>
      <w:proofErr w:type="gramEnd"/>
      <w:r w:rsidR="006873CF">
        <w:t xml:space="preserve"> treatment (often known as Botox) is available for some cases of chronic migraine.</w:t>
      </w:r>
      <w:r w:rsidR="00FA01BB" w:rsidRPr="00CD10CC">
        <w:t xml:space="preserve"> </w:t>
      </w:r>
    </w:p>
    <w:p w14:paraId="3D18B29C" w14:textId="77777777" w:rsidR="00B5209A" w:rsidRDefault="00B5209A" w:rsidP="00E935F7">
      <w:pPr>
        <w:spacing w:after="0"/>
      </w:pPr>
    </w:p>
    <w:p w14:paraId="528C49C6" w14:textId="635A0918" w:rsidR="00D70D82" w:rsidRDefault="009A32DB" w:rsidP="00E935F7">
      <w:pPr>
        <w:spacing w:after="0"/>
      </w:pPr>
      <w:r>
        <w:t xml:space="preserve">For more information about </w:t>
      </w:r>
      <w:r w:rsidR="00865707">
        <w:t xml:space="preserve">managing </w:t>
      </w:r>
      <w:r>
        <w:t xml:space="preserve">migraine, visit </w:t>
      </w:r>
      <w:r w:rsidR="006873CF" w:rsidRPr="006873CF">
        <w:rPr>
          <w:b/>
        </w:rPr>
        <w:t>www.</w:t>
      </w:r>
      <w:r w:rsidRPr="006873CF">
        <w:rPr>
          <w:b/>
        </w:rPr>
        <w:t>migrainetrust.org</w:t>
      </w:r>
      <w:r>
        <w:t xml:space="preserve"> or NHS Choice</w:t>
      </w:r>
      <w:r w:rsidR="00865707">
        <w:t>s</w:t>
      </w:r>
      <w:r>
        <w:t xml:space="preserve"> (see </w:t>
      </w:r>
      <w:proofErr w:type="gramStart"/>
      <w:r w:rsidRPr="00670F74">
        <w:rPr>
          <w:i/>
        </w:rPr>
        <w:t>Other</w:t>
      </w:r>
      <w:proofErr w:type="gramEnd"/>
      <w:r w:rsidRPr="00670F74">
        <w:rPr>
          <w:i/>
        </w:rPr>
        <w:t xml:space="preserve"> sources of help and information</w:t>
      </w:r>
      <w:r>
        <w:t>)</w:t>
      </w:r>
      <w:r w:rsidR="00865707">
        <w:t>.</w:t>
      </w:r>
    </w:p>
    <w:p w14:paraId="101BD036" w14:textId="77777777" w:rsidR="00E935F7" w:rsidRPr="008A55F9" w:rsidRDefault="00E935F7" w:rsidP="00E935F7">
      <w:pPr>
        <w:spacing w:after="0"/>
      </w:pPr>
    </w:p>
    <w:p w14:paraId="7A2A3A32" w14:textId="77777777" w:rsidR="000212C3" w:rsidRDefault="000212C3" w:rsidP="00E935F7">
      <w:pPr>
        <w:pStyle w:val="Heading3"/>
        <w:spacing w:before="0" w:after="0"/>
      </w:pPr>
      <w:r>
        <w:t>Spotting the signs of a stroke</w:t>
      </w:r>
    </w:p>
    <w:p w14:paraId="15EAD142" w14:textId="77777777" w:rsidR="00E935F7" w:rsidRDefault="00E935F7"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p>
    <w:p w14:paraId="4107794A" w14:textId="6B1AEE71" w:rsidR="000212C3"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r>
        <w:rPr>
          <w:rFonts w:cs="Arial"/>
        </w:rPr>
        <w:t>&lt;</w:t>
      </w:r>
      <w:proofErr w:type="gramStart"/>
      <w:r>
        <w:rPr>
          <w:rFonts w:cs="Arial"/>
        </w:rPr>
        <w:t>box</w:t>
      </w:r>
      <w:proofErr w:type="gramEnd"/>
      <w:r>
        <w:rPr>
          <w:rFonts w:cs="Arial"/>
        </w:rPr>
        <w:t>&gt;</w:t>
      </w:r>
    </w:p>
    <w:p w14:paraId="033A5FDD" w14:textId="77777777" w:rsidR="00E935F7" w:rsidRDefault="00E935F7"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rPr>
      </w:pPr>
    </w:p>
    <w:p w14:paraId="56C4DFBA" w14:textId="10B39CAC" w:rsidR="000212C3" w:rsidRDefault="000212C3" w:rsidP="00E935F7">
      <w:pPr>
        <w:pStyle w:val="Heading3"/>
        <w:spacing w:before="0" w:after="0"/>
      </w:pPr>
      <w:r w:rsidRPr="00CD5B59">
        <w:t>FAST</w:t>
      </w:r>
      <w:r>
        <w:t xml:space="preserve"> test</w:t>
      </w:r>
    </w:p>
    <w:p w14:paraId="558E1BBB" w14:textId="77777777" w:rsidR="00B5209A" w:rsidRPr="00B5209A" w:rsidRDefault="00B5209A" w:rsidP="00B5209A">
      <w:pPr>
        <w:rPr>
          <w:lang w:val="en-US"/>
        </w:rPr>
      </w:pPr>
    </w:p>
    <w:p w14:paraId="59C7C639" w14:textId="24994B39" w:rsidR="000212C3" w:rsidRDefault="000212C3" w:rsidP="00E935F7">
      <w:pPr>
        <w:spacing w:after="0"/>
      </w:pPr>
      <w:r w:rsidRPr="004C21E9">
        <w:rPr>
          <w:b/>
        </w:rPr>
        <w:t>F: Face:</w:t>
      </w:r>
      <w:r w:rsidRPr="00FE098C">
        <w:t xml:space="preserve"> Can the person smile? Has their face fallen on one side?</w:t>
      </w:r>
    </w:p>
    <w:p w14:paraId="27E78773" w14:textId="77777777" w:rsidR="00B5209A" w:rsidRPr="00FE098C" w:rsidRDefault="00B5209A" w:rsidP="00E935F7">
      <w:pPr>
        <w:spacing w:after="0"/>
      </w:pPr>
    </w:p>
    <w:p w14:paraId="600C68E0" w14:textId="5F65A5ED" w:rsidR="000212C3" w:rsidRDefault="000212C3" w:rsidP="00E935F7">
      <w:pPr>
        <w:spacing w:after="0"/>
      </w:pPr>
      <w:r w:rsidRPr="004C21E9">
        <w:rPr>
          <w:b/>
        </w:rPr>
        <w:t>A: Arms:</w:t>
      </w:r>
      <w:r w:rsidRPr="00FE098C">
        <w:t xml:space="preserve"> Can the person raise both arms and keep them there?</w:t>
      </w:r>
    </w:p>
    <w:p w14:paraId="599B61E4" w14:textId="77777777" w:rsidR="00B5209A" w:rsidRPr="00FE098C" w:rsidRDefault="00B5209A" w:rsidP="00E935F7">
      <w:pPr>
        <w:spacing w:after="0"/>
      </w:pPr>
    </w:p>
    <w:p w14:paraId="57202FFE" w14:textId="628EDDAD" w:rsidR="000212C3" w:rsidRDefault="000212C3" w:rsidP="00E935F7">
      <w:pPr>
        <w:spacing w:after="0"/>
      </w:pPr>
      <w:r w:rsidRPr="004C21E9">
        <w:rPr>
          <w:b/>
        </w:rPr>
        <w:t>S: Speech problems:</w:t>
      </w:r>
      <w:r w:rsidRPr="00FE098C">
        <w:t xml:space="preserve"> Can the person speak clearly and understand what you say? Is their speech slurred?</w:t>
      </w:r>
    </w:p>
    <w:p w14:paraId="1DDB305C" w14:textId="77777777" w:rsidR="00B5209A" w:rsidRPr="00FE098C" w:rsidRDefault="00B5209A" w:rsidP="00E935F7">
      <w:pPr>
        <w:spacing w:after="0"/>
      </w:pPr>
    </w:p>
    <w:p w14:paraId="08DDFC38" w14:textId="77777777" w:rsidR="000212C3" w:rsidRDefault="000212C3" w:rsidP="00E935F7">
      <w:pPr>
        <w:spacing w:after="0"/>
      </w:pPr>
      <w:r w:rsidRPr="004C21E9">
        <w:rPr>
          <w:b/>
        </w:rPr>
        <w:lastRenderedPageBreak/>
        <w:t>T: Time:</w:t>
      </w:r>
      <w:r>
        <w:t xml:space="preserve"> If you see any of these three signs, it’s time to call</w:t>
      </w:r>
      <w:r w:rsidRPr="00FE098C">
        <w:t xml:space="preserve"> </w:t>
      </w:r>
      <w:r w:rsidRPr="00815F25">
        <w:rPr>
          <w:b/>
        </w:rPr>
        <w:t>999</w:t>
      </w:r>
      <w:r w:rsidRPr="004C21E9">
        <w:t>.</w:t>
      </w:r>
    </w:p>
    <w:p w14:paraId="472194C2" w14:textId="77777777" w:rsidR="000212C3" w:rsidRDefault="000212C3" w:rsidP="00E935F7">
      <w:pPr>
        <w:spacing w:after="0"/>
      </w:pPr>
    </w:p>
    <w:p w14:paraId="6E54BAF4" w14:textId="3C1ACF3F" w:rsidR="000212C3" w:rsidRDefault="000212C3" w:rsidP="00E935F7">
      <w:pPr>
        <w:spacing w:after="0"/>
      </w:pPr>
      <w:r>
        <w:t>The FAST test helps to spot the three most common symptoms of stroke. But there are other signs that you should always take seriously. These include:</w:t>
      </w:r>
    </w:p>
    <w:p w14:paraId="6B8D8A89" w14:textId="77777777" w:rsidR="00E935F7" w:rsidRPr="00FE098C" w:rsidRDefault="00E935F7" w:rsidP="00E935F7">
      <w:pPr>
        <w:spacing w:after="0"/>
      </w:pPr>
    </w:p>
    <w:p w14:paraId="439512BC" w14:textId="6453E611" w:rsidR="000212C3" w:rsidRDefault="000212C3" w:rsidP="00E935F7">
      <w:pPr>
        <w:numPr>
          <w:ilvl w:val="0"/>
          <w:numId w:val="9"/>
        </w:numPr>
        <w:spacing w:after="0"/>
      </w:pPr>
      <w:r w:rsidRPr="009F2992">
        <w:t>sudden weakness or numbness on one side of the body</w:t>
      </w:r>
      <w:r>
        <w:t>, including legs, hands or feet</w:t>
      </w:r>
    </w:p>
    <w:p w14:paraId="01AE0494" w14:textId="77777777" w:rsidR="00E935F7" w:rsidRPr="009F2992" w:rsidRDefault="00E935F7" w:rsidP="00E935F7">
      <w:pPr>
        <w:spacing w:after="0"/>
        <w:ind w:left="720"/>
      </w:pPr>
    </w:p>
    <w:p w14:paraId="48FC85F2" w14:textId="5F69C934" w:rsidR="000212C3" w:rsidRDefault="000212C3" w:rsidP="00E935F7">
      <w:pPr>
        <w:numPr>
          <w:ilvl w:val="0"/>
          <w:numId w:val="9"/>
        </w:numPr>
        <w:spacing w:after="0"/>
      </w:pPr>
      <w:r w:rsidRPr="009F2992">
        <w:t>difficulty finding words</w:t>
      </w:r>
      <w:r>
        <w:t xml:space="preserve"> or speaking in clear sentences</w:t>
      </w:r>
    </w:p>
    <w:p w14:paraId="7858CC32" w14:textId="77777777" w:rsidR="00E935F7" w:rsidRPr="009F2992" w:rsidRDefault="00E935F7" w:rsidP="00E935F7">
      <w:pPr>
        <w:spacing w:after="0"/>
        <w:ind w:left="720"/>
      </w:pPr>
    </w:p>
    <w:p w14:paraId="1AAB71FA" w14:textId="1CAC294B" w:rsidR="000212C3" w:rsidRDefault="000212C3" w:rsidP="00E935F7">
      <w:pPr>
        <w:numPr>
          <w:ilvl w:val="0"/>
          <w:numId w:val="9"/>
        </w:numPr>
        <w:spacing w:after="0"/>
      </w:pPr>
      <w:r w:rsidRPr="009F2992">
        <w:t>sudden blurred vision or loss of sight</w:t>
      </w:r>
      <w:r>
        <w:t xml:space="preserve"> in one or both eyes</w:t>
      </w:r>
    </w:p>
    <w:p w14:paraId="13B8DF64" w14:textId="77777777" w:rsidR="00E935F7" w:rsidRPr="009F2992" w:rsidRDefault="00E935F7" w:rsidP="00E935F7">
      <w:pPr>
        <w:spacing w:after="0"/>
        <w:ind w:left="720"/>
      </w:pPr>
    </w:p>
    <w:p w14:paraId="3E404E39" w14:textId="11951DF2" w:rsidR="000212C3" w:rsidRDefault="000212C3" w:rsidP="00E935F7">
      <w:pPr>
        <w:numPr>
          <w:ilvl w:val="0"/>
          <w:numId w:val="9"/>
        </w:numPr>
        <w:spacing w:after="0"/>
      </w:pPr>
      <w:proofErr w:type="gramStart"/>
      <w:r w:rsidRPr="005A68F4">
        <w:t>sudden</w:t>
      </w:r>
      <w:proofErr w:type="gramEnd"/>
      <w:r w:rsidRPr="005A68F4">
        <w:t xml:space="preserve"> memory loss or confusion, and dizziness or a sudden fall.</w:t>
      </w:r>
    </w:p>
    <w:p w14:paraId="20AA99DE" w14:textId="77777777" w:rsidR="00E935F7" w:rsidRPr="005A68F4" w:rsidRDefault="00E935F7" w:rsidP="00E935F7">
      <w:pPr>
        <w:spacing w:after="0"/>
        <w:ind w:left="720"/>
      </w:pPr>
    </w:p>
    <w:p w14:paraId="4405C8B5" w14:textId="5FC02001" w:rsidR="000212C3" w:rsidRDefault="000212C3" w:rsidP="00E935F7">
      <w:pPr>
        <w:numPr>
          <w:ilvl w:val="0"/>
          <w:numId w:val="9"/>
        </w:numPr>
        <w:spacing w:after="0"/>
      </w:pPr>
      <w:proofErr w:type="gramStart"/>
      <w:r w:rsidRPr="009F2992">
        <w:t>a</w:t>
      </w:r>
      <w:proofErr w:type="gramEnd"/>
      <w:r w:rsidRPr="009F2992">
        <w:t xml:space="preserve"> sudden, severe headache.</w:t>
      </w:r>
    </w:p>
    <w:p w14:paraId="6898A080" w14:textId="77777777" w:rsidR="00B5209A" w:rsidRPr="009F2992" w:rsidRDefault="00B5209A" w:rsidP="00B5209A">
      <w:pPr>
        <w:spacing w:after="0"/>
        <w:ind w:left="720"/>
      </w:pPr>
    </w:p>
    <w:p w14:paraId="32247961" w14:textId="77777777" w:rsidR="004428A2"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pPr>
      <w:r>
        <w:t xml:space="preserve">Stroke can happen to anyone, at any age. Every second counts. If you spot any of these signs of a stroke, don’t wait. Call </w:t>
      </w:r>
      <w:r w:rsidRPr="003471F7">
        <w:rPr>
          <w:b/>
        </w:rPr>
        <w:t>999</w:t>
      </w:r>
      <w:r>
        <w:t xml:space="preserve"> straight away.</w:t>
      </w:r>
      <w:r w:rsidR="006B125D">
        <w:t xml:space="preserve"> </w:t>
      </w:r>
    </w:p>
    <w:p w14:paraId="2CF1A617" w14:textId="58E05B89" w:rsidR="000212C3" w:rsidRDefault="000212C3" w:rsidP="00E935F7">
      <w:pPr>
        <w:pBdr>
          <w:top w:val="none" w:sz="0" w:space="0" w:color="auto"/>
          <w:left w:val="none" w:sz="0" w:space="0" w:color="auto"/>
          <w:bottom w:val="none" w:sz="0" w:space="0" w:color="auto"/>
          <w:right w:val="none" w:sz="0" w:space="0" w:color="auto"/>
        </w:pBdr>
        <w:autoSpaceDE w:val="0"/>
        <w:autoSpaceDN w:val="0"/>
        <w:adjustRightInd w:val="0"/>
        <w:spacing w:after="0"/>
      </w:pPr>
      <w:r>
        <w:t>&lt;</w:t>
      </w:r>
      <w:r w:rsidR="004428A2">
        <w:t>/</w:t>
      </w:r>
      <w:r>
        <w:t>box&gt;</w:t>
      </w:r>
    </w:p>
    <w:p w14:paraId="59D74F18" w14:textId="77777777" w:rsidR="006B125D" w:rsidRPr="002557FC" w:rsidRDefault="006B125D" w:rsidP="00E935F7">
      <w:pPr>
        <w:pBdr>
          <w:top w:val="none" w:sz="0" w:space="0" w:color="auto"/>
          <w:left w:val="none" w:sz="0" w:space="0" w:color="auto"/>
          <w:bottom w:val="none" w:sz="0" w:space="0" w:color="auto"/>
          <w:right w:val="none" w:sz="0" w:space="0" w:color="auto"/>
        </w:pBdr>
        <w:autoSpaceDE w:val="0"/>
        <w:autoSpaceDN w:val="0"/>
        <w:adjustRightInd w:val="0"/>
        <w:spacing w:after="0"/>
        <w:rPr>
          <w:rFonts w:cs="Arial"/>
          <w:bCs/>
        </w:rPr>
      </w:pPr>
    </w:p>
    <w:p w14:paraId="0A9649E9" w14:textId="745637C1" w:rsidR="00865707" w:rsidRDefault="00865707" w:rsidP="00E935F7">
      <w:pPr>
        <w:pStyle w:val="Heading2"/>
        <w:spacing w:before="0" w:after="0"/>
      </w:pPr>
      <w:r>
        <w:lastRenderedPageBreak/>
        <w:t>Where to get help and information</w:t>
      </w:r>
    </w:p>
    <w:p w14:paraId="2AA5D842" w14:textId="77777777" w:rsidR="00E935F7" w:rsidRPr="00E935F7" w:rsidRDefault="00E935F7" w:rsidP="00E935F7">
      <w:pPr>
        <w:rPr>
          <w:lang w:val="en-US"/>
        </w:rPr>
      </w:pPr>
    </w:p>
    <w:p w14:paraId="429E2392" w14:textId="2F742B65" w:rsidR="00865707" w:rsidRDefault="00865707" w:rsidP="00E935F7">
      <w:pPr>
        <w:pStyle w:val="Heading3"/>
        <w:spacing w:before="0" w:after="0"/>
      </w:pPr>
      <w:r>
        <w:t xml:space="preserve">From the </w:t>
      </w:r>
      <w:r w:rsidRPr="000F44FE">
        <w:t>Stroke</w:t>
      </w:r>
      <w:r>
        <w:t xml:space="preserve"> Association</w:t>
      </w:r>
    </w:p>
    <w:p w14:paraId="16B188E0" w14:textId="77777777" w:rsidR="00E935F7" w:rsidRPr="00E935F7" w:rsidRDefault="00E935F7" w:rsidP="00E935F7">
      <w:pPr>
        <w:rPr>
          <w:lang w:val="en-US"/>
        </w:rPr>
      </w:pPr>
    </w:p>
    <w:p w14:paraId="47C76D28" w14:textId="77777777" w:rsidR="00865707" w:rsidRDefault="00865707" w:rsidP="00E935F7">
      <w:pPr>
        <w:pStyle w:val="Heading4"/>
        <w:spacing w:before="0" w:after="0"/>
      </w:pPr>
      <w:r>
        <w:t>Talk to us</w:t>
      </w:r>
    </w:p>
    <w:p w14:paraId="48B37E8F" w14:textId="77777777" w:rsidR="00865707" w:rsidRDefault="00865707" w:rsidP="00E935F7">
      <w:pPr>
        <w:spacing w:after="0"/>
      </w:pPr>
      <w:r>
        <w:t xml:space="preserve">Our Stroke Helpline is for anyone affected by a stroke, including family, friends and carers. The Helpline can give you information and support on any aspect of stroke. </w:t>
      </w:r>
    </w:p>
    <w:p w14:paraId="26B58039" w14:textId="0477ABDA" w:rsidR="00865707" w:rsidRDefault="00865707" w:rsidP="00E935F7">
      <w:pPr>
        <w:spacing w:after="0"/>
      </w:pPr>
      <w:r>
        <w:t xml:space="preserve">Call us on </w:t>
      </w:r>
      <w:r w:rsidRPr="0087272A">
        <w:rPr>
          <w:b/>
        </w:rPr>
        <w:t>0303 3033 100</w:t>
      </w:r>
      <w:r>
        <w:t>, f</w:t>
      </w:r>
      <w:r>
        <w:rPr>
          <w:lang w:val="en-US"/>
        </w:rPr>
        <w:t xml:space="preserve">rom a </w:t>
      </w:r>
      <w:proofErr w:type="spellStart"/>
      <w:r>
        <w:rPr>
          <w:lang w:val="en-US"/>
        </w:rPr>
        <w:t>textphone</w:t>
      </w:r>
      <w:proofErr w:type="spellEnd"/>
      <w:r>
        <w:rPr>
          <w:lang w:val="en-US"/>
        </w:rPr>
        <w:t xml:space="preserve"> </w:t>
      </w:r>
      <w:r w:rsidRPr="0087272A">
        <w:rPr>
          <w:b/>
          <w:lang w:val="en-US"/>
        </w:rPr>
        <w:t>18001 0303 3033 100</w:t>
      </w:r>
      <w:r w:rsidR="006B125D">
        <w:rPr>
          <w:b/>
          <w:lang w:val="en-US"/>
        </w:rPr>
        <w:t xml:space="preserve"> </w:t>
      </w:r>
      <w:r>
        <w:t xml:space="preserve">or email </w:t>
      </w:r>
      <w:hyperlink r:id="rId11" w:history="1">
        <w:r w:rsidR="006B125D" w:rsidRPr="00115DE2">
          <w:rPr>
            <w:rStyle w:val="Hyperlink"/>
          </w:rPr>
          <w:t>info@stroke.org.uk</w:t>
        </w:r>
      </w:hyperlink>
      <w:r>
        <w:t>.</w:t>
      </w:r>
    </w:p>
    <w:p w14:paraId="5E5B64DA" w14:textId="77777777" w:rsidR="00865707" w:rsidRDefault="00865707" w:rsidP="00E935F7">
      <w:pPr>
        <w:spacing w:after="0"/>
      </w:pPr>
    </w:p>
    <w:p w14:paraId="1C04CE25" w14:textId="1DA1AC4A" w:rsidR="00865707" w:rsidRDefault="00865707" w:rsidP="00E935F7">
      <w:pPr>
        <w:pStyle w:val="Heading4"/>
        <w:spacing w:before="0" w:after="0"/>
      </w:pPr>
      <w:r>
        <w:t>Read our publications</w:t>
      </w:r>
    </w:p>
    <w:p w14:paraId="7F652732" w14:textId="77777777" w:rsidR="00865707" w:rsidRPr="00EC3C68" w:rsidRDefault="00865707" w:rsidP="00E935F7">
      <w:pPr>
        <w:spacing w:after="0"/>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14:paraId="669DAD7C" w14:textId="77777777" w:rsidR="00865707" w:rsidRDefault="00865707" w:rsidP="00E935F7">
      <w:pPr>
        <w:spacing w:after="0"/>
      </w:pPr>
    </w:p>
    <w:p w14:paraId="4A1565DB" w14:textId="77777777" w:rsidR="00865707" w:rsidRDefault="00865707" w:rsidP="00E935F7">
      <w:pPr>
        <w:pStyle w:val="Heading3"/>
        <w:spacing w:before="0" w:after="0"/>
      </w:pPr>
      <w:r>
        <w:t>Other sour</w:t>
      </w:r>
      <w:r w:rsidRPr="00085646">
        <w:t>c</w:t>
      </w:r>
      <w:r>
        <w:t>es of help and information</w:t>
      </w:r>
    </w:p>
    <w:p w14:paraId="46B6B909" w14:textId="77777777" w:rsidR="00766FAF" w:rsidRPr="00CD10CC" w:rsidRDefault="00766FAF" w:rsidP="00E935F7">
      <w:pPr>
        <w:autoSpaceDE w:val="0"/>
        <w:autoSpaceDN w:val="0"/>
        <w:adjustRightInd w:val="0"/>
        <w:spacing w:after="0"/>
        <w:rPr>
          <w:rFonts w:cs="Arial"/>
        </w:rPr>
      </w:pPr>
    </w:p>
    <w:p w14:paraId="6AE56B67" w14:textId="77777777" w:rsidR="00766FAF" w:rsidRPr="00CD10CC" w:rsidRDefault="00766FAF" w:rsidP="00E935F7">
      <w:pPr>
        <w:autoSpaceDE w:val="0"/>
        <w:autoSpaceDN w:val="0"/>
        <w:adjustRightInd w:val="0"/>
        <w:spacing w:after="0"/>
        <w:rPr>
          <w:rFonts w:cs="Arial"/>
          <w:b/>
          <w:bCs/>
        </w:rPr>
      </w:pPr>
      <w:r w:rsidRPr="00CD10CC">
        <w:rPr>
          <w:rFonts w:cs="Arial"/>
          <w:b/>
          <w:bCs/>
        </w:rPr>
        <w:t xml:space="preserve">Migraine Action </w:t>
      </w:r>
    </w:p>
    <w:p w14:paraId="7E564626" w14:textId="77777777" w:rsidR="00766FAF" w:rsidRDefault="00766FAF" w:rsidP="00E935F7">
      <w:pPr>
        <w:autoSpaceDE w:val="0"/>
        <w:autoSpaceDN w:val="0"/>
        <w:adjustRightInd w:val="0"/>
        <w:spacing w:after="0"/>
        <w:rPr>
          <w:rFonts w:cs="Arial"/>
        </w:rPr>
      </w:pPr>
      <w:r w:rsidRPr="00EA3A60">
        <w:rPr>
          <w:rFonts w:cs="Arial"/>
          <w:b/>
        </w:rPr>
        <w:t>Website</w:t>
      </w:r>
      <w:r w:rsidRPr="00670F74">
        <w:rPr>
          <w:rFonts w:cs="Arial"/>
        </w:rPr>
        <w:t>:</w:t>
      </w:r>
      <w:r w:rsidRPr="006E2112">
        <w:rPr>
          <w:rFonts w:cs="Arial"/>
        </w:rPr>
        <w:t xml:space="preserve"> </w:t>
      </w:r>
      <w:hyperlink r:id="rId12" w:history="1">
        <w:r w:rsidRPr="006E2112">
          <w:rPr>
            <w:rStyle w:val="Hyperlink"/>
            <w:rFonts w:cs="Arial"/>
          </w:rPr>
          <w:t>www.migraine.org.uk</w:t>
        </w:r>
      </w:hyperlink>
    </w:p>
    <w:p w14:paraId="4ECE2A32" w14:textId="77777777" w:rsidR="00766FAF" w:rsidRPr="00CD10CC" w:rsidRDefault="00766FAF" w:rsidP="00E935F7">
      <w:pPr>
        <w:autoSpaceDE w:val="0"/>
        <w:autoSpaceDN w:val="0"/>
        <w:adjustRightInd w:val="0"/>
        <w:spacing w:after="0"/>
        <w:rPr>
          <w:rFonts w:cs="Arial"/>
        </w:rPr>
      </w:pPr>
      <w:r w:rsidRPr="00EA3A60">
        <w:rPr>
          <w:rFonts w:cs="Arial"/>
          <w:b/>
        </w:rPr>
        <w:t>Tel</w:t>
      </w:r>
      <w:r w:rsidRPr="00022264">
        <w:rPr>
          <w:rFonts w:cs="Arial"/>
        </w:rPr>
        <w:t>:</w:t>
      </w:r>
      <w:r w:rsidRPr="006E2112">
        <w:rPr>
          <w:rFonts w:cs="Arial"/>
        </w:rPr>
        <w:t xml:space="preserve"> </w:t>
      </w:r>
      <w:r>
        <w:rPr>
          <w:rFonts w:cs="Arial"/>
        </w:rPr>
        <w:t>0845</w:t>
      </w:r>
      <w:r w:rsidRPr="006E2112">
        <w:rPr>
          <w:rFonts w:cs="Arial"/>
        </w:rPr>
        <w:t>6</w:t>
      </w:r>
      <w:r>
        <w:rPr>
          <w:rFonts w:cs="Arial"/>
        </w:rPr>
        <w:t xml:space="preserve"> </w:t>
      </w:r>
      <w:r w:rsidRPr="006E2112">
        <w:rPr>
          <w:rFonts w:cs="Arial"/>
        </w:rPr>
        <w:t>011 033</w:t>
      </w:r>
    </w:p>
    <w:p w14:paraId="5635ACE2" w14:textId="4F0FC95D" w:rsidR="00766FAF" w:rsidRDefault="00766FAF" w:rsidP="00E935F7">
      <w:pPr>
        <w:autoSpaceDE w:val="0"/>
        <w:autoSpaceDN w:val="0"/>
        <w:adjustRightInd w:val="0"/>
        <w:spacing w:after="0"/>
        <w:rPr>
          <w:rFonts w:cs="Arial"/>
        </w:rPr>
      </w:pPr>
      <w:r w:rsidRPr="00CD10CC">
        <w:rPr>
          <w:rFonts w:cs="Arial"/>
        </w:rPr>
        <w:lastRenderedPageBreak/>
        <w:t>Membership organisation providing information and advice about all aspects of migraine.</w:t>
      </w:r>
    </w:p>
    <w:p w14:paraId="2BACE089" w14:textId="77777777" w:rsidR="00766FAF" w:rsidRDefault="00766FAF" w:rsidP="00E935F7">
      <w:pPr>
        <w:autoSpaceDE w:val="0"/>
        <w:autoSpaceDN w:val="0"/>
        <w:adjustRightInd w:val="0"/>
        <w:spacing w:after="0"/>
        <w:rPr>
          <w:rFonts w:cs="Arial"/>
        </w:rPr>
      </w:pPr>
    </w:p>
    <w:p w14:paraId="33041B97" w14:textId="77777777" w:rsidR="00766FAF" w:rsidRPr="00CD10CC" w:rsidRDefault="00766FAF" w:rsidP="00E935F7">
      <w:pPr>
        <w:autoSpaceDE w:val="0"/>
        <w:autoSpaceDN w:val="0"/>
        <w:adjustRightInd w:val="0"/>
        <w:spacing w:after="0"/>
        <w:rPr>
          <w:rFonts w:cs="Arial"/>
          <w:b/>
          <w:bCs/>
        </w:rPr>
      </w:pPr>
      <w:r w:rsidRPr="00CD10CC">
        <w:rPr>
          <w:rFonts w:cs="Arial"/>
          <w:b/>
          <w:bCs/>
        </w:rPr>
        <w:t>The Migraine Trust</w:t>
      </w:r>
    </w:p>
    <w:p w14:paraId="3FA34965" w14:textId="77777777" w:rsidR="00766FAF" w:rsidRPr="00CD10CC" w:rsidRDefault="00766FAF" w:rsidP="00E935F7">
      <w:pPr>
        <w:autoSpaceDE w:val="0"/>
        <w:autoSpaceDN w:val="0"/>
        <w:adjustRightInd w:val="0"/>
        <w:spacing w:after="0"/>
        <w:rPr>
          <w:rFonts w:cs="Arial"/>
        </w:rPr>
      </w:pPr>
      <w:r w:rsidRPr="00EA3A60">
        <w:rPr>
          <w:rFonts w:cs="Arial"/>
          <w:b/>
        </w:rPr>
        <w:t>Website</w:t>
      </w:r>
      <w:r w:rsidRPr="00022264">
        <w:rPr>
          <w:rFonts w:cs="Arial"/>
        </w:rPr>
        <w:t>:</w:t>
      </w:r>
      <w:r w:rsidRPr="00A9713C">
        <w:rPr>
          <w:rFonts w:cs="Arial"/>
          <w:b/>
        </w:rPr>
        <w:t xml:space="preserve"> </w:t>
      </w:r>
      <w:hyperlink r:id="rId13" w:history="1">
        <w:r w:rsidRPr="00CD10CC">
          <w:rPr>
            <w:rStyle w:val="Hyperlink"/>
            <w:rFonts w:cs="Arial"/>
          </w:rPr>
          <w:t>www.migrainetrust.org</w:t>
        </w:r>
      </w:hyperlink>
      <w:r w:rsidRPr="00CD10CC">
        <w:rPr>
          <w:rFonts w:cs="Arial"/>
        </w:rPr>
        <w:t xml:space="preserve"> </w:t>
      </w:r>
    </w:p>
    <w:p w14:paraId="764383DA" w14:textId="77777777" w:rsidR="00766FAF" w:rsidRPr="00CD10CC" w:rsidRDefault="00766FAF" w:rsidP="00E935F7">
      <w:pPr>
        <w:autoSpaceDE w:val="0"/>
        <w:autoSpaceDN w:val="0"/>
        <w:adjustRightInd w:val="0"/>
        <w:spacing w:after="0"/>
        <w:rPr>
          <w:rFonts w:cs="Arial"/>
        </w:rPr>
      </w:pPr>
      <w:r w:rsidRPr="00EA3A60">
        <w:rPr>
          <w:rFonts w:cs="Arial"/>
          <w:b/>
        </w:rPr>
        <w:t>Tel</w:t>
      </w:r>
      <w:r>
        <w:rPr>
          <w:rFonts w:cs="Arial"/>
        </w:rPr>
        <w:t xml:space="preserve">: </w:t>
      </w:r>
      <w:r w:rsidRPr="00CD10CC">
        <w:rPr>
          <w:rFonts w:cs="Arial"/>
        </w:rPr>
        <w:t>020 7631 6970</w:t>
      </w:r>
    </w:p>
    <w:p w14:paraId="17262C12" w14:textId="77777777" w:rsidR="00766FAF" w:rsidRPr="00CD10CC" w:rsidRDefault="00766FAF" w:rsidP="00E935F7">
      <w:pPr>
        <w:autoSpaceDE w:val="0"/>
        <w:autoSpaceDN w:val="0"/>
        <w:adjustRightInd w:val="0"/>
        <w:spacing w:after="0"/>
        <w:rPr>
          <w:rFonts w:cs="Arial"/>
        </w:rPr>
      </w:pPr>
      <w:r w:rsidRPr="00CD10CC">
        <w:rPr>
          <w:rFonts w:cs="Arial"/>
        </w:rPr>
        <w:t>Leading patient support and research charity for migraine. Can provide details of specialist migraine clinics.</w:t>
      </w:r>
    </w:p>
    <w:p w14:paraId="64364971" w14:textId="77777777" w:rsidR="00766FAF" w:rsidRDefault="00766FAF" w:rsidP="00E935F7">
      <w:pPr>
        <w:autoSpaceDE w:val="0"/>
        <w:autoSpaceDN w:val="0"/>
        <w:adjustRightInd w:val="0"/>
        <w:spacing w:after="0"/>
        <w:rPr>
          <w:rFonts w:cs="Arial"/>
        </w:rPr>
      </w:pPr>
    </w:p>
    <w:p w14:paraId="11AC711C" w14:textId="77777777" w:rsidR="00766FAF" w:rsidRPr="00670F74" w:rsidRDefault="00766FAF" w:rsidP="00E935F7">
      <w:pPr>
        <w:autoSpaceDE w:val="0"/>
        <w:autoSpaceDN w:val="0"/>
        <w:adjustRightInd w:val="0"/>
        <w:spacing w:after="0"/>
        <w:rPr>
          <w:rFonts w:cs="Arial"/>
          <w:b/>
        </w:rPr>
      </w:pPr>
      <w:r w:rsidRPr="00670F74">
        <w:rPr>
          <w:rFonts w:cs="Arial"/>
          <w:b/>
        </w:rPr>
        <w:t>NHS Choices</w:t>
      </w:r>
    </w:p>
    <w:p w14:paraId="1F7BF8B8" w14:textId="77777777" w:rsidR="00766FAF" w:rsidRPr="00CD10CC" w:rsidRDefault="00766FAF" w:rsidP="00E935F7">
      <w:pPr>
        <w:autoSpaceDE w:val="0"/>
        <w:autoSpaceDN w:val="0"/>
        <w:adjustRightInd w:val="0"/>
        <w:spacing w:after="0"/>
        <w:rPr>
          <w:rFonts w:cs="Arial"/>
        </w:rPr>
      </w:pPr>
      <w:r w:rsidRPr="00EA3A60">
        <w:rPr>
          <w:rFonts w:cs="Arial"/>
          <w:b/>
        </w:rPr>
        <w:t>Website</w:t>
      </w:r>
      <w:r>
        <w:rPr>
          <w:rFonts w:cs="Arial"/>
        </w:rPr>
        <w:t>: www.nhs.uk</w:t>
      </w:r>
    </w:p>
    <w:p w14:paraId="72017180" w14:textId="77777777" w:rsidR="00766FAF" w:rsidRDefault="00766FAF" w:rsidP="00E935F7">
      <w:pPr>
        <w:spacing w:after="0"/>
      </w:pPr>
      <w:r>
        <w:t>The official website of the NHS. Gives information on hundreds of health conditions, including migraine and stroke.</w:t>
      </w:r>
    </w:p>
    <w:p w14:paraId="27C47E33" w14:textId="77777777" w:rsidR="00085646" w:rsidRDefault="00085646" w:rsidP="00E935F7">
      <w:pPr>
        <w:spacing w:after="0"/>
      </w:pPr>
    </w:p>
    <w:p w14:paraId="4691FB75" w14:textId="77777777" w:rsidR="00085646" w:rsidRDefault="00085646" w:rsidP="00E935F7">
      <w:pPr>
        <w:pStyle w:val="Heading2"/>
        <w:spacing w:before="0" w:after="0"/>
      </w:pPr>
      <w:r>
        <w:t>About our information</w:t>
      </w:r>
    </w:p>
    <w:p w14:paraId="696894DD" w14:textId="77777777" w:rsidR="00085646" w:rsidRDefault="00085646" w:rsidP="00E935F7">
      <w:pPr>
        <w:spacing w:after="0"/>
        <w:rPr>
          <w:lang w:val="en-US"/>
        </w:rPr>
      </w:pPr>
      <w:r>
        <w:rPr>
          <w:lang w:val="en-US"/>
        </w:rPr>
        <w:t>We want to provide the best information for people affected by stroke. That’s why we ask stroke survivors and their families, as well as medical experts, to help us put our publications together.</w:t>
      </w:r>
    </w:p>
    <w:p w14:paraId="6C23C88F" w14:textId="77777777" w:rsidR="00085646" w:rsidRDefault="00085646" w:rsidP="00E935F7">
      <w:pPr>
        <w:spacing w:after="0"/>
        <w:rPr>
          <w:lang w:val="en-US"/>
        </w:rPr>
      </w:pPr>
    </w:p>
    <w:p w14:paraId="33D213D4" w14:textId="77777777" w:rsidR="00085646" w:rsidRPr="00C24338" w:rsidRDefault="00085646" w:rsidP="00E935F7">
      <w:pPr>
        <w:spacing w:after="0"/>
        <w:rPr>
          <w:b/>
          <w:lang w:val="en-US"/>
        </w:rPr>
      </w:pPr>
      <w:r w:rsidRPr="00C24338">
        <w:rPr>
          <w:b/>
          <w:lang w:val="en-US"/>
        </w:rPr>
        <w:t xml:space="preserve">How did we do? </w:t>
      </w:r>
    </w:p>
    <w:p w14:paraId="1D4F8BDA" w14:textId="77777777" w:rsidR="00085646" w:rsidRDefault="00085646" w:rsidP="00E935F7">
      <w:pPr>
        <w:spacing w:after="0"/>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0FB4E9E3" w14:textId="77777777" w:rsidR="00085646" w:rsidRDefault="00085646" w:rsidP="00E935F7">
      <w:pPr>
        <w:spacing w:after="0"/>
        <w:rPr>
          <w:b/>
          <w:bCs/>
        </w:rPr>
      </w:pPr>
    </w:p>
    <w:p w14:paraId="2A7D6C14" w14:textId="77777777" w:rsidR="00085646" w:rsidRPr="00F02725" w:rsidRDefault="00085646" w:rsidP="00E935F7">
      <w:pPr>
        <w:spacing w:after="0"/>
      </w:pPr>
      <w:r w:rsidRPr="00F02725">
        <w:rPr>
          <w:b/>
          <w:bCs/>
        </w:rPr>
        <w:lastRenderedPageBreak/>
        <w:t>Accessible formats</w:t>
      </w:r>
    </w:p>
    <w:p w14:paraId="28A8011A" w14:textId="77777777" w:rsidR="00085646" w:rsidRDefault="00085646" w:rsidP="00E935F7">
      <w:pPr>
        <w:spacing w:after="0"/>
        <w:rPr>
          <w:lang w:val="en-US"/>
        </w:rPr>
      </w:pPr>
      <w:r w:rsidRPr="00F02725">
        <w:t>Visit our website if you need this information in audio, large print or braille.</w:t>
      </w:r>
    </w:p>
    <w:p w14:paraId="503F0103" w14:textId="77777777" w:rsidR="00085646" w:rsidRDefault="00085646" w:rsidP="00E935F7">
      <w:pPr>
        <w:spacing w:after="0"/>
        <w:rPr>
          <w:b/>
          <w:lang w:val="en-US"/>
        </w:rPr>
      </w:pPr>
    </w:p>
    <w:p w14:paraId="1C169D45" w14:textId="77777777" w:rsidR="00085646" w:rsidRPr="00C24338" w:rsidRDefault="00085646" w:rsidP="00E935F7">
      <w:pPr>
        <w:spacing w:after="0"/>
        <w:rPr>
          <w:b/>
          <w:lang w:val="en-US"/>
        </w:rPr>
      </w:pPr>
      <w:r w:rsidRPr="00C24338">
        <w:rPr>
          <w:b/>
          <w:lang w:val="en-US"/>
        </w:rPr>
        <w:t>Always get individual advice</w:t>
      </w:r>
    </w:p>
    <w:p w14:paraId="2A9C16FE" w14:textId="77777777" w:rsidR="00085646" w:rsidRDefault="00085646" w:rsidP="00E935F7">
      <w:pPr>
        <w:spacing w:after="0"/>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412AC738" w14:textId="77777777" w:rsidR="00085646" w:rsidRDefault="00085646" w:rsidP="00E935F7">
      <w:pPr>
        <w:spacing w:after="0"/>
      </w:pPr>
    </w:p>
    <w:p w14:paraId="21298AFC" w14:textId="0D07E268" w:rsidR="00085646" w:rsidRDefault="00E935F7" w:rsidP="00E935F7">
      <w:pPr>
        <w:spacing w:after="0"/>
      </w:pPr>
      <w:r>
        <w:rPr>
          <w:noProof/>
        </w:rPr>
        <w:drawing>
          <wp:anchor distT="0" distB="0" distL="114300" distR="114300" simplePos="0" relativeHeight="251658240" behindDoc="1" locked="0" layoutInCell="1" allowOverlap="1" wp14:anchorId="359E9B44" wp14:editId="3937B463">
            <wp:simplePos x="0" y="0"/>
            <wp:positionH relativeFrom="column">
              <wp:posOffset>3076839</wp:posOffset>
            </wp:positionH>
            <wp:positionV relativeFrom="paragraph">
              <wp:posOffset>76835</wp:posOffset>
            </wp:positionV>
            <wp:extent cx="2562225" cy="676275"/>
            <wp:effectExtent l="0" t="0" r="9525" b="9525"/>
            <wp:wrapTight wrapText="bothSides">
              <wp:wrapPolygon edited="0">
                <wp:start x="0" y="0"/>
                <wp:lineTo x="0" y="21296"/>
                <wp:lineTo x="21520" y="21296"/>
                <wp:lineTo x="21520" y="0"/>
                <wp:lineTo x="0" y="0"/>
              </wp:wrapPolygon>
            </wp:wrapTight>
            <wp:docPr id="1" name="Picture 1" descr="cid:image002.jpg@01CD55F0.B2035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02.jpg@01CD55F0.B2035F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62225" cy="676275"/>
                    </a:xfrm>
                    <a:prstGeom prst="rect">
                      <a:avLst/>
                    </a:prstGeom>
                    <a:noFill/>
                    <a:ln>
                      <a:noFill/>
                    </a:ln>
                  </pic:spPr>
                </pic:pic>
              </a:graphicData>
            </a:graphic>
          </wp:anchor>
        </w:drawing>
      </w:r>
      <w:r w:rsidR="00085646">
        <w:rPr>
          <w:rFonts w:cs="Arial"/>
        </w:rPr>
        <w:t>©</w:t>
      </w:r>
      <w:r w:rsidR="00085646">
        <w:t xml:space="preserve"> Stroke Association 2017</w:t>
      </w:r>
    </w:p>
    <w:p w14:paraId="51C59EA4" w14:textId="1E390880" w:rsidR="00085646" w:rsidRDefault="00085646" w:rsidP="00E935F7">
      <w:pPr>
        <w:spacing w:after="0"/>
      </w:pPr>
      <w:r>
        <w:t xml:space="preserve">Version 2. Published </w:t>
      </w:r>
      <w:r w:rsidR="003D4F49">
        <w:t>October</w:t>
      </w:r>
      <w:r>
        <w:t xml:space="preserve"> 2017</w:t>
      </w:r>
    </w:p>
    <w:p w14:paraId="2563E327" w14:textId="03A2E6C3" w:rsidR="00085646" w:rsidRDefault="003D4F49" w:rsidP="00E935F7">
      <w:pPr>
        <w:spacing w:after="0"/>
      </w:pPr>
      <w:r>
        <w:t>To be reviewed: September 2020</w:t>
      </w:r>
    </w:p>
    <w:p w14:paraId="040E2663" w14:textId="1B7B808A" w:rsidR="00085646" w:rsidRDefault="00085646" w:rsidP="00E935F7">
      <w:pPr>
        <w:spacing w:after="0"/>
      </w:pPr>
      <w:r>
        <w:t xml:space="preserve">Item code: </w:t>
      </w:r>
      <w:r w:rsidR="003D4F49">
        <w:t>A01F</w:t>
      </w:r>
      <w:r>
        <w:t>28</w:t>
      </w:r>
    </w:p>
    <w:p w14:paraId="2DE367ED" w14:textId="77777777" w:rsidR="00085646" w:rsidRDefault="00085646" w:rsidP="00E935F7">
      <w:pPr>
        <w:spacing w:after="0"/>
      </w:pPr>
    </w:p>
    <w:p w14:paraId="0816BF46" w14:textId="77777777" w:rsidR="00085646" w:rsidRDefault="00085646" w:rsidP="00E935F7">
      <w:pPr>
        <w:spacing w:after="0"/>
        <w:ind w:right="-4152"/>
      </w:pPr>
      <w:r w:rsidRPr="004371DC">
        <w:t>We rely on your support to fund life-saving research and vital services for people affected by stroke. Join the fight against stroke now at stroke.org.uk/fundraising. Together we can conquer stroke.</w:t>
      </w:r>
    </w:p>
    <w:p w14:paraId="1EFBC5E1" w14:textId="03E6076D" w:rsidR="0082343B" w:rsidRPr="008648D5" w:rsidRDefault="00085646" w:rsidP="00E935F7">
      <w:pPr>
        <w:spacing w:after="0"/>
        <w:rPr>
          <w:rFonts w:cs="Arial"/>
          <w:b/>
          <w:sz w:val="28"/>
          <w:szCs w:val="28"/>
        </w:rPr>
      </w:pPr>
      <w:r>
        <w:lastRenderedPageBreak/>
        <w:t>The Stroke Association is registered as a charity in England and Wales (No 211015) and in Scotland (SC037789). Also registered in Northern Ireland (XT33805), Isle of Man (No 945) and Jersey (NPO 369).</w:t>
      </w:r>
    </w:p>
    <w:sectPr w:rsidR="0082343B" w:rsidRPr="008648D5" w:rsidSect="00A43DBD">
      <w:type w:val="continuous"/>
      <w:pgSz w:w="11907" w:h="16840" w:code="9"/>
      <w:pgMar w:top="821" w:right="1282" w:bottom="331" w:left="1138" w:header="562" w:footer="562"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21CD" w14:textId="77777777" w:rsidR="000E6F69" w:rsidRDefault="000E6F69">
      <w:r>
        <w:separator/>
      </w:r>
    </w:p>
  </w:endnote>
  <w:endnote w:type="continuationSeparator" w:id="0">
    <w:p w14:paraId="4B0EF7A6" w14:textId="77777777" w:rsidR="000E6F69" w:rsidRDefault="000E6F69">
      <w:r>
        <w:continuationSeparator/>
      </w:r>
    </w:p>
  </w:endnote>
  <w:endnote w:type="continuationNotice" w:id="1">
    <w:p w14:paraId="2A07DBC3" w14:textId="77777777" w:rsidR="000E6F69" w:rsidRDefault="000E6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B934" w14:textId="77777777" w:rsidR="003B5D05" w:rsidRDefault="003B5D05" w:rsidP="00EA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A0137" w14:textId="77777777" w:rsidR="003B5D05" w:rsidRDefault="003B5D05" w:rsidP="00854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4BD2" w14:textId="3D96D781" w:rsidR="003B5D05" w:rsidRDefault="003B5D05" w:rsidP="00EA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09A">
      <w:rPr>
        <w:rStyle w:val="PageNumber"/>
        <w:noProof/>
      </w:rPr>
      <w:t>2</w:t>
    </w:r>
    <w:r>
      <w:rPr>
        <w:rStyle w:val="PageNumber"/>
      </w:rPr>
      <w:fldChar w:fldCharType="end"/>
    </w:r>
  </w:p>
  <w:p w14:paraId="056F4590" w14:textId="77777777" w:rsidR="003B5D05" w:rsidRDefault="003B5D05" w:rsidP="00854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6396" w14:textId="77777777" w:rsidR="000E6F69" w:rsidRDefault="000E6F69">
      <w:r>
        <w:separator/>
      </w:r>
    </w:p>
  </w:footnote>
  <w:footnote w:type="continuationSeparator" w:id="0">
    <w:p w14:paraId="371D132C" w14:textId="77777777" w:rsidR="000E6F69" w:rsidRDefault="000E6F69">
      <w:r>
        <w:continuationSeparator/>
      </w:r>
    </w:p>
  </w:footnote>
  <w:footnote w:type="continuationNotice" w:id="1">
    <w:p w14:paraId="37C1CA1D" w14:textId="77777777" w:rsidR="000E6F69" w:rsidRDefault="000E6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C72F" w14:textId="5882A1C2" w:rsidR="003B5D05" w:rsidRDefault="003B5D05" w:rsidP="00A66D0C">
    <w:pPr>
      <w:pStyle w:val="Header"/>
      <w:tabs>
        <w:tab w:val="clear" w:pos="8306"/>
        <w:tab w:val="right" w:pos="9480"/>
      </w:tabs>
    </w:pPr>
    <w:r>
      <w:tab/>
    </w:r>
    <w:r>
      <w:tab/>
    </w:r>
  </w:p>
  <w:p w14:paraId="748F4FC1" w14:textId="77777777" w:rsidR="003B5D05" w:rsidRDefault="003B5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B4FB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C5455"/>
    <w:multiLevelType w:val="hybridMultilevel"/>
    <w:tmpl w:val="0DEC8A8C"/>
    <w:lvl w:ilvl="0" w:tplc="628061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6A3521"/>
    <w:multiLevelType w:val="hybridMultilevel"/>
    <w:tmpl w:val="99B4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C1E99"/>
    <w:multiLevelType w:val="hybridMultilevel"/>
    <w:tmpl w:val="10F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B1130"/>
    <w:multiLevelType w:val="multilevel"/>
    <w:tmpl w:val="073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A65DA"/>
    <w:multiLevelType w:val="hybridMultilevel"/>
    <w:tmpl w:val="11D0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C1C91"/>
    <w:multiLevelType w:val="hybridMultilevel"/>
    <w:tmpl w:val="39E4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32F04"/>
    <w:multiLevelType w:val="hybridMultilevel"/>
    <w:tmpl w:val="E5DE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16C6F"/>
    <w:multiLevelType w:val="hybridMultilevel"/>
    <w:tmpl w:val="6CF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6"/>
  </w:num>
  <w:num w:numId="6">
    <w:abstractNumId w:val="5"/>
  </w:num>
  <w:num w:numId="7">
    <w:abstractNumId w:val="8"/>
  </w:num>
  <w:num w:numId="8">
    <w:abstractNumId w:val="2"/>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C"/>
    <w:rsid w:val="00005608"/>
    <w:rsid w:val="000065FC"/>
    <w:rsid w:val="00006868"/>
    <w:rsid w:val="00014415"/>
    <w:rsid w:val="00020358"/>
    <w:rsid w:val="000212C3"/>
    <w:rsid w:val="00021A35"/>
    <w:rsid w:val="0002214A"/>
    <w:rsid w:val="00030693"/>
    <w:rsid w:val="00037734"/>
    <w:rsid w:val="000414FA"/>
    <w:rsid w:val="00044C71"/>
    <w:rsid w:val="000476D7"/>
    <w:rsid w:val="00047E85"/>
    <w:rsid w:val="000515F0"/>
    <w:rsid w:val="0005266A"/>
    <w:rsid w:val="00064FAE"/>
    <w:rsid w:val="00066097"/>
    <w:rsid w:val="00070071"/>
    <w:rsid w:val="00071138"/>
    <w:rsid w:val="00074F56"/>
    <w:rsid w:val="000778A1"/>
    <w:rsid w:val="000807E9"/>
    <w:rsid w:val="00085646"/>
    <w:rsid w:val="0009250C"/>
    <w:rsid w:val="00094953"/>
    <w:rsid w:val="000A13CD"/>
    <w:rsid w:val="000A34C9"/>
    <w:rsid w:val="000A3C48"/>
    <w:rsid w:val="000A5972"/>
    <w:rsid w:val="000B5559"/>
    <w:rsid w:val="000B71E8"/>
    <w:rsid w:val="000C1343"/>
    <w:rsid w:val="000C759F"/>
    <w:rsid w:val="000E25C7"/>
    <w:rsid w:val="000E3485"/>
    <w:rsid w:val="000E6955"/>
    <w:rsid w:val="000E6F69"/>
    <w:rsid w:val="000E74B3"/>
    <w:rsid w:val="000F11BE"/>
    <w:rsid w:val="000F2F31"/>
    <w:rsid w:val="0010006B"/>
    <w:rsid w:val="00100C74"/>
    <w:rsid w:val="0011298C"/>
    <w:rsid w:val="001178B4"/>
    <w:rsid w:val="00122409"/>
    <w:rsid w:val="00123A38"/>
    <w:rsid w:val="00123E3C"/>
    <w:rsid w:val="00130DE2"/>
    <w:rsid w:val="0013191A"/>
    <w:rsid w:val="0014269D"/>
    <w:rsid w:val="0014409F"/>
    <w:rsid w:val="00157801"/>
    <w:rsid w:val="00166048"/>
    <w:rsid w:val="00166ADF"/>
    <w:rsid w:val="00177A90"/>
    <w:rsid w:val="00183AC9"/>
    <w:rsid w:val="00185F79"/>
    <w:rsid w:val="00190545"/>
    <w:rsid w:val="00193433"/>
    <w:rsid w:val="001D5357"/>
    <w:rsid w:val="001D6A28"/>
    <w:rsid w:val="001D72A0"/>
    <w:rsid w:val="001D763A"/>
    <w:rsid w:val="001E142C"/>
    <w:rsid w:val="001E3640"/>
    <w:rsid w:val="001E3C68"/>
    <w:rsid w:val="001E521D"/>
    <w:rsid w:val="001E55C8"/>
    <w:rsid w:val="001F01DF"/>
    <w:rsid w:val="001F4CAA"/>
    <w:rsid w:val="00203C53"/>
    <w:rsid w:val="00230FB0"/>
    <w:rsid w:val="0024170D"/>
    <w:rsid w:val="00242072"/>
    <w:rsid w:val="002557FC"/>
    <w:rsid w:val="00262494"/>
    <w:rsid w:val="00264159"/>
    <w:rsid w:val="00270909"/>
    <w:rsid w:val="00283534"/>
    <w:rsid w:val="00283B32"/>
    <w:rsid w:val="00286887"/>
    <w:rsid w:val="002A1FEE"/>
    <w:rsid w:val="002C32D0"/>
    <w:rsid w:val="002C4079"/>
    <w:rsid w:val="002C4D2F"/>
    <w:rsid w:val="002D145C"/>
    <w:rsid w:val="002D5A67"/>
    <w:rsid w:val="002D6DB9"/>
    <w:rsid w:val="002E2E67"/>
    <w:rsid w:val="00303439"/>
    <w:rsid w:val="003034B3"/>
    <w:rsid w:val="003044C2"/>
    <w:rsid w:val="0030466F"/>
    <w:rsid w:val="00313ECF"/>
    <w:rsid w:val="0031538E"/>
    <w:rsid w:val="00320D3D"/>
    <w:rsid w:val="00325ED2"/>
    <w:rsid w:val="00337C75"/>
    <w:rsid w:val="003429E0"/>
    <w:rsid w:val="003463FB"/>
    <w:rsid w:val="00365C51"/>
    <w:rsid w:val="003743A0"/>
    <w:rsid w:val="003846AA"/>
    <w:rsid w:val="003A0255"/>
    <w:rsid w:val="003A4FC0"/>
    <w:rsid w:val="003A5FB2"/>
    <w:rsid w:val="003A7771"/>
    <w:rsid w:val="003B47C8"/>
    <w:rsid w:val="003B5D05"/>
    <w:rsid w:val="003C15EA"/>
    <w:rsid w:val="003C33DE"/>
    <w:rsid w:val="003D000A"/>
    <w:rsid w:val="003D2C78"/>
    <w:rsid w:val="003D4F49"/>
    <w:rsid w:val="003E5FF0"/>
    <w:rsid w:val="003F6E0C"/>
    <w:rsid w:val="00403527"/>
    <w:rsid w:val="0042042B"/>
    <w:rsid w:val="004336FF"/>
    <w:rsid w:val="0043571F"/>
    <w:rsid w:val="004366FE"/>
    <w:rsid w:val="0044269F"/>
    <w:rsid w:val="004428A2"/>
    <w:rsid w:val="004502B8"/>
    <w:rsid w:val="00451090"/>
    <w:rsid w:val="0045499B"/>
    <w:rsid w:val="00455006"/>
    <w:rsid w:val="0046318D"/>
    <w:rsid w:val="00464CDF"/>
    <w:rsid w:val="00472A41"/>
    <w:rsid w:val="004772F7"/>
    <w:rsid w:val="00481061"/>
    <w:rsid w:val="00485AE9"/>
    <w:rsid w:val="00486952"/>
    <w:rsid w:val="00491FDA"/>
    <w:rsid w:val="00493307"/>
    <w:rsid w:val="00493439"/>
    <w:rsid w:val="00497A9B"/>
    <w:rsid w:val="004A15C9"/>
    <w:rsid w:val="004A1927"/>
    <w:rsid w:val="004A2554"/>
    <w:rsid w:val="004B0FA1"/>
    <w:rsid w:val="004B173A"/>
    <w:rsid w:val="004B33C5"/>
    <w:rsid w:val="004B4D07"/>
    <w:rsid w:val="004B52C5"/>
    <w:rsid w:val="004B7334"/>
    <w:rsid w:val="004C3FDC"/>
    <w:rsid w:val="004C7376"/>
    <w:rsid w:val="004D1744"/>
    <w:rsid w:val="004D1B4D"/>
    <w:rsid w:val="004D37AA"/>
    <w:rsid w:val="004E298E"/>
    <w:rsid w:val="004E5296"/>
    <w:rsid w:val="004E54BA"/>
    <w:rsid w:val="004E564F"/>
    <w:rsid w:val="004F44F9"/>
    <w:rsid w:val="004F6A46"/>
    <w:rsid w:val="005002CA"/>
    <w:rsid w:val="005105AF"/>
    <w:rsid w:val="00513677"/>
    <w:rsid w:val="00520AE1"/>
    <w:rsid w:val="00523223"/>
    <w:rsid w:val="00534A89"/>
    <w:rsid w:val="00537254"/>
    <w:rsid w:val="00550AE7"/>
    <w:rsid w:val="005510F9"/>
    <w:rsid w:val="00560599"/>
    <w:rsid w:val="005645FE"/>
    <w:rsid w:val="0057069B"/>
    <w:rsid w:val="00571C5F"/>
    <w:rsid w:val="00574595"/>
    <w:rsid w:val="0057596E"/>
    <w:rsid w:val="00580406"/>
    <w:rsid w:val="00581308"/>
    <w:rsid w:val="005851A3"/>
    <w:rsid w:val="00586828"/>
    <w:rsid w:val="00587081"/>
    <w:rsid w:val="0058768F"/>
    <w:rsid w:val="00591659"/>
    <w:rsid w:val="00591D96"/>
    <w:rsid w:val="005928CF"/>
    <w:rsid w:val="00594045"/>
    <w:rsid w:val="005947B2"/>
    <w:rsid w:val="005A09CC"/>
    <w:rsid w:val="005A68F4"/>
    <w:rsid w:val="005B0B0C"/>
    <w:rsid w:val="005B71B9"/>
    <w:rsid w:val="005C295D"/>
    <w:rsid w:val="005C48AD"/>
    <w:rsid w:val="005C5422"/>
    <w:rsid w:val="005C6054"/>
    <w:rsid w:val="005D55CD"/>
    <w:rsid w:val="005D7326"/>
    <w:rsid w:val="005E1322"/>
    <w:rsid w:val="005E2298"/>
    <w:rsid w:val="005F2AC8"/>
    <w:rsid w:val="005F45CD"/>
    <w:rsid w:val="00610D54"/>
    <w:rsid w:val="00613733"/>
    <w:rsid w:val="006270BE"/>
    <w:rsid w:val="006276D3"/>
    <w:rsid w:val="00650A2B"/>
    <w:rsid w:val="006578D4"/>
    <w:rsid w:val="00661770"/>
    <w:rsid w:val="006643D4"/>
    <w:rsid w:val="00664D4F"/>
    <w:rsid w:val="00670E43"/>
    <w:rsid w:val="00670F74"/>
    <w:rsid w:val="006745E6"/>
    <w:rsid w:val="00685A78"/>
    <w:rsid w:val="006873CF"/>
    <w:rsid w:val="0069302C"/>
    <w:rsid w:val="006A2509"/>
    <w:rsid w:val="006A79E3"/>
    <w:rsid w:val="006B125D"/>
    <w:rsid w:val="006B4C1D"/>
    <w:rsid w:val="006B7584"/>
    <w:rsid w:val="006C25A9"/>
    <w:rsid w:val="006C3141"/>
    <w:rsid w:val="006E0FF2"/>
    <w:rsid w:val="006E2112"/>
    <w:rsid w:val="006F13B5"/>
    <w:rsid w:val="006F30D3"/>
    <w:rsid w:val="0070045E"/>
    <w:rsid w:val="0070263A"/>
    <w:rsid w:val="007042EE"/>
    <w:rsid w:val="00715C03"/>
    <w:rsid w:val="007230C3"/>
    <w:rsid w:val="007230C7"/>
    <w:rsid w:val="00723F98"/>
    <w:rsid w:val="0073247A"/>
    <w:rsid w:val="00732823"/>
    <w:rsid w:val="0073349F"/>
    <w:rsid w:val="007335EE"/>
    <w:rsid w:val="007351BB"/>
    <w:rsid w:val="007412F1"/>
    <w:rsid w:val="00747635"/>
    <w:rsid w:val="0076265D"/>
    <w:rsid w:val="00763912"/>
    <w:rsid w:val="00766FAF"/>
    <w:rsid w:val="00784358"/>
    <w:rsid w:val="00792701"/>
    <w:rsid w:val="00797CC6"/>
    <w:rsid w:val="007B5087"/>
    <w:rsid w:val="007B56A8"/>
    <w:rsid w:val="007C12D9"/>
    <w:rsid w:val="007C379A"/>
    <w:rsid w:val="007C44C6"/>
    <w:rsid w:val="007D4843"/>
    <w:rsid w:val="007D4C41"/>
    <w:rsid w:val="007D5B63"/>
    <w:rsid w:val="007E0D8B"/>
    <w:rsid w:val="007E70AE"/>
    <w:rsid w:val="007F0104"/>
    <w:rsid w:val="007F4AC4"/>
    <w:rsid w:val="007F534D"/>
    <w:rsid w:val="007F5A5E"/>
    <w:rsid w:val="007F6141"/>
    <w:rsid w:val="00811F18"/>
    <w:rsid w:val="008122CE"/>
    <w:rsid w:val="0082343B"/>
    <w:rsid w:val="008248CB"/>
    <w:rsid w:val="00825723"/>
    <w:rsid w:val="00843894"/>
    <w:rsid w:val="00846138"/>
    <w:rsid w:val="00846831"/>
    <w:rsid w:val="00846927"/>
    <w:rsid w:val="00850D84"/>
    <w:rsid w:val="00854032"/>
    <w:rsid w:val="008559F2"/>
    <w:rsid w:val="008564A6"/>
    <w:rsid w:val="008632C0"/>
    <w:rsid w:val="008648D5"/>
    <w:rsid w:val="00865707"/>
    <w:rsid w:val="008837EF"/>
    <w:rsid w:val="00884BCE"/>
    <w:rsid w:val="008852D6"/>
    <w:rsid w:val="008A1EDF"/>
    <w:rsid w:val="008A55F9"/>
    <w:rsid w:val="008B510C"/>
    <w:rsid w:val="008C3728"/>
    <w:rsid w:val="008D5B99"/>
    <w:rsid w:val="008D6A2B"/>
    <w:rsid w:val="008D6A43"/>
    <w:rsid w:val="008E0112"/>
    <w:rsid w:val="008E19A9"/>
    <w:rsid w:val="008E28DA"/>
    <w:rsid w:val="008E3FFF"/>
    <w:rsid w:val="008E57E0"/>
    <w:rsid w:val="008E7BF6"/>
    <w:rsid w:val="00905A23"/>
    <w:rsid w:val="00907B08"/>
    <w:rsid w:val="009203A1"/>
    <w:rsid w:val="00931D42"/>
    <w:rsid w:val="009347D2"/>
    <w:rsid w:val="00940947"/>
    <w:rsid w:val="009409E9"/>
    <w:rsid w:val="0094721B"/>
    <w:rsid w:val="00947427"/>
    <w:rsid w:val="00950246"/>
    <w:rsid w:val="00950F8A"/>
    <w:rsid w:val="009513C4"/>
    <w:rsid w:val="0096504B"/>
    <w:rsid w:val="00997CED"/>
    <w:rsid w:val="009A316E"/>
    <w:rsid w:val="009A32DB"/>
    <w:rsid w:val="009B3D97"/>
    <w:rsid w:val="009B68F8"/>
    <w:rsid w:val="009D261C"/>
    <w:rsid w:val="009D5AC9"/>
    <w:rsid w:val="009E6230"/>
    <w:rsid w:val="009E6DD0"/>
    <w:rsid w:val="00A01266"/>
    <w:rsid w:val="00A03ABE"/>
    <w:rsid w:val="00A062CB"/>
    <w:rsid w:val="00A11779"/>
    <w:rsid w:val="00A23D76"/>
    <w:rsid w:val="00A250DD"/>
    <w:rsid w:val="00A25410"/>
    <w:rsid w:val="00A41081"/>
    <w:rsid w:val="00A4285E"/>
    <w:rsid w:val="00A43192"/>
    <w:rsid w:val="00A43DBD"/>
    <w:rsid w:val="00A50A99"/>
    <w:rsid w:val="00A656DA"/>
    <w:rsid w:val="00A66D0C"/>
    <w:rsid w:val="00A66F1E"/>
    <w:rsid w:val="00A75A5B"/>
    <w:rsid w:val="00A8677F"/>
    <w:rsid w:val="00A86FE8"/>
    <w:rsid w:val="00A903D4"/>
    <w:rsid w:val="00A91E70"/>
    <w:rsid w:val="00A9257C"/>
    <w:rsid w:val="00A9713C"/>
    <w:rsid w:val="00AA4B45"/>
    <w:rsid w:val="00AA5384"/>
    <w:rsid w:val="00AB2242"/>
    <w:rsid w:val="00AB6044"/>
    <w:rsid w:val="00AC14A4"/>
    <w:rsid w:val="00AE1351"/>
    <w:rsid w:val="00AF119D"/>
    <w:rsid w:val="00AF61F8"/>
    <w:rsid w:val="00B02267"/>
    <w:rsid w:val="00B30049"/>
    <w:rsid w:val="00B30379"/>
    <w:rsid w:val="00B346D4"/>
    <w:rsid w:val="00B41333"/>
    <w:rsid w:val="00B4157F"/>
    <w:rsid w:val="00B47AA6"/>
    <w:rsid w:val="00B5209A"/>
    <w:rsid w:val="00B53412"/>
    <w:rsid w:val="00B72231"/>
    <w:rsid w:val="00B72434"/>
    <w:rsid w:val="00B838BF"/>
    <w:rsid w:val="00B84108"/>
    <w:rsid w:val="00B87E88"/>
    <w:rsid w:val="00BB419A"/>
    <w:rsid w:val="00BB48AD"/>
    <w:rsid w:val="00BB5455"/>
    <w:rsid w:val="00BB5E63"/>
    <w:rsid w:val="00BC04DE"/>
    <w:rsid w:val="00BC1D52"/>
    <w:rsid w:val="00BC2032"/>
    <w:rsid w:val="00C03DC7"/>
    <w:rsid w:val="00C118B4"/>
    <w:rsid w:val="00C14866"/>
    <w:rsid w:val="00C15F14"/>
    <w:rsid w:val="00C303FD"/>
    <w:rsid w:val="00C37271"/>
    <w:rsid w:val="00C41053"/>
    <w:rsid w:val="00C43106"/>
    <w:rsid w:val="00C4634C"/>
    <w:rsid w:val="00C46EE3"/>
    <w:rsid w:val="00C51498"/>
    <w:rsid w:val="00C519B2"/>
    <w:rsid w:val="00C554BC"/>
    <w:rsid w:val="00C7193E"/>
    <w:rsid w:val="00C76E3D"/>
    <w:rsid w:val="00C8030C"/>
    <w:rsid w:val="00C91464"/>
    <w:rsid w:val="00C95C3A"/>
    <w:rsid w:val="00CA13AC"/>
    <w:rsid w:val="00CA4807"/>
    <w:rsid w:val="00CB4C0C"/>
    <w:rsid w:val="00CC0398"/>
    <w:rsid w:val="00CD10CC"/>
    <w:rsid w:val="00CD24A0"/>
    <w:rsid w:val="00CD3DBB"/>
    <w:rsid w:val="00CD461C"/>
    <w:rsid w:val="00CD4BCF"/>
    <w:rsid w:val="00CE0B65"/>
    <w:rsid w:val="00CE5AED"/>
    <w:rsid w:val="00CE7B8C"/>
    <w:rsid w:val="00CF1262"/>
    <w:rsid w:val="00CF326A"/>
    <w:rsid w:val="00CF5BC4"/>
    <w:rsid w:val="00CF74A0"/>
    <w:rsid w:val="00D157E4"/>
    <w:rsid w:val="00D15FBE"/>
    <w:rsid w:val="00D17E82"/>
    <w:rsid w:val="00D22F55"/>
    <w:rsid w:val="00D30470"/>
    <w:rsid w:val="00D333A5"/>
    <w:rsid w:val="00D41949"/>
    <w:rsid w:val="00D46A5F"/>
    <w:rsid w:val="00D50D4E"/>
    <w:rsid w:val="00D63F71"/>
    <w:rsid w:val="00D661EB"/>
    <w:rsid w:val="00D6702B"/>
    <w:rsid w:val="00D70D82"/>
    <w:rsid w:val="00D73F42"/>
    <w:rsid w:val="00D762E1"/>
    <w:rsid w:val="00D8066D"/>
    <w:rsid w:val="00D82046"/>
    <w:rsid w:val="00D91F16"/>
    <w:rsid w:val="00D95757"/>
    <w:rsid w:val="00DA18F1"/>
    <w:rsid w:val="00DA43A8"/>
    <w:rsid w:val="00DB1CD8"/>
    <w:rsid w:val="00DB27C0"/>
    <w:rsid w:val="00DB5859"/>
    <w:rsid w:val="00DB7A8B"/>
    <w:rsid w:val="00DC7D02"/>
    <w:rsid w:val="00DD093C"/>
    <w:rsid w:val="00DD0E57"/>
    <w:rsid w:val="00DD228E"/>
    <w:rsid w:val="00DE4611"/>
    <w:rsid w:val="00DF4465"/>
    <w:rsid w:val="00E019B4"/>
    <w:rsid w:val="00E037B7"/>
    <w:rsid w:val="00E130DA"/>
    <w:rsid w:val="00E27FE8"/>
    <w:rsid w:val="00E31747"/>
    <w:rsid w:val="00E35634"/>
    <w:rsid w:val="00E4080F"/>
    <w:rsid w:val="00E52A39"/>
    <w:rsid w:val="00E60A1F"/>
    <w:rsid w:val="00E678B9"/>
    <w:rsid w:val="00E70DE7"/>
    <w:rsid w:val="00E72E14"/>
    <w:rsid w:val="00E75BEA"/>
    <w:rsid w:val="00E80BB7"/>
    <w:rsid w:val="00E821CC"/>
    <w:rsid w:val="00E82CAF"/>
    <w:rsid w:val="00E92E5F"/>
    <w:rsid w:val="00E92FF5"/>
    <w:rsid w:val="00E935F7"/>
    <w:rsid w:val="00E97561"/>
    <w:rsid w:val="00EA1675"/>
    <w:rsid w:val="00EA173F"/>
    <w:rsid w:val="00EA6D49"/>
    <w:rsid w:val="00EA7FDD"/>
    <w:rsid w:val="00EB22E4"/>
    <w:rsid w:val="00EB3A7D"/>
    <w:rsid w:val="00EB4601"/>
    <w:rsid w:val="00EB4CDF"/>
    <w:rsid w:val="00EB7409"/>
    <w:rsid w:val="00EB76E2"/>
    <w:rsid w:val="00EC040D"/>
    <w:rsid w:val="00EC3A0B"/>
    <w:rsid w:val="00ED505B"/>
    <w:rsid w:val="00ED7297"/>
    <w:rsid w:val="00EF140B"/>
    <w:rsid w:val="00EF29C6"/>
    <w:rsid w:val="00F148FD"/>
    <w:rsid w:val="00F22D1B"/>
    <w:rsid w:val="00F23DE8"/>
    <w:rsid w:val="00F30E5F"/>
    <w:rsid w:val="00F3769D"/>
    <w:rsid w:val="00F412D0"/>
    <w:rsid w:val="00F4138D"/>
    <w:rsid w:val="00F43383"/>
    <w:rsid w:val="00F65722"/>
    <w:rsid w:val="00F71CB9"/>
    <w:rsid w:val="00F773CA"/>
    <w:rsid w:val="00F81EEE"/>
    <w:rsid w:val="00F85EE7"/>
    <w:rsid w:val="00F91DAA"/>
    <w:rsid w:val="00F91E4B"/>
    <w:rsid w:val="00F94846"/>
    <w:rsid w:val="00F9695B"/>
    <w:rsid w:val="00F975A2"/>
    <w:rsid w:val="00FA01BB"/>
    <w:rsid w:val="00FA13A2"/>
    <w:rsid w:val="00FA310C"/>
    <w:rsid w:val="00FB30EC"/>
    <w:rsid w:val="00FC1A8F"/>
    <w:rsid w:val="00FC2616"/>
    <w:rsid w:val="00FC2E7E"/>
    <w:rsid w:val="00FC533B"/>
    <w:rsid w:val="00FC7833"/>
    <w:rsid w:val="00FD7601"/>
    <w:rsid w:val="00FD7845"/>
    <w:rsid w:val="00FE0A82"/>
    <w:rsid w:val="00FE2883"/>
    <w:rsid w:val="00FE6008"/>
    <w:rsid w:val="00FE6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D39A02E"/>
  <w15:docId w15:val="{944D3254-149D-4E01-82C5-8A5B4B1D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9A"/>
    <w:pPr>
      <w:spacing w:after="200" w:line="360" w:lineRule="auto"/>
    </w:pPr>
    <w:rPr>
      <w:rFonts w:ascii="Arial" w:hAnsi="Arial"/>
      <w:sz w:val="32"/>
    </w:rPr>
  </w:style>
  <w:style w:type="paragraph" w:styleId="Heading1">
    <w:name w:val="heading 1"/>
    <w:basedOn w:val="Normal"/>
    <w:next w:val="Normal"/>
    <w:link w:val="Heading1Char"/>
    <w:uiPriority w:val="9"/>
    <w:qFormat/>
    <w:rsid w:val="00B5209A"/>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B5209A"/>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B5209A"/>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B5209A"/>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3B5D05"/>
    <w:pPr>
      <w:keepNext/>
      <w:keepLines/>
      <w:spacing w:before="200"/>
      <w:outlineLvl w:val="4"/>
    </w:pPr>
    <w:rPr>
      <w:rFonts w:asciiTheme="majorHAnsi" w:eastAsiaTheme="majorEastAsia" w:hAnsiTheme="majorHAnsi" w:cstheme="majorBidi"/>
      <w:color w:val="1F3763"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510C"/>
    <w:rPr>
      <w:color w:val="0000FF"/>
      <w:u w:val="single"/>
    </w:rPr>
  </w:style>
  <w:style w:type="paragraph" w:styleId="Footer">
    <w:name w:val="footer"/>
    <w:basedOn w:val="Normal"/>
    <w:rsid w:val="00854032"/>
    <w:pPr>
      <w:tabs>
        <w:tab w:val="center" w:pos="4153"/>
        <w:tab w:val="right" w:pos="8306"/>
      </w:tabs>
    </w:pPr>
  </w:style>
  <w:style w:type="character" w:styleId="PageNumber">
    <w:name w:val="page number"/>
    <w:basedOn w:val="DefaultParagraphFont"/>
    <w:rsid w:val="00854032"/>
  </w:style>
  <w:style w:type="paragraph" w:styleId="Header">
    <w:name w:val="header"/>
    <w:basedOn w:val="Normal"/>
    <w:rsid w:val="003D000A"/>
    <w:pPr>
      <w:tabs>
        <w:tab w:val="center" w:pos="4153"/>
        <w:tab w:val="right" w:pos="8306"/>
      </w:tabs>
    </w:pPr>
  </w:style>
  <w:style w:type="table" w:styleId="TableGrid">
    <w:name w:val="Table Grid"/>
    <w:basedOn w:val="TableNormal"/>
    <w:rsid w:val="003D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5455"/>
    <w:rPr>
      <w:rFonts w:ascii="Tahoma" w:hAnsi="Tahoma" w:cs="Tahoma"/>
      <w:sz w:val="16"/>
      <w:szCs w:val="16"/>
    </w:rPr>
  </w:style>
  <w:style w:type="character" w:customStyle="1" w:styleId="BalloonTextChar">
    <w:name w:val="Balloon Text Char"/>
    <w:link w:val="BalloonText"/>
    <w:rsid w:val="00BB5455"/>
    <w:rPr>
      <w:rFonts w:ascii="Tahoma" w:hAnsi="Tahoma" w:cs="Tahoma"/>
      <w:sz w:val="16"/>
      <w:szCs w:val="16"/>
      <w:lang w:eastAsia="en-US"/>
    </w:rPr>
  </w:style>
  <w:style w:type="paragraph" w:styleId="EndnoteText">
    <w:name w:val="endnote text"/>
    <w:basedOn w:val="Normal"/>
    <w:link w:val="EndnoteTextChar"/>
    <w:rsid w:val="00DC7D02"/>
    <w:rPr>
      <w:sz w:val="20"/>
    </w:rPr>
  </w:style>
  <w:style w:type="character" w:customStyle="1" w:styleId="EndnoteTextChar">
    <w:name w:val="Endnote Text Char"/>
    <w:link w:val="EndnoteText"/>
    <w:rsid w:val="00DC7D02"/>
    <w:rPr>
      <w:rFonts w:ascii="Arial" w:hAnsi="Arial"/>
      <w:lang w:eastAsia="en-US"/>
    </w:rPr>
  </w:style>
  <w:style w:type="character" w:styleId="EndnoteReference">
    <w:name w:val="endnote reference"/>
    <w:rsid w:val="00DC7D02"/>
    <w:rPr>
      <w:vertAlign w:val="superscript"/>
    </w:rPr>
  </w:style>
  <w:style w:type="character" w:styleId="FollowedHyperlink">
    <w:name w:val="FollowedHyperlink"/>
    <w:rsid w:val="002D5A67"/>
    <w:rPr>
      <w:color w:val="800080"/>
      <w:u w:val="single"/>
    </w:rPr>
  </w:style>
  <w:style w:type="paragraph" w:styleId="ListParagraph">
    <w:name w:val="List Paragraph"/>
    <w:basedOn w:val="Normal"/>
    <w:uiPriority w:val="34"/>
    <w:qFormat/>
    <w:rsid w:val="003B5D05"/>
    <w:pPr>
      <w:numPr>
        <w:numId w:val="11"/>
      </w:numPr>
      <w:spacing w:before="100" w:beforeAutospacing="1" w:after="100" w:afterAutospacing="1"/>
      <w:contextualSpacing/>
    </w:pPr>
    <w:rPr>
      <w:rFonts w:eastAsia="Cambria" w:cs="Cambria"/>
      <w:b/>
      <w:color w:val="000000"/>
      <w:szCs w:val="24"/>
      <w:u w:color="000000"/>
      <w:lang w:val="en-US"/>
    </w:rPr>
  </w:style>
  <w:style w:type="paragraph" w:styleId="FootnoteText">
    <w:name w:val="footnote text"/>
    <w:basedOn w:val="Normal"/>
    <w:semiHidden/>
    <w:rsid w:val="009D261C"/>
    <w:rPr>
      <w:sz w:val="20"/>
    </w:rPr>
  </w:style>
  <w:style w:type="character" w:styleId="FootnoteReference">
    <w:name w:val="footnote reference"/>
    <w:semiHidden/>
    <w:rsid w:val="009D261C"/>
    <w:rPr>
      <w:vertAlign w:val="superscript"/>
    </w:rPr>
  </w:style>
  <w:style w:type="character" w:customStyle="1" w:styleId="EmailStyle29">
    <w:name w:val="EmailStyle29"/>
    <w:semiHidden/>
    <w:rsid w:val="00A66D0C"/>
    <w:rPr>
      <w:rFonts w:ascii="Arial" w:hAnsi="Arial" w:cs="Arial" w:hint="default"/>
      <w:b w:val="0"/>
      <w:bCs w:val="0"/>
      <w:i w:val="0"/>
      <w:iCs w:val="0"/>
      <w:strike w:val="0"/>
      <w:dstrike w:val="0"/>
      <w:color w:val="auto"/>
      <w:sz w:val="20"/>
      <w:szCs w:val="20"/>
      <w:u w:val="none"/>
      <w:effect w:val="none"/>
    </w:rPr>
  </w:style>
  <w:style w:type="character" w:styleId="CommentReference">
    <w:name w:val="annotation reference"/>
    <w:rsid w:val="005C48AD"/>
    <w:rPr>
      <w:sz w:val="16"/>
      <w:szCs w:val="16"/>
    </w:rPr>
  </w:style>
  <w:style w:type="paragraph" w:styleId="CommentText">
    <w:name w:val="annotation text"/>
    <w:basedOn w:val="Normal"/>
    <w:link w:val="CommentTextChar"/>
    <w:rsid w:val="005C48AD"/>
    <w:rPr>
      <w:sz w:val="20"/>
    </w:rPr>
  </w:style>
  <w:style w:type="character" w:customStyle="1" w:styleId="CommentTextChar">
    <w:name w:val="Comment Text Char"/>
    <w:link w:val="CommentText"/>
    <w:rsid w:val="005C48AD"/>
    <w:rPr>
      <w:rFonts w:ascii="Arial" w:hAnsi="Arial"/>
      <w:lang w:eastAsia="en-US"/>
    </w:rPr>
  </w:style>
  <w:style w:type="paragraph" w:styleId="CommentSubject">
    <w:name w:val="annotation subject"/>
    <w:basedOn w:val="CommentText"/>
    <w:next w:val="CommentText"/>
    <w:link w:val="CommentSubjectChar"/>
    <w:rsid w:val="005C48AD"/>
    <w:rPr>
      <w:b/>
      <w:bCs/>
    </w:rPr>
  </w:style>
  <w:style w:type="character" w:customStyle="1" w:styleId="CommentSubjectChar">
    <w:name w:val="Comment Subject Char"/>
    <w:link w:val="CommentSubject"/>
    <w:rsid w:val="005C48AD"/>
    <w:rPr>
      <w:rFonts w:ascii="Arial" w:hAnsi="Arial"/>
      <w:b/>
      <w:bCs/>
      <w:lang w:eastAsia="en-US"/>
    </w:rPr>
  </w:style>
  <w:style w:type="character" w:customStyle="1" w:styleId="Heading2Char">
    <w:name w:val="Heading 2 Char"/>
    <w:basedOn w:val="DefaultParagraphFont"/>
    <w:link w:val="Heading2"/>
    <w:uiPriority w:val="9"/>
    <w:rsid w:val="00B5209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B5209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B5209A"/>
    <w:rPr>
      <w:rFonts w:ascii="Arial" w:eastAsiaTheme="majorEastAsia" w:hAnsi="Arial" w:cstheme="majorBidi"/>
      <w:b/>
      <w:bCs/>
      <w:iCs/>
      <w:sz w:val="32"/>
      <w:szCs w:val="24"/>
      <w:u w:color="000000"/>
      <w:lang w:val="en-US"/>
    </w:rPr>
  </w:style>
  <w:style w:type="paragraph" w:styleId="Bibliography">
    <w:name w:val="Bibliography"/>
    <w:basedOn w:val="Normal"/>
    <w:next w:val="Normal"/>
    <w:uiPriority w:val="37"/>
    <w:unhideWhenUsed/>
    <w:rsid w:val="0070045E"/>
  </w:style>
  <w:style w:type="character" w:customStyle="1" w:styleId="Heading1Char">
    <w:name w:val="Heading 1 Char"/>
    <w:basedOn w:val="DefaultParagraphFont"/>
    <w:link w:val="Heading1"/>
    <w:uiPriority w:val="9"/>
    <w:rsid w:val="00B5209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3B5D05"/>
    <w:rPr>
      <w:rFonts w:asciiTheme="majorHAnsi" w:eastAsiaTheme="majorEastAsia" w:hAnsiTheme="majorHAnsi" w:cstheme="majorBidi"/>
      <w:color w:val="1F3763" w:themeColor="accent1" w:themeShade="7F"/>
      <w:sz w:val="24"/>
      <w:szCs w:val="24"/>
      <w:u w:color="000000"/>
      <w:lang w:val="en-US"/>
    </w:rPr>
  </w:style>
  <w:style w:type="paragraph" w:styleId="Title">
    <w:name w:val="Title"/>
    <w:basedOn w:val="Normal"/>
    <w:next w:val="Normal"/>
    <w:link w:val="TitleChar"/>
    <w:uiPriority w:val="10"/>
    <w:qFormat/>
    <w:rsid w:val="003B5D0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3B5D05"/>
    <w:rPr>
      <w:rFonts w:asciiTheme="majorHAnsi" w:eastAsiaTheme="majorEastAsia" w:hAnsiTheme="majorHAnsi" w:cstheme="majorBidi"/>
      <w:color w:val="323E4F"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3B5D05"/>
    <w:pPr>
      <w:numPr>
        <w:ilvl w:val="1"/>
      </w:numPr>
    </w:pPr>
    <w:rPr>
      <w:rFonts w:asciiTheme="majorHAnsi" w:eastAsiaTheme="majorEastAsia" w:hAnsiTheme="majorHAnsi" w:cstheme="majorBidi"/>
      <w:i/>
      <w:iCs/>
      <w:color w:val="4472C4" w:themeColor="accent1"/>
      <w:spacing w:val="15"/>
      <w:szCs w:val="24"/>
      <w:u w:color="000000"/>
      <w:lang w:val="en-US"/>
    </w:rPr>
  </w:style>
  <w:style w:type="character" w:customStyle="1" w:styleId="SubtitleChar">
    <w:name w:val="Subtitle Char"/>
    <w:basedOn w:val="DefaultParagraphFont"/>
    <w:link w:val="Subtitle"/>
    <w:uiPriority w:val="11"/>
    <w:rsid w:val="003B5D05"/>
    <w:rPr>
      <w:rFonts w:asciiTheme="majorHAnsi" w:eastAsiaTheme="majorEastAsia" w:hAnsiTheme="majorHAnsi" w:cstheme="majorBidi"/>
      <w:i/>
      <w:iCs/>
      <w:color w:val="4472C4" w:themeColor="accent1"/>
      <w:spacing w:val="15"/>
      <w:sz w:val="24"/>
      <w:szCs w:val="24"/>
      <w:u w:color="000000"/>
      <w:lang w:val="en-US"/>
    </w:rPr>
  </w:style>
  <w:style w:type="character" w:styleId="Strong">
    <w:name w:val="Strong"/>
    <w:basedOn w:val="DefaultParagraphFont"/>
    <w:uiPriority w:val="22"/>
    <w:qFormat/>
    <w:rsid w:val="003B5D05"/>
    <w:rPr>
      <w:b/>
      <w:bCs/>
    </w:rPr>
  </w:style>
  <w:style w:type="paragraph" w:styleId="NoSpacing">
    <w:name w:val="No Spacing"/>
    <w:aliases w:val="Bullet list"/>
    <w:basedOn w:val="ListBullet"/>
    <w:uiPriority w:val="1"/>
    <w:qFormat/>
    <w:rsid w:val="003B5D05"/>
    <w:pPr>
      <w:numPr>
        <w:numId w:val="0"/>
      </w:numPr>
    </w:pPr>
    <w:rPr>
      <w:rFonts w:eastAsia="Cambria" w:cs="Cambria"/>
      <w:color w:val="000000"/>
      <w:szCs w:val="24"/>
      <w:u w:color="000000"/>
      <w:lang w:val="en-US"/>
    </w:rPr>
  </w:style>
  <w:style w:type="paragraph" w:styleId="ListBullet">
    <w:name w:val="List Bullet"/>
    <w:basedOn w:val="Normal"/>
    <w:rsid w:val="003B5D05"/>
    <w:pPr>
      <w:numPr>
        <w:numId w:val="10"/>
      </w:numPr>
      <w:contextualSpacing/>
    </w:pPr>
  </w:style>
  <w:style w:type="paragraph" w:styleId="Quote">
    <w:name w:val="Quote"/>
    <w:basedOn w:val="Normal"/>
    <w:next w:val="Normal"/>
    <w:link w:val="QuoteChar"/>
    <w:uiPriority w:val="29"/>
    <w:qFormat/>
    <w:rsid w:val="003B5D05"/>
    <w:rPr>
      <w:rFonts w:eastAsia="Cambria" w:cs="Cambria"/>
      <w:i/>
      <w:iCs/>
      <w:color w:val="A8D08D" w:themeColor="accent6" w:themeTint="99"/>
      <w:szCs w:val="24"/>
      <w:u w:color="000000"/>
      <w:lang w:val="en-US"/>
    </w:rPr>
  </w:style>
  <w:style w:type="character" w:customStyle="1" w:styleId="QuoteChar">
    <w:name w:val="Quote Char"/>
    <w:basedOn w:val="DefaultParagraphFont"/>
    <w:link w:val="Quote"/>
    <w:uiPriority w:val="29"/>
    <w:rsid w:val="003B5D05"/>
    <w:rPr>
      <w:rFonts w:ascii="Arial" w:eastAsia="Cambria" w:hAnsi="Arial" w:cs="Cambria"/>
      <w:i/>
      <w:iCs/>
      <w:color w:val="A8D08D"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72">
      <w:bodyDiv w:val="1"/>
      <w:marLeft w:val="0"/>
      <w:marRight w:val="0"/>
      <w:marTop w:val="0"/>
      <w:marBottom w:val="0"/>
      <w:divBdr>
        <w:top w:val="none" w:sz="0" w:space="0" w:color="auto"/>
        <w:left w:val="none" w:sz="0" w:space="0" w:color="auto"/>
        <w:bottom w:val="none" w:sz="0" w:space="0" w:color="auto"/>
        <w:right w:val="none" w:sz="0" w:space="0" w:color="auto"/>
      </w:divBdr>
    </w:div>
    <w:div w:id="41759970">
      <w:bodyDiv w:val="1"/>
      <w:marLeft w:val="0"/>
      <w:marRight w:val="0"/>
      <w:marTop w:val="0"/>
      <w:marBottom w:val="0"/>
      <w:divBdr>
        <w:top w:val="none" w:sz="0" w:space="0" w:color="auto"/>
        <w:left w:val="none" w:sz="0" w:space="0" w:color="auto"/>
        <w:bottom w:val="none" w:sz="0" w:space="0" w:color="auto"/>
        <w:right w:val="none" w:sz="0" w:space="0" w:color="auto"/>
      </w:divBdr>
    </w:div>
    <w:div w:id="49620848">
      <w:bodyDiv w:val="1"/>
      <w:marLeft w:val="0"/>
      <w:marRight w:val="0"/>
      <w:marTop w:val="0"/>
      <w:marBottom w:val="0"/>
      <w:divBdr>
        <w:top w:val="none" w:sz="0" w:space="0" w:color="auto"/>
        <w:left w:val="none" w:sz="0" w:space="0" w:color="auto"/>
        <w:bottom w:val="none" w:sz="0" w:space="0" w:color="auto"/>
        <w:right w:val="none" w:sz="0" w:space="0" w:color="auto"/>
      </w:divBdr>
    </w:div>
    <w:div w:id="77101844">
      <w:bodyDiv w:val="1"/>
      <w:marLeft w:val="0"/>
      <w:marRight w:val="0"/>
      <w:marTop w:val="0"/>
      <w:marBottom w:val="0"/>
      <w:divBdr>
        <w:top w:val="none" w:sz="0" w:space="0" w:color="auto"/>
        <w:left w:val="none" w:sz="0" w:space="0" w:color="auto"/>
        <w:bottom w:val="none" w:sz="0" w:space="0" w:color="auto"/>
        <w:right w:val="none" w:sz="0" w:space="0" w:color="auto"/>
      </w:divBdr>
    </w:div>
    <w:div w:id="94984756">
      <w:bodyDiv w:val="1"/>
      <w:marLeft w:val="0"/>
      <w:marRight w:val="0"/>
      <w:marTop w:val="0"/>
      <w:marBottom w:val="0"/>
      <w:divBdr>
        <w:top w:val="none" w:sz="0" w:space="0" w:color="auto"/>
        <w:left w:val="none" w:sz="0" w:space="0" w:color="auto"/>
        <w:bottom w:val="none" w:sz="0" w:space="0" w:color="auto"/>
        <w:right w:val="none" w:sz="0" w:space="0" w:color="auto"/>
      </w:divBdr>
    </w:div>
    <w:div w:id="97331531">
      <w:bodyDiv w:val="1"/>
      <w:marLeft w:val="0"/>
      <w:marRight w:val="0"/>
      <w:marTop w:val="0"/>
      <w:marBottom w:val="0"/>
      <w:divBdr>
        <w:top w:val="none" w:sz="0" w:space="0" w:color="auto"/>
        <w:left w:val="none" w:sz="0" w:space="0" w:color="auto"/>
        <w:bottom w:val="none" w:sz="0" w:space="0" w:color="auto"/>
        <w:right w:val="none" w:sz="0" w:space="0" w:color="auto"/>
      </w:divBdr>
    </w:div>
    <w:div w:id="103310566">
      <w:bodyDiv w:val="1"/>
      <w:marLeft w:val="0"/>
      <w:marRight w:val="0"/>
      <w:marTop w:val="0"/>
      <w:marBottom w:val="0"/>
      <w:divBdr>
        <w:top w:val="none" w:sz="0" w:space="0" w:color="auto"/>
        <w:left w:val="none" w:sz="0" w:space="0" w:color="auto"/>
        <w:bottom w:val="none" w:sz="0" w:space="0" w:color="auto"/>
        <w:right w:val="none" w:sz="0" w:space="0" w:color="auto"/>
      </w:divBdr>
    </w:div>
    <w:div w:id="109471383">
      <w:bodyDiv w:val="1"/>
      <w:marLeft w:val="0"/>
      <w:marRight w:val="0"/>
      <w:marTop w:val="0"/>
      <w:marBottom w:val="0"/>
      <w:divBdr>
        <w:top w:val="none" w:sz="0" w:space="0" w:color="auto"/>
        <w:left w:val="none" w:sz="0" w:space="0" w:color="auto"/>
        <w:bottom w:val="none" w:sz="0" w:space="0" w:color="auto"/>
        <w:right w:val="none" w:sz="0" w:space="0" w:color="auto"/>
      </w:divBdr>
    </w:div>
    <w:div w:id="121465885">
      <w:bodyDiv w:val="1"/>
      <w:marLeft w:val="0"/>
      <w:marRight w:val="0"/>
      <w:marTop w:val="0"/>
      <w:marBottom w:val="0"/>
      <w:divBdr>
        <w:top w:val="none" w:sz="0" w:space="0" w:color="auto"/>
        <w:left w:val="none" w:sz="0" w:space="0" w:color="auto"/>
        <w:bottom w:val="none" w:sz="0" w:space="0" w:color="auto"/>
        <w:right w:val="none" w:sz="0" w:space="0" w:color="auto"/>
      </w:divBdr>
    </w:div>
    <w:div w:id="148252261">
      <w:bodyDiv w:val="1"/>
      <w:marLeft w:val="0"/>
      <w:marRight w:val="0"/>
      <w:marTop w:val="0"/>
      <w:marBottom w:val="0"/>
      <w:divBdr>
        <w:top w:val="none" w:sz="0" w:space="0" w:color="auto"/>
        <w:left w:val="none" w:sz="0" w:space="0" w:color="auto"/>
        <w:bottom w:val="none" w:sz="0" w:space="0" w:color="auto"/>
        <w:right w:val="none" w:sz="0" w:space="0" w:color="auto"/>
      </w:divBdr>
    </w:div>
    <w:div w:id="163983643">
      <w:bodyDiv w:val="1"/>
      <w:marLeft w:val="0"/>
      <w:marRight w:val="0"/>
      <w:marTop w:val="0"/>
      <w:marBottom w:val="0"/>
      <w:divBdr>
        <w:top w:val="none" w:sz="0" w:space="0" w:color="auto"/>
        <w:left w:val="none" w:sz="0" w:space="0" w:color="auto"/>
        <w:bottom w:val="none" w:sz="0" w:space="0" w:color="auto"/>
        <w:right w:val="none" w:sz="0" w:space="0" w:color="auto"/>
      </w:divBdr>
    </w:div>
    <w:div w:id="170877463">
      <w:bodyDiv w:val="1"/>
      <w:marLeft w:val="0"/>
      <w:marRight w:val="0"/>
      <w:marTop w:val="0"/>
      <w:marBottom w:val="0"/>
      <w:divBdr>
        <w:top w:val="none" w:sz="0" w:space="0" w:color="auto"/>
        <w:left w:val="none" w:sz="0" w:space="0" w:color="auto"/>
        <w:bottom w:val="none" w:sz="0" w:space="0" w:color="auto"/>
        <w:right w:val="none" w:sz="0" w:space="0" w:color="auto"/>
      </w:divBdr>
    </w:div>
    <w:div w:id="179399444">
      <w:bodyDiv w:val="1"/>
      <w:marLeft w:val="0"/>
      <w:marRight w:val="0"/>
      <w:marTop w:val="0"/>
      <w:marBottom w:val="0"/>
      <w:divBdr>
        <w:top w:val="none" w:sz="0" w:space="0" w:color="auto"/>
        <w:left w:val="none" w:sz="0" w:space="0" w:color="auto"/>
        <w:bottom w:val="none" w:sz="0" w:space="0" w:color="auto"/>
        <w:right w:val="none" w:sz="0" w:space="0" w:color="auto"/>
      </w:divBdr>
    </w:div>
    <w:div w:id="182014640">
      <w:bodyDiv w:val="1"/>
      <w:marLeft w:val="0"/>
      <w:marRight w:val="0"/>
      <w:marTop w:val="0"/>
      <w:marBottom w:val="0"/>
      <w:divBdr>
        <w:top w:val="none" w:sz="0" w:space="0" w:color="auto"/>
        <w:left w:val="none" w:sz="0" w:space="0" w:color="auto"/>
        <w:bottom w:val="none" w:sz="0" w:space="0" w:color="auto"/>
        <w:right w:val="none" w:sz="0" w:space="0" w:color="auto"/>
      </w:divBdr>
    </w:div>
    <w:div w:id="190192404">
      <w:bodyDiv w:val="1"/>
      <w:marLeft w:val="0"/>
      <w:marRight w:val="0"/>
      <w:marTop w:val="0"/>
      <w:marBottom w:val="0"/>
      <w:divBdr>
        <w:top w:val="none" w:sz="0" w:space="0" w:color="auto"/>
        <w:left w:val="none" w:sz="0" w:space="0" w:color="auto"/>
        <w:bottom w:val="none" w:sz="0" w:space="0" w:color="auto"/>
        <w:right w:val="none" w:sz="0" w:space="0" w:color="auto"/>
      </w:divBdr>
    </w:div>
    <w:div w:id="203903923">
      <w:bodyDiv w:val="1"/>
      <w:marLeft w:val="0"/>
      <w:marRight w:val="0"/>
      <w:marTop w:val="0"/>
      <w:marBottom w:val="0"/>
      <w:divBdr>
        <w:top w:val="none" w:sz="0" w:space="0" w:color="auto"/>
        <w:left w:val="none" w:sz="0" w:space="0" w:color="auto"/>
        <w:bottom w:val="none" w:sz="0" w:space="0" w:color="auto"/>
        <w:right w:val="none" w:sz="0" w:space="0" w:color="auto"/>
      </w:divBdr>
    </w:div>
    <w:div w:id="236794868">
      <w:bodyDiv w:val="1"/>
      <w:marLeft w:val="0"/>
      <w:marRight w:val="0"/>
      <w:marTop w:val="0"/>
      <w:marBottom w:val="0"/>
      <w:divBdr>
        <w:top w:val="none" w:sz="0" w:space="0" w:color="auto"/>
        <w:left w:val="none" w:sz="0" w:space="0" w:color="auto"/>
        <w:bottom w:val="none" w:sz="0" w:space="0" w:color="auto"/>
        <w:right w:val="none" w:sz="0" w:space="0" w:color="auto"/>
      </w:divBdr>
    </w:div>
    <w:div w:id="262566800">
      <w:bodyDiv w:val="1"/>
      <w:marLeft w:val="0"/>
      <w:marRight w:val="0"/>
      <w:marTop w:val="0"/>
      <w:marBottom w:val="0"/>
      <w:divBdr>
        <w:top w:val="none" w:sz="0" w:space="0" w:color="auto"/>
        <w:left w:val="none" w:sz="0" w:space="0" w:color="auto"/>
        <w:bottom w:val="none" w:sz="0" w:space="0" w:color="auto"/>
        <w:right w:val="none" w:sz="0" w:space="0" w:color="auto"/>
      </w:divBdr>
    </w:div>
    <w:div w:id="263149779">
      <w:bodyDiv w:val="1"/>
      <w:marLeft w:val="0"/>
      <w:marRight w:val="0"/>
      <w:marTop w:val="0"/>
      <w:marBottom w:val="0"/>
      <w:divBdr>
        <w:top w:val="none" w:sz="0" w:space="0" w:color="auto"/>
        <w:left w:val="none" w:sz="0" w:space="0" w:color="auto"/>
        <w:bottom w:val="none" w:sz="0" w:space="0" w:color="auto"/>
        <w:right w:val="none" w:sz="0" w:space="0" w:color="auto"/>
      </w:divBdr>
    </w:div>
    <w:div w:id="278270082">
      <w:bodyDiv w:val="1"/>
      <w:marLeft w:val="0"/>
      <w:marRight w:val="0"/>
      <w:marTop w:val="0"/>
      <w:marBottom w:val="0"/>
      <w:divBdr>
        <w:top w:val="none" w:sz="0" w:space="0" w:color="auto"/>
        <w:left w:val="none" w:sz="0" w:space="0" w:color="auto"/>
        <w:bottom w:val="none" w:sz="0" w:space="0" w:color="auto"/>
        <w:right w:val="none" w:sz="0" w:space="0" w:color="auto"/>
      </w:divBdr>
    </w:div>
    <w:div w:id="294411197">
      <w:bodyDiv w:val="1"/>
      <w:marLeft w:val="0"/>
      <w:marRight w:val="0"/>
      <w:marTop w:val="0"/>
      <w:marBottom w:val="0"/>
      <w:divBdr>
        <w:top w:val="none" w:sz="0" w:space="0" w:color="auto"/>
        <w:left w:val="none" w:sz="0" w:space="0" w:color="auto"/>
        <w:bottom w:val="none" w:sz="0" w:space="0" w:color="auto"/>
        <w:right w:val="none" w:sz="0" w:space="0" w:color="auto"/>
      </w:divBdr>
    </w:div>
    <w:div w:id="300695046">
      <w:bodyDiv w:val="1"/>
      <w:marLeft w:val="0"/>
      <w:marRight w:val="0"/>
      <w:marTop w:val="0"/>
      <w:marBottom w:val="0"/>
      <w:divBdr>
        <w:top w:val="none" w:sz="0" w:space="0" w:color="auto"/>
        <w:left w:val="none" w:sz="0" w:space="0" w:color="auto"/>
        <w:bottom w:val="none" w:sz="0" w:space="0" w:color="auto"/>
        <w:right w:val="none" w:sz="0" w:space="0" w:color="auto"/>
      </w:divBdr>
    </w:div>
    <w:div w:id="306479045">
      <w:bodyDiv w:val="1"/>
      <w:marLeft w:val="0"/>
      <w:marRight w:val="0"/>
      <w:marTop w:val="0"/>
      <w:marBottom w:val="0"/>
      <w:divBdr>
        <w:top w:val="none" w:sz="0" w:space="0" w:color="auto"/>
        <w:left w:val="none" w:sz="0" w:space="0" w:color="auto"/>
        <w:bottom w:val="none" w:sz="0" w:space="0" w:color="auto"/>
        <w:right w:val="none" w:sz="0" w:space="0" w:color="auto"/>
      </w:divBdr>
    </w:div>
    <w:div w:id="323437781">
      <w:bodyDiv w:val="1"/>
      <w:marLeft w:val="0"/>
      <w:marRight w:val="0"/>
      <w:marTop w:val="0"/>
      <w:marBottom w:val="0"/>
      <w:divBdr>
        <w:top w:val="none" w:sz="0" w:space="0" w:color="auto"/>
        <w:left w:val="none" w:sz="0" w:space="0" w:color="auto"/>
        <w:bottom w:val="none" w:sz="0" w:space="0" w:color="auto"/>
        <w:right w:val="none" w:sz="0" w:space="0" w:color="auto"/>
      </w:divBdr>
    </w:div>
    <w:div w:id="339165448">
      <w:bodyDiv w:val="1"/>
      <w:marLeft w:val="0"/>
      <w:marRight w:val="0"/>
      <w:marTop w:val="0"/>
      <w:marBottom w:val="0"/>
      <w:divBdr>
        <w:top w:val="none" w:sz="0" w:space="0" w:color="auto"/>
        <w:left w:val="none" w:sz="0" w:space="0" w:color="auto"/>
        <w:bottom w:val="none" w:sz="0" w:space="0" w:color="auto"/>
        <w:right w:val="none" w:sz="0" w:space="0" w:color="auto"/>
      </w:divBdr>
    </w:div>
    <w:div w:id="363096874">
      <w:bodyDiv w:val="1"/>
      <w:marLeft w:val="0"/>
      <w:marRight w:val="0"/>
      <w:marTop w:val="0"/>
      <w:marBottom w:val="0"/>
      <w:divBdr>
        <w:top w:val="none" w:sz="0" w:space="0" w:color="auto"/>
        <w:left w:val="none" w:sz="0" w:space="0" w:color="auto"/>
        <w:bottom w:val="none" w:sz="0" w:space="0" w:color="auto"/>
        <w:right w:val="none" w:sz="0" w:space="0" w:color="auto"/>
      </w:divBdr>
    </w:div>
    <w:div w:id="373431899">
      <w:bodyDiv w:val="1"/>
      <w:marLeft w:val="0"/>
      <w:marRight w:val="0"/>
      <w:marTop w:val="0"/>
      <w:marBottom w:val="0"/>
      <w:divBdr>
        <w:top w:val="none" w:sz="0" w:space="0" w:color="auto"/>
        <w:left w:val="none" w:sz="0" w:space="0" w:color="auto"/>
        <w:bottom w:val="none" w:sz="0" w:space="0" w:color="auto"/>
        <w:right w:val="none" w:sz="0" w:space="0" w:color="auto"/>
      </w:divBdr>
    </w:div>
    <w:div w:id="389967222">
      <w:bodyDiv w:val="1"/>
      <w:marLeft w:val="0"/>
      <w:marRight w:val="0"/>
      <w:marTop w:val="0"/>
      <w:marBottom w:val="0"/>
      <w:divBdr>
        <w:top w:val="none" w:sz="0" w:space="0" w:color="auto"/>
        <w:left w:val="none" w:sz="0" w:space="0" w:color="auto"/>
        <w:bottom w:val="none" w:sz="0" w:space="0" w:color="auto"/>
        <w:right w:val="none" w:sz="0" w:space="0" w:color="auto"/>
      </w:divBdr>
    </w:div>
    <w:div w:id="403066132">
      <w:bodyDiv w:val="1"/>
      <w:marLeft w:val="0"/>
      <w:marRight w:val="0"/>
      <w:marTop w:val="0"/>
      <w:marBottom w:val="0"/>
      <w:divBdr>
        <w:top w:val="none" w:sz="0" w:space="0" w:color="auto"/>
        <w:left w:val="none" w:sz="0" w:space="0" w:color="auto"/>
        <w:bottom w:val="none" w:sz="0" w:space="0" w:color="auto"/>
        <w:right w:val="none" w:sz="0" w:space="0" w:color="auto"/>
      </w:divBdr>
    </w:div>
    <w:div w:id="431441823">
      <w:bodyDiv w:val="1"/>
      <w:marLeft w:val="0"/>
      <w:marRight w:val="0"/>
      <w:marTop w:val="0"/>
      <w:marBottom w:val="0"/>
      <w:divBdr>
        <w:top w:val="none" w:sz="0" w:space="0" w:color="auto"/>
        <w:left w:val="none" w:sz="0" w:space="0" w:color="auto"/>
        <w:bottom w:val="none" w:sz="0" w:space="0" w:color="auto"/>
        <w:right w:val="none" w:sz="0" w:space="0" w:color="auto"/>
      </w:divBdr>
    </w:div>
    <w:div w:id="445733505">
      <w:bodyDiv w:val="1"/>
      <w:marLeft w:val="0"/>
      <w:marRight w:val="0"/>
      <w:marTop w:val="0"/>
      <w:marBottom w:val="0"/>
      <w:divBdr>
        <w:top w:val="none" w:sz="0" w:space="0" w:color="auto"/>
        <w:left w:val="none" w:sz="0" w:space="0" w:color="auto"/>
        <w:bottom w:val="none" w:sz="0" w:space="0" w:color="auto"/>
        <w:right w:val="none" w:sz="0" w:space="0" w:color="auto"/>
      </w:divBdr>
    </w:div>
    <w:div w:id="448552111">
      <w:bodyDiv w:val="1"/>
      <w:marLeft w:val="0"/>
      <w:marRight w:val="0"/>
      <w:marTop w:val="0"/>
      <w:marBottom w:val="0"/>
      <w:divBdr>
        <w:top w:val="none" w:sz="0" w:space="0" w:color="auto"/>
        <w:left w:val="none" w:sz="0" w:space="0" w:color="auto"/>
        <w:bottom w:val="none" w:sz="0" w:space="0" w:color="auto"/>
        <w:right w:val="none" w:sz="0" w:space="0" w:color="auto"/>
      </w:divBdr>
    </w:div>
    <w:div w:id="509757563">
      <w:bodyDiv w:val="1"/>
      <w:marLeft w:val="0"/>
      <w:marRight w:val="0"/>
      <w:marTop w:val="0"/>
      <w:marBottom w:val="0"/>
      <w:divBdr>
        <w:top w:val="none" w:sz="0" w:space="0" w:color="auto"/>
        <w:left w:val="none" w:sz="0" w:space="0" w:color="auto"/>
        <w:bottom w:val="none" w:sz="0" w:space="0" w:color="auto"/>
        <w:right w:val="none" w:sz="0" w:space="0" w:color="auto"/>
      </w:divBdr>
    </w:div>
    <w:div w:id="524098945">
      <w:bodyDiv w:val="1"/>
      <w:marLeft w:val="0"/>
      <w:marRight w:val="0"/>
      <w:marTop w:val="0"/>
      <w:marBottom w:val="0"/>
      <w:divBdr>
        <w:top w:val="none" w:sz="0" w:space="0" w:color="auto"/>
        <w:left w:val="none" w:sz="0" w:space="0" w:color="auto"/>
        <w:bottom w:val="none" w:sz="0" w:space="0" w:color="auto"/>
        <w:right w:val="none" w:sz="0" w:space="0" w:color="auto"/>
      </w:divBdr>
    </w:div>
    <w:div w:id="553928185">
      <w:bodyDiv w:val="1"/>
      <w:marLeft w:val="0"/>
      <w:marRight w:val="0"/>
      <w:marTop w:val="0"/>
      <w:marBottom w:val="0"/>
      <w:divBdr>
        <w:top w:val="none" w:sz="0" w:space="0" w:color="auto"/>
        <w:left w:val="none" w:sz="0" w:space="0" w:color="auto"/>
        <w:bottom w:val="none" w:sz="0" w:space="0" w:color="auto"/>
        <w:right w:val="none" w:sz="0" w:space="0" w:color="auto"/>
      </w:divBdr>
    </w:div>
    <w:div w:id="556942174">
      <w:bodyDiv w:val="1"/>
      <w:marLeft w:val="0"/>
      <w:marRight w:val="0"/>
      <w:marTop w:val="0"/>
      <w:marBottom w:val="0"/>
      <w:divBdr>
        <w:top w:val="none" w:sz="0" w:space="0" w:color="auto"/>
        <w:left w:val="none" w:sz="0" w:space="0" w:color="auto"/>
        <w:bottom w:val="none" w:sz="0" w:space="0" w:color="auto"/>
        <w:right w:val="none" w:sz="0" w:space="0" w:color="auto"/>
      </w:divBdr>
    </w:div>
    <w:div w:id="564873602">
      <w:bodyDiv w:val="1"/>
      <w:marLeft w:val="0"/>
      <w:marRight w:val="0"/>
      <w:marTop w:val="0"/>
      <w:marBottom w:val="0"/>
      <w:divBdr>
        <w:top w:val="none" w:sz="0" w:space="0" w:color="auto"/>
        <w:left w:val="none" w:sz="0" w:space="0" w:color="auto"/>
        <w:bottom w:val="none" w:sz="0" w:space="0" w:color="auto"/>
        <w:right w:val="none" w:sz="0" w:space="0" w:color="auto"/>
      </w:divBdr>
    </w:div>
    <w:div w:id="585965907">
      <w:bodyDiv w:val="1"/>
      <w:marLeft w:val="0"/>
      <w:marRight w:val="0"/>
      <w:marTop w:val="0"/>
      <w:marBottom w:val="0"/>
      <w:divBdr>
        <w:top w:val="none" w:sz="0" w:space="0" w:color="auto"/>
        <w:left w:val="none" w:sz="0" w:space="0" w:color="auto"/>
        <w:bottom w:val="none" w:sz="0" w:space="0" w:color="auto"/>
        <w:right w:val="none" w:sz="0" w:space="0" w:color="auto"/>
      </w:divBdr>
    </w:div>
    <w:div w:id="589195192">
      <w:bodyDiv w:val="1"/>
      <w:marLeft w:val="0"/>
      <w:marRight w:val="0"/>
      <w:marTop w:val="0"/>
      <w:marBottom w:val="0"/>
      <w:divBdr>
        <w:top w:val="none" w:sz="0" w:space="0" w:color="auto"/>
        <w:left w:val="none" w:sz="0" w:space="0" w:color="auto"/>
        <w:bottom w:val="none" w:sz="0" w:space="0" w:color="auto"/>
        <w:right w:val="none" w:sz="0" w:space="0" w:color="auto"/>
      </w:divBdr>
    </w:div>
    <w:div w:id="602960497">
      <w:bodyDiv w:val="1"/>
      <w:marLeft w:val="0"/>
      <w:marRight w:val="0"/>
      <w:marTop w:val="0"/>
      <w:marBottom w:val="0"/>
      <w:divBdr>
        <w:top w:val="none" w:sz="0" w:space="0" w:color="auto"/>
        <w:left w:val="none" w:sz="0" w:space="0" w:color="auto"/>
        <w:bottom w:val="none" w:sz="0" w:space="0" w:color="auto"/>
        <w:right w:val="none" w:sz="0" w:space="0" w:color="auto"/>
      </w:divBdr>
    </w:div>
    <w:div w:id="605894394">
      <w:bodyDiv w:val="1"/>
      <w:marLeft w:val="0"/>
      <w:marRight w:val="0"/>
      <w:marTop w:val="0"/>
      <w:marBottom w:val="0"/>
      <w:divBdr>
        <w:top w:val="none" w:sz="0" w:space="0" w:color="auto"/>
        <w:left w:val="none" w:sz="0" w:space="0" w:color="auto"/>
        <w:bottom w:val="none" w:sz="0" w:space="0" w:color="auto"/>
        <w:right w:val="none" w:sz="0" w:space="0" w:color="auto"/>
      </w:divBdr>
    </w:div>
    <w:div w:id="619604199">
      <w:bodyDiv w:val="1"/>
      <w:marLeft w:val="0"/>
      <w:marRight w:val="0"/>
      <w:marTop w:val="0"/>
      <w:marBottom w:val="0"/>
      <w:divBdr>
        <w:top w:val="none" w:sz="0" w:space="0" w:color="auto"/>
        <w:left w:val="none" w:sz="0" w:space="0" w:color="auto"/>
        <w:bottom w:val="none" w:sz="0" w:space="0" w:color="auto"/>
        <w:right w:val="none" w:sz="0" w:space="0" w:color="auto"/>
      </w:divBdr>
    </w:div>
    <w:div w:id="640304484">
      <w:bodyDiv w:val="1"/>
      <w:marLeft w:val="0"/>
      <w:marRight w:val="0"/>
      <w:marTop w:val="0"/>
      <w:marBottom w:val="0"/>
      <w:divBdr>
        <w:top w:val="none" w:sz="0" w:space="0" w:color="auto"/>
        <w:left w:val="none" w:sz="0" w:space="0" w:color="auto"/>
        <w:bottom w:val="none" w:sz="0" w:space="0" w:color="auto"/>
        <w:right w:val="none" w:sz="0" w:space="0" w:color="auto"/>
      </w:divBdr>
    </w:div>
    <w:div w:id="661541595">
      <w:bodyDiv w:val="1"/>
      <w:marLeft w:val="0"/>
      <w:marRight w:val="0"/>
      <w:marTop w:val="0"/>
      <w:marBottom w:val="0"/>
      <w:divBdr>
        <w:top w:val="none" w:sz="0" w:space="0" w:color="auto"/>
        <w:left w:val="none" w:sz="0" w:space="0" w:color="auto"/>
        <w:bottom w:val="none" w:sz="0" w:space="0" w:color="auto"/>
        <w:right w:val="none" w:sz="0" w:space="0" w:color="auto"/>
      </w:divBdr>
    </w:div>
    <w:div w:id="665325416">
      <w:bodyDiv w:val="1"/>
      <w:marLeft w:val="0"/>
      <w:marRight w:val="0"/>
      <w:marTop w:val="0"/>
      <w:marBottom w:val="0"/>
      <w:divBdr>
        <w:top w:val="none" w:sz="0" w:space="0" w:color="auto"/>
        <w:left w:val="none" w:sz="0" w:space="0" w:color="auto"/>
        <w:bottom w:val="none" w:sz="0" w:space="0" w:color="auto"/>
        <w:right w:val="none" w:sz="0" w:space="0" w:color="auto"/>
      </w:divBdr>
    </w:div>
    <w:div w:id="690650592">
      <w:bodyDiv w:val="1"/>
      <w:marLeft w:val="0"/>
      <w:marRight w:val="0"/>
      <w:marTop w:val="0"/>
      <w:marBottom w:val="0"/>
      <w:divBdr>
        <w:top w:val="none" w:sz="0" w:space="0" w:color="auto"/>
        <w:left w:val="none" w:sz="0" w:space="0" w:color="auto"/>
        <w:bottom w:val="none" w:sz="0" w:space="0" w:color="auto"/>
        <w:right w:val="none" w:sz="0" w:space="0" w:color="auto"/>
      </w:divBdr>
    </w:div>
    <w:div w:id="696739923">
      <w:bodyDiv w:val="1"/>
      <w:marLeft w:val="0"/>
      <w:marRight w:val="0"/>
      <w:marTop w:val="0"/>
      <w:marBottom w:val="0"/>
      <w:divBdr>
        <w:top w:val="none" w:sz="0" w:space="0" w:color="auto"/>
        <w:left w:val="none" w:sz="0" w:space="0" w:color="auto"/>
        <w:bottom w:val="none" w:sz="0" w:space="0" w:color="auto"/>
        <w:right w:val="none" w:sz="0" w:space="0" w:color="auto"/>
      </w:divBdr>
    </w:div>
    <w:div w:id="702905850">
      <w:bodyDiv w:val="1"/>
      <w:marLeft w:val="0"/>
      <w:marRight w:val="0"/>
      <w:marTop w:val="0"/>
      <w:marBottom w:val="0"/>
      <w:divBdr>
        <w:top w:val="none" w:sz="0" w:space="0" w:color="auto"/>
        <w:left w:val="none" w:sz="0" w:space="0" w:color="auto"/>
        <w:bottom w:val="none" w:sz="0" w:space="0" w:color="auto"/>
        <w:right w:val="none" w:sz="0" w:space="0" w:color="auto"/>
      </w:divBdr>
    </w:div>
    <w:div w:id="715086397">
      <w:bodyDiv w:val="1"/>
      <w:marLeft w:val="0"/>
      <w:marRight w:val="0"/>
      <w:marTop w:val="0"/>
      <w:marBottom w:val="0"/>
      <w:divBdr>
        <w:top w:val="none" w:sz="0" w:space="0" w:color="auto"/>
        <w:left w:val="none" w:sz="0" w:space="0" w:color="auto"/>
        <w:bottom w:val="none" w:sz="0" w:space="0" w:color="auto"/>
        <w:right w:val="none" w:sz="0" w:space="0" w:color="auto"/>
      </w:divBdr>
    </w:div>
    <w:div w:id="729228375">
      <w:bodyDiv w:val="1"/>
      <w:marLeft w:val="0"/>
      <w:marRight w:val="0"/>
      <w:marTop w:val="0"/>
      <w:marBottom w:val="0"/>
      <w:divBdr>
        <w:top w:val="none" w:sz="0" w:space="0" w:color="auto"/>
        <w:left w:val="none" w:sz="0" w:space="0" w:color="auto"/>
        <w:bottom w:val="none" w:sz="0" w:space="0" w:color="auto"/>
        <w:right w:val="none" w:sz="0" w:space="0" w:color="auto"/>
      </w:divBdr>
    </w:div>
    <w:div w:id="730152180">
      <w:bodyDiv w:val="1"/>
      <w:marLeft w:val="0"/>
      <w:marRight w:val="0"/>
      <w:marTop w:val="0"/>
      <w:marBottom w:val="0"/>
      <w:divBdr>
        <w:top w:val="none" w:sz="0" w:space="0" w:color="auto"/>
        <w:left w:val="none" w:sz="0" w:space="0" w:color="auto"/>
        <w:bottom w:val="none" w:sz="0" w:space="0" w:color="auto"/>
        <w:right w:val="none" w:sz="0" w:space="0" w:color="auto"/>
      </w:divBdr>
    </w:div>
    <w:div w:id="737897176">
      <w:bodyDiv w:val="1"/>
      <w:marLeft w:val="0"/>
      <w:marRight w:val="0"/>
      <w:marTop w:val="0"/>
      <w:marBottom w:val="0"/>
      <w:divBdr>
        <w:top w:val="none" w:sz="0" w:space="0" w:color="auto"/>
        <w:left w:val="none" w:sz="0" w:space="0" w:color="auto"/>
        <w:bottom w:val="none" w:sz="0" w:space="0" w:color="auto"/>
        <w:right w:val="none" w:sz="0" w:space="0" w:color="auto"/>
      </w:divBdr>
    </w:div>
    <w:div w:id="747850970">
      <w:bodyDiv w:val="1"/>
      <w:marLeft w:val="0"/>
      <w:marRight w:val="0"/>
      <w:marTop w:val="0"/>
      <w:marBottom w:val="0"/>
      <w:divBdr>
        <w:top w:val="none" w:sz="0" w:space="0" w:color="auto"/>
        <w:left w:val="none" w:sz="0" w:space="0" w:color="auto"/>
        <w:bottom w:val="none" w:sz="0" w:space="0" w:color="auto"/>
        <w:right w:val="none" w:sz="0" w:space="0" w:color="auto"/>
      </w:divBdr>
    </w:div>
    <w:div w:id="759642868">
      <w:bodyDiv w:val="1"/>
      <w:marLeft w:val="0"/>
      <w:marRight w:val="0"/>
      <w:marTop w:val="0"/>
      <w:marBottom w:val="0"/>
      <w:divBdr>
        <w:top w:val="none" w:sz="0" w:space="0" w:color="auto"/>
        <w:left w:val="none" w:sz="0" w:space="0" w:color="auto"/>
        <w:bottom w:val="none" w:sz="0" w:space="0" w:color="auto"/>
        <w:right w:val="none" w:sz="0" w:space="0" w:color="auto"/>
      </w:divBdr>
    </w:div>
    <w:div w:id="787359491">
      <w:bodyDiv w:val="1"/>
      <w:marLeft w:val="0"/>
      <w:marRight w:val="0"/>
      <w:marTop w:val="0"/>
      <w:marBottom w:val="0"/>
      <w:divBdr>
        <w:top w:val="none" w:sz="0" w:space="0" w:color="auto"/>
        <w:left w:val="none" w:sz="0" w:space="0" w:color="auto"/>
        <w:bottom w:val="none" w:sz="0" w:space="0" w:color="auto"/>
        <w:right w:val="none" w:sz="0" w:space="0" w:color="auto"/>
      </w:divBdr>
    </w:div>
    <w:div w:id="787553515">
      <w:bodyDiv w:val="1"/>
      <w:marLeft w:val="0"/>
      <w:marRight w:val="0"/>
      <w:marTop w:val="0"/>
      <w:marBottom w:val="0"/>
      <w:divBdr>
        <w:top w:val="none" w:sz="0" w:space="0" w:color="auto"/>
        <w:left w:val="none" w:sz="0" w:space="0" w:color="auto"/>
        <w:bottom w:val="none" w:sz="0" w:space="0" w:color="auto"/>
        <w:right w:val="none" w:sz="0" w:space="0" w:color="auto"/>
      </w:divBdr>
    </w:div>
    <w:div w:id="790830047">
      <w:bodyDiv w:val="1"/>
      <w:marLeft w:val="0"/>
      <w:marRight w:val="0"/>
      <w:marTop w:val="0"/>
      <w:marBottom w:val="0"/>
      <w:divBdr>
        <w:top w:val="none" w:sz="0" w:space="0" w:color="auto"/>
        <w:left w:val="none" w:sz="0" w:space="0" w:color="auto"/>
        <w:bottom w:val="none" w:sz="0" w:space="0" w:color="auto"/>
        <w:right w:val="none" w:sz="0" w:space="0" w:color="auto"/>
      </w:divBdr>
    </w:div>
    <w:div w:id="803618151">
      <w:bodyDiv w:val="1"/>
      <w:marLeft w:val="0"/>
      <w:marRight w:val="0"/>
      <w:marTop w:val="0"/>
      <w:marBottom w:val="0"/>
      <w:divBdr>
        <w:top w:val="none" w:sz="0" w:space="0" w:color="auto"/>
        <w:left w:val="none" w:sz="0" w:space="0" w:color="auto"/>
        <w:bottom w:val="none" w:sz="0" w:space="0" w:color="auto"/>
        <w:right w:val="none" w:sz="0" w:space="0" w:color="auto"/>
      </w:divBdr>
    </w:div>
    <w:div w:id="804351595">
      <w:bodyDiv w:val="1"/>
      <w:marLeft w:val="0"/>
      <w:marRight w:val="0"/>
      <w:marTop w:val="0"/>
      <w:marBottom w:val="0"/>
      <w:divBdr>
        <w:top w:val="none" w:sz="0" w:space="0" w:color="auto"/>
        <w:left w:val="none" w:sz="0" w:space="0" w:color="auto"/>
        <w:bottom w:val="none" w:sz="0" w:space="0" w:color="auto"/>
        <w:right w:val="none" w:sz="0" w:space="0" w:color="auto"/>
      </w:divBdr>
    </w:div>
    <w:div w:id="835415725">
      <w:bodyDiv w:val="1"/>
      <w:marLeft w:val="0"/>
      <w:marRight w:val="0"/>
      <w:marTop w:val="0"/>
      <w:marBottom w:val="0"/>
      <w:divBdr>
        <w:top w:val="none" w:sz="0" w:space="0" w:color="auto"/>
        <w:left w:val="none" w:sz="0" w:space="0" w:color="auto"/>
        <w:bottom w:val="none" w:sz="0" w:space="0" w:color="auto"/>
        <w:right w:val="none" w:sz="0" w:space="0" w:color="auto"/>
      </w:divBdr>
    </w:div>
    <w:div w:id="836503473">
      <w:bodyDiv w:val="1"/>
      <w:marLeft w:val="0"/>
      <w:marRight w:val="0"/>
      <w:marTop w:val="0"/>
      <w:marBottom w:val="0"/>
      <w:divBdr>
        <w:top w:val="none" w:sz="0" w:space="0" w:color="auto"/>
        <w:left w:val="none" w:sz="0" w:space="0" w:color="auto"/>
        <w:bottom w:val="none" w:sz="0" w:space="0" w:color="auto"/>
        <w:right w:val="none" w:sz="0" w:space="0" w:color="auto"/>
      </w:divBdr>
    </w:div>
    <w:div w:id="836506254">
      <w:bodyDiv w:val="1"/>
      <w:marLeft w:val="0"/>
      <w:marRight w:val="0"/>
      <w:marTop w:val="0"/>
      <w:marBottom w:val="0"/>
      <w:divBdr>
        <w:top w:val="none" w:sz="0" w:space="0" w:color="auto"/>
        <w:left w:val="none" w:sz="0" w:space="0" w:color="auto"/>
        <w:bottom w:val="none" w:sz="0" w:space="0" w:color="auto"/>
        <w:right w:val="none" w:sz="0" w:space="0" w:color="auto"/>
      </w:divBdr>
    </w:div>
    <w:div w:id="841701172">
      <w:bodyDiv w:val="1"/>
      <w:marLeft w:val="0"/>
      <w:marRight w:val="0"/>
      <w:marTop w:val="0"/>
      <w:marBottom w:val="0"/>
      <w:divBdr>
        <w:top w:val="none" w:sz="0" w:space="0" w:color="auto"/>
        <w:left w:val="none" w:sz="0" w:space="0" w:color="auto"/>
        <w:bottom w:val="none" w:sz="0" w:space="0" w:color="auto"/>
        <w:right w:val="none" w:sz="0" w:space="0" w:color="auto"/>
      </w:divBdr>
    </w:div>
    <w:div w:id="847645469">
      <w:bodyDiv w:val="1"/>
      <w:marLeft w:val="0"/>
      <w:marRight w:val="0"/>
      <w:marTop w:val="0"/>
      <w:marBottom w:val="0"/>
      <w:divBdr>
        <w:top w:val="none" w:sz="0" w:space="0" w:color="auto"/>
        <w:left w:val="none" w:sz="0" w:space="0" w:color="auto"/>
        <w:bottom w:val="none" w:sz="0" w:space="0" w:color="auto"/>
        <w:right w:val="none" w:sz="0" w:space="0" w:color="auto"/>
      </w:divBdr>
    </w:div>
    <w:div w:id="871459415">
      <w:bodyDiv w:val="1"/>
      <w:marLeft w:val="0"/>
      <w:marRight w:val="0"/>
      <w:marTop w:val="0"/>
      <w:marBottom w:val="0"/>
      <w:divBdr>
        <w:top w:val="none" w:sz="0" w:space="0" w:color="auto"/>
        <w:left w:val="none" w:sz="0" w:space="0" w:color="auto"/>
        <w:bottom w:val="none" w:sz="0" w:space="0" w:color="auto"/>
        <w:right w:val="none" w:sz="0" w:space="0" w:color="auto"/>
      </w:divBdr>
    </w:div>
    <w:div w:id="888958850">
      <w:bodyDiv w:val="1"/>
      <w:marLeft w:val="0"/>
      <w:marRight w:val="0"/>
      <w:marTop w:val="0"/>
      <w:marBottom w:val="0"/>
      <w:divBdr>
        <w:top w:val="none" w:sz="0" w:space="0" w:color="auto"/>
        <w:left w:val="none" w:sz="0" w:space="0" w:color="auto"/>
        <w:bottom w:val="none" w:sz="0" w:space="0" w:color="auto"/>
        <w:right w:val="none" w:sz="0" w:space="0" w:color="auto"/>
      </w:divBdr>
    </w:div>
    <w:div w:id="895507364">
      <w:bodyDiv w:val="1"/>
      <w:marLeft w:val="0"/>
      <w:marRight w:val="0"/>
      <w:marTop w:val="0"/>
      <w:marBottom w:val="0"/>
      <w:divBdr>
        <w:top w:val="none" w:sz="0" w:space="0" w:color="auto"/>
        <w:left w:val="none" w:sz="0" w:space="0" w:color="auto"/>
        <w:bottom w:val="none" w:sz="0" w:space="0" w:color="auto"/>
        <w:right w:val="none" w:sz="0" w:space="0" w:color="auto"/>
      </w:divBdr>
    </w:div>
    <w:div w:id="903835510">
      <w:bodyDiv w:val="1"/>
      <w:marLeft w:val="0"/>
      <w:marRight w:val="0"/>
      <w:marTop w:val="0"/>
      <w:marBottom w:val="0"/>
      <w:divBdr>
        <w:top w:val="none" w:sz="0" w:space="0" w:color="auto"/>
        <w:left w:val="none" w:sz="0" w:space="0" w:color="auto"/>
        <w:bottom w:val="none" w:sz="0" w:space="0" w:color="auto"/>
        <w:right w:val="none" w:sz="0" w:space="0" w:color="auto"/>
      </w:divBdr>
    </w:div>
    <w:div w:id="913124532">
      <w:bodyDiv w:val="1"/>
      <w:marLeft w:val="0"/>
      <w:marRight w:val="0"/>
      <w:marTop w:val="0"/>
      <w:marBottom w:val="0"/>
      <w:divBdr>
        <w:top w:val="none" w:sz="0" w:space="0" w:color="auto"/>
        <w:left w:val="none" w:sz="0" w:space="0" w:color="auto"/>
        <w:bottom w:val="none" w:sz="0" w:space="0" w:color="auto"/>
        <w:right w:val="none" w:sz="0" w:space="0" w:color="auto"/>
      </w:divBdr>
    </w:div>
    <w:div w:id="920682039">
      <w:bodyDiv w:val="1"/>
      <w:marLeft w:val="0"/>
      <w:marRight w:val="0"/>
      <w:marTop w:val="0"/>
      <w:marBottom w:val="0"/>
      <w:divBdr>
        <w:top w:val="none" w:sz="0" w:space="0" w:color="auto"/>
        <w:left w:val="none" w:sz="0" w:space="0" w:color="auto"/>
        <w:bottom w:val="none" w:sz="0" w:space="0" w:color="auto"/>
        <w:right w:val="none" w:sz="0" w:space="0" w:color="auto"/>
      </w:divBdr>
    </w:div>
    <w:div w:id="952251650">
      <w:bodyDiv w:val="1"/>
      <w:marLeft w:val="0"/>
      <w:marRight w:val="0"/>
      <w:marTop w:val="0"/>
      <w:marBottom w:val="0"/>
      <w:divBdr>
        <w:top w:val="none" w:sz="0" w:space="0" w:color="auto"/>
        <w:left w:val="none" w:sz="0" w:space="0" w:color="auto"/>
        <w:bottom w:val="none" w:sz="0" w:space="0" w:color="auto"/>
        <w:right w:val="none" w:sz="0" w:space="0" w:color="auto"/>
      </w:divBdr>
    </w:div>
    <w:div w:id="990015105">
      <w:bodyDiv w:val="1"/>
      <w:marLeft w:val="0"/>
      <w:marRight w:val="0"/>
      <w:marTop w:val="0"/>
      <w:marBottom w:val="0"/>
      <w:divBdr>
        <w:top w:val="none" w:sz="0" w:space="0" w:color="auto"/>
        <w:left w:val="none" w:sz="0" w:space="0" w:color="auto"/>
        <w:bottom w:val="none" w:sz="0" w:space="0" w:color="auto"/>
        <w:right w:val="none" w:sz="0" w:space="0" w:color="auto"/>
      </w:divBdr>
    </w:div>
    <w:div w:id="1009795318">
      <w:bodyDiv w:val="1"/>
      <w:marLeft w:val="0"/>
      <w:marRight w:val="0"/>
      <w:marTop w:val="0"/>
      <w:marBottom w:val="0"/>
      <w:divBdr>
        <w:top w:val="none" w:sz="0" w:space="0" w:color="auto"/>
        <w:left w:val="none" w:sz="0" w:space="0" w:color="auto"/>
        <w:bottom w:val="none" w:sz="0" w:space="0" w:color="auto"/>
        <w:right w:val="none" w:sz="0" w:space="0" w:color="auto"/>
      </w:divBdr>
    </w:div>
    <w:div w:id="1019351917">
      <w:bodyDiv w:val="1"/>
      <w:marLeft w:val="0"/>
      <w:marRight w:val="0"/>
      <w:marTop w:val="0"/>
      <w:marBottom w:val="0"/>
      <w:divBdr>
        <w:top w:val="none" w:sz="0" w:space="0" w:color="auto"/>
        <w:left w:val="none" w:sz="0" w:space="0" w:color="auto"/>
        <w:bottom w:val="none" w:sz="0" w:space="0" w:color="auto"/>
        <w:right w:val="none" w:sz="0" w:space="0" w:color="auto"/>
      </w:divBdr>
    </w:div>
    <w:div w:id="1020088518">
      <w:bodyDiv w:val="1"/>
      <w:marLeft w:val="0"/>
      <w:marRight w:val="0"/>
      <w:marTop w:val="0"/>
      <w:marBottom w:val="0"/>
      <w:divBdr>
        <w:top w:val="none" w:sz="0" w:space="0" w:color="auto"/>
        <w:left w:val="none" w:sz="0" w:space="0" w:color="auto"/>
        <w:bottom w:val="none" w:sz="0" w:space="0" w:color="auto"/>
        <w:right w:val="none" w:sz="0" w:space="0" w:color="auto"/>
      </w:divBdr>
      <w:divsChild>
        <w:div w:id="441387197">
          <w:marLeft w:val="0"/>
          <w:marRight w:val="0"/>
          <w:marTop w:val="0"/>
          <w:marBottom w:val="0"/>
          <w:divBdr>
            <w:top w:val="none" w:sz="0" w:space="0" w:color="auto"/>
            <w:left w:val="none" w:sz="0" w:space="0" w:color="auto"/>
            <w:bottom w:val="none" w:sz="0" w:space="0" w:color="auto"/>
            <w:right w:val="none" w:sz="0" w:space="0" w:color="auto"/>
          </w:divBdr>
          <w:divsChild>
            <w:div w:id="148787450">
              <w:marLeft w:val="0"/>
              <w:marRight w:val="0"/>
              <w:marTop w:val="0"/>
              <w:marBottom w:val="0"/>
              <w:divBdr>
                <w:top w:val="none" w:sz="0" w:space="0" w:color="auto"/>
                <w:left w:val="none" w:sz="0" w:space="0" w:color="auto"/>
                <w:bottom w:val="none" w:sz="0" w:space="0" w:color="auto"/>
                <w:right w:val="none" w:sz="0" w:space="0" w:color="auto"/>
              </w:divBdr>
              <w:divsChild>
                <w:div w:id="927931307">
                  <w:marLeft w:val="0"/>
                  <w:marRight w:val="0"/>
                  <w:marTop w:val="0"/>
                  <w:marBottom w:val="0"/>
                  <w:divBdr>
                    <w:top w:val="none" w:sz="0" w:space="0" w:color="auto"/>
                    <w:left w:val="none" w:sz="0" w:space="0" w:color="auto"/>
                    <w:bottom w:val="none" w:sz="0" w:space="0" w:color="auto"/>
                    <w:right w:val="none" w:sz="0" w:space="0" w:color="auto"/>
                  </w:divBdr>
                  <w:divsChild>
                    <w:div w:id="96338992">
                      <w:marLeft w:val="0"/>
                      <w:marRight w:val="0"/>
                      <w:marTop w:val="0"/>
                      <w:marBottom w:val="0"/>
                      <w:divBdr>
                        <w:top w:val="none" w:sz="0" w:space="0" w:color="auto"/>
                        <w:left w:val="none" w:sz="0" w:space="0" w:color="auto"/>
                        <w:bottom w:val="none" w:sz="0" w:space="0" w:color="auto"/>
                        <w:right w:val="none" w:sz="0" w:space="0" w:color="auto"/>
                      </w:divBdr>
                      <w:divsChild>
                        <w:div w:id="891774957">
                          <w:marLeft w:val="0"/>
                          <w:marRight w:val="0"/>
                          <w:marTop w:val="0"/>
                          <w:marBottom w:val="0"/>
                          <w:divBdr>
                            <w:top w:val="none" w:sz="0" w:space="0" w:color="auto"/>
                            <w:left w:val="none" w:sz="0" w:space="0" w:color="auto"/>
                            <w:bottom w:val="none" w:sz="0" w:space="0" w:color="auto"/>
                            <w:right w:val="none" w:sz="0" w:space="0" w:color="auto"/>
                          </w:divBdr>
                          <w:divsChild>
                            <w:div w:id="7320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542692">
      <w:bodyDiv w:val="1"/>
      <w:marLeft w:val="0"/>
      <w:marRight w:val="0"/>
      <w:marTop w:val="0"/>
      <w:marBottom w:val="0"/>
      <w:divBdr>
        <w:top w:val="none" w:sz="0" w:space="0" w:color="auto"/>
        <w:left w:val="none" w:sz="0" w:space="0" w:color="auto"/>
        <w:bottom w:val="none" w:sz="0" w:space="0" w:color="auto"/>
        <w:right w:val="none" w:sz="0" w:space="0" w:color="auto"/>
      </w:divBdr>
    </w:div>
    <w:div w:id="1038092571">
      <w:bodyDiv w:val="1"/>
      <w:marLeft w:val="0"/>
      <w:marRight w:val="0"/>
      <w:marTop w:val="0"/>
      <w:marBottom w:val="0"/>
      <w:divBdr>
        <w:top w:val="none" w:sz="0" w:space="0" w:color="auto"/>
        <w:left w:val="none" w:sz="0" w:space="0" w:color="auto"/>
        <w:bottom w:val="none" w:sz="0" w:space="0" w:color="auto"/>
        <w:right w:val="none" w:sz="0" w:space="0" w:color="auto"/>
      </w:divBdr>
    </w:div>
    <w:div w:id="1038705944">
      <w:bodyDiv w:val="1"/>
      <w:marLeft w:val="0"/>
      <w:marRight w:val="0"/>
      <w:marTop w:val="0"/>
      <w:marBottom w:val="0"/>
      <w:divBdr>
        <w:top w:val="none" w:sz="0" w:space="0" w:color="auto"/>
        <w:left w:val="none" w:sz="0" w:space="0" w:color="auto"/>
        <w:bottom w:val="none" w:sz="0" w:space="0" w:color="auto"/>
        <w:right w:val="none" w:sz="0" w:space="0" w:color="auto"/>
      </w:divBdr>
    </w:div>
    <w:div w:id="1154223355">
      <w:bodyDiv w:val="1"/>
      <w:marLeft w:val="0"/>
      <w:marRight w:val="0"/>
      <w:marTop w:val="0"/>
      <w:marBottom w:val="0"/>
      <w:divBdr>
        <w:top w:val="none" w:sz="0" w:space="0" w:color="auto"/>
        <w:left w:val="none" w:sz="0" w:space="0" w:color="auto"/>
        <w:bottom w:val="none" w:sz="0" w:space="0" w:color="auto"/>
        <w:right w:val="none" w:sz="0" w:space="0" w:color="auto"/>
      </w:divBdr>
    </w:div>
    <w:div w:id="1180200781">
      <w:bodyDiv w:val="1"/>
      <w:marLeft w:val="0"/>
      <w:marRight w:val="0"/>
      <w:marTop w:val="0"/>
      <w:marBottom w:val="0"/>
      <w:divBdr>
        <w:top w:val="none" w:sz="0" w:space="0" w:color="auto"/>
        <w:left w:val="none" w:sz="0" w:space="0" w:color="auto"/>
        <w:bottom w:val="none" w:sz="0" w:space="0" w:color="auto"/>
        <w:right w:val="none" w:sz="0" w:space="0" w:color="auto"/>
      </w:divBdr>
    </w:div>
    <w:div w:id="1205750604">
      <w:bodyDiv w:val="1"/>
      <w:marLeft w:val="0"/>
      <w:marRight w:val="0"/>
      <w:marTop w:val="0"/>
      <w:marBottom w:val="0"/>
      <w:divBdr>
        <w:top w:val="none" w:sz="0" w:space="0" w:color="auto"/>
        <w:left w:val="none" w:sz="0" w:space="0" w:color="auto"/>
        <w:bottom w:val="none" w:sz="0" w:space="0" w:color="auto"/>
        <w:right w:val="none" w:sz="0" w:space="0" w:color="auto"/>
      </w:divBdr>
    </w:div>
    <w:div w:id="1206258876">
      <w:bodyDiv w:val="1"/>
      <w:marLeft w:val="0"/>
      <w:marRight w:val="0"/>
      <w:marTop w:val="0"/>
      <w:marBottom w:val="0"/>
      <w:divBdr>
        <w:top w:val="none" w:sz="0" w:space="0" w:color="auto"/>
        <w:left w:val="none" w:sz="0" w:space="0" w:color="auto"/>
        <w:bottom w:val="none" w:sz="0" w:space="0" w:color="auto"/>
        <w:right w:val="none" w:sz="0" w:space="0" w:color="auto"/>
      </w:divBdr>
    </w:div>
    <w:div w:id="1226526521">
      <w:bodyDiv w:val="1"/>
      <w:marLeft w:val="0"/>
      <w:marRight w:val="0"/>
      <w:marTop w:val="0"/>
      <w:marBottom w:val="0"/>
      <w:divBdr>
        <w:top w:val="none" w:sz="0" w:space="0" w:color="auto"/>
        <w:left w:val="none" w:sz="0" w:space="0" w:color="auto"/>
        <w:bottom w:val="none" w:sz="0" w:space="0" w:color="auto"/>
        <w:right w:val="none" w:sz="0" w:space="0" w:color="auto"/>
      </w:divBdr>
    </w:div>
    <w:div w:id="1239630174">
      <w:bodyDiv w:val="1"/>
      <w:marLeft w:val="0"/>
      <w:marRight w:val="0"/>
      <w:marTop w:val="0"/>
      <w:marBottom w:val="0"/>
      <w:divBdr>
        <w:top w:val="none" w:sz="0" w:space="0" w:color="auto"/>
        <w:left w:val="none" w:sz="0" w:space="0" w:color="auto"/>
        <w:bottom w:val="none" w:sz="0" w:space="0" w:color="auto"/>
        <w:right w:val="none" w:sz="0" w:space="0" w:color="auto"/>
      </w:divBdr>
    </w:div>
    <w:div w:id="1304457934">
      <w:bodyDiv w:val="1"/>
      <w:marLeft w:val="0"/>
      <w:marRight w:val="0"/>
      <w:marTop w:val="0"/>
      <w:marBottom w:val="0"/>
      <w:divBdr>
        <w:top w:val="none" w:sz="0" w:space="0" w:color="auto"/>
        <w:left w:val="none" w:sz="0" w:space="0" w:color="auto"/>
        <w:bottom w:val="none" w:sz="0" w:space="0" w:color="auto"/>
        <w:right w:val="none" w:sz="0" w:space="0" w:color="auto"/>
      </w:divBdr>
    </w:div>
    <w:div w:id="1311983459">
      <w:bodyDiv w:val="1"/>
      <w:marLeft w:val="0"/>
      <w:marRight w:val="0"/>
      <w:marTop w:val="0"/>
      <w:marBottom w:val="0"/>
      <w:divBdr>
        <w:top w:val="none" w:sz="0" w:space="0" w:color="auto"/>
        <w:left w:val="none" w:sz="0" w:space="0" w:color="auto"/>
        <w:bottom w:val="none" w:sz="0" w:space="0" w:color="auto"/>
        <w:right w:val="none" w:sz="0" w:space="0" w:color="auto"/>
      </w:divBdr>
    </w:div>
    <w:div w:id="1322540887">
      <w:bodyDiv w:val="1"/>
      <w:marLeft w:val="0"/>
      <w:marRight w:val="0"/>
      <w:marTop w:val="0"/>
      <w:marBottom w:val="0"/>
      <w:divBdr>
        <w:top w:val="none" w:sz="0" w:space="0" w:color="auto"/>
        <w:left w:val="none" w:sz="0" w:space="0" w:color="auto"/>
        <w:bottom w:val="none" w:sz="0" w:space="0" w:color="auto"/>
        <w:right w:val="none" w:sz="0" w:space="0" w:color="auto"/>
      </w:divBdr>
    </w:div>
    <w:div w:id="1322583861">
      <w:bodyDiv w:val="1"/>
      <w:marLeft w:val="0"/>
      <w:marRight w:val="0"/>
      <w:marTop w:val="0"/>
      <w:marBottom w:val="0"/>
      <w:divBdr>
        <w:top w:val="none" w:sz="0" w:space="0" w:color="auto"/>
        <w:left w:val="none" w:sz="0" w:space="0" w:color="auto"/>
        <w:bottom w:val="none" w:sz="0" w:space="0" w:color="auto"/>
        <w:right w:val="none" w:sz="0" w:space="0" w:color="auto"/>
      </w:divBdr>
    </w:div>
    <w:div w:id="1356420276">
      <w:bodyDiv w:val="1"/>
      <w:marLeft w:val="0"/>
      <w:marRight w:val="0"/>
      <w:marTop w:val="0"/>
      <w:marBottom w:val="0"/>
      <w:divBdr>
        <w:top w:val="none" w:sz="0" w:space="0" w:color="auto"/>
        <w:left w:val="none" w:sz="0" w:space="0" w:color="auto"/>
        <w:bottom w:val="none" w:sz="0" w:space="0" w:color="auto"/>
        <w:right w:val="none" w:sz="0" w:space="0" w:color="auto"/>
      </w:divBdr>
    </w:div>
    <w:div w:id="1380134106">
      <w:bodyDiv w:val="1"/>
      <w:marLeft w:val="0"/>
      <w:marRight w:val="0"/>
      <w:marTop w:val="0"/>
      <w:marBottom w:val="0"/>
      <w:divBdr>
        <w:top w:val="none" w:sz="0" w:space="0" w:color="auto"/>
        <w:left w:val="none" w:sz="0" w:space="0" w:color="auto"/>
        <w:bottom w:val="none" w:sz="0" w:space="0" w:color="auto"/>
        <w:right w:val="none" w:sz="0" w:space="0" w:color="auto"/>
      </w:divBdr>
    </w:div>
    <w:div w:id="1385638518">
      <w:bodyDiv w:val="1"/>
      <w:marLeft w:val="0"/>
      <w:marRight w:val="0"/>
      <w:marTop w:val="0"/>
      <w:marBottom w:val="0"/>
      <w:divBdr>
        <w:top w:val="none" w:sz="0" w:space="0" w:color="auto"/>
        <w:left w:val="none" w:sz="0" w:space="0" w:color="auto"/>
        <w:bottom w:val="none" w:sz="0" w:space="0" w:color="auto"/>
        <w:right w:val="none" w:sz="0" w:space="0" w:color="auto"/>
      </w:divBdr>
    </w:div>
    <w:div w:id="1393037108">
      <w:bodyDiv w:val="1"/>
      <w:marLeft w:val="0"/>
      <w:marRight w:val="0"/>
      <w:marTop w:val="0"/>
      <w:marBottom w:val="0"/>
      <w:divBdr>
        <w:top w:val="none" w:sz="0" w:space="0" w:color="auto"/>
        <w:left w:val="none" w:sz="0" w:space="0" w:color="auto"/>
        <w:bottom w:val="none" w:sz="0" w:space="0" w:color="auto"/>
        <w:right w:val="none" w:sz="0" w:space="0" w:color="auto"/>
      </w:divBdr>
    </w:div>
    <w:div w:id="1413967142">
      <w:bodyDiv w:val="1"/>
      <w:marLeft w:val="0"/>
      <w:marRight w:val="0"/>
      <w:marTop w:val="0"/>
      <w:marBottom w:val="0"/>
      <w:divBdr>
        <w:top w:val="none" w:sz="0" w:space="0" w:color="auto"/>
        <w:left w:val="none" w:sz="0" w:space="0" w:color="auto"/>
        <w:bottom w:val="none" w:sz="0" w:space="0" w:color="auto"/>
        <w:right w:val="none" w:sz="0" w:space="0" w:color="auto"/>
      </w:divBdr>
    </w:div>
    <w:div w:id="1464083019">
      <w:bodyDiv w:val="1"/>
      <w:marLeft w:val="0"/>
      <w:marRight w:val="0"/>
      <w:marTop w:val="0"/>
      <w:marBottom w:val="0"/>
      <w:divBdr>
        <w:top w:val="none" w:sz="0" w:space="0" w:color="auto"/>
        <w:left w:val="none" w:sz="0" w:space="0" w:color="auto"/>
        <w:bottom w:val="none" w:sz="0" w:space="0" w:color="auto"/>
        <w:right w:val="none" w:sz="0" w:space="0" w:color="auto"/>
      </w:divBdr>
    </w:div>
    <w:div w:id="1543011786">
      <w:bodyDiv w:val="1"/>
      <w:marLeft w:val="0"/>
      <w:marRight w:val="0"/>
      <w:marTop w:val="0"/>
      <w:marBottom w:val="0"/>
      <w:divBdr>
        <w:top w:val="none" w:sz="0" w:space="0" w:color="auto"/>
        <w:left w:val="none" w:sz="0" w:space="0" w:color="auto"/>
        <w:bottom w:val="none" w:sz="0" w:space="0" w:color="auto"/>
        <w:right w:val="none" w:sz="0" w:space="0" w:color="auto"/>
      </w:divBdr>
    </w:div>
    <w:div w:id="1579097006">
      <w:bodyDiv w:val="1"/>
      <w:marLeft w:val="0"/>
      <w:marRight w:val="0"/>
      <w:marTop w:val="0"/>
      <w:marBottom w:val="0"/>
      <w:divBdr>
        <w:top w:val="none" w:sz="0" w:space="0" w:color="auto"/>
        <w:left w:val="none" w:sz="0" w:space="0" w:color="auto"/>
        <w:bottom w:val="none" w:sz="0" w:space="0" w:color="auto"/>
        <w:right w:val="none" w:sz="0" w:space="0" w:color="auto"/>
      </w:divBdr>
    </w:div>
    <w:div w:id="1587228077">
      <w:bodyDiv w:val="1"/>
      <w:marLeft w:val="0"/>
      <w:marRight w:val="0"/>
      <w:marTop w:val="0"/>
      <w:marBottom w:val="0"/>
      <w:divBdr>
        <w:top w:val="none" w:sz="0" w:space="0" w:color="auto"/>
        <w:left w:val="none" w:sz="0" w:space="0" w:color="auto"/>
        <w:bottom w:val="none" w:sz="0" w:space="0" w:color="auto"/>
        <w:right w:val="none" w:sz="0" w:space="0" w:color="auto"/>
      </w:divBdr>
    </w:div>
    <w:div w:id="1588004127">
      <w:bodyDiv w:val="1"/>
      <w:marLeft w:val="0"/>
      <w:marRight w:val="0"/>
      <w:marTop w:val="0"/>
      <w:marBottom w:val="0"/>
      <w:divBdr>
        <w:top w:val="none" w:sz="0" w:space="0" w:color="auto"/>
        <w:left w:val="none" w:sz="0" w:space="0" w:color="auto"/>
        <w:bottom w:val="none" w:sz="0" w:space="0" w:color="auto"/>
        <w:right w:val="none" w:sz="0" w:space="0" w:color="auto"/>
      </w:divBdr>
    </w:div>
    <w:div w:id="1602032842">
      <w:bodyDiv w:val="1"/>
      <w:marLeft w:val="0"/>
      <w:marRight w:val="0"/>
      <w:marTop w:val="0"/>
      <w:marBottom w:val="0"/>
      <w:divBdr>
        <w:top w:val="none" w:sz="0" w:space="0" w:color="auto"/>
        <w:left w:val="none" w:sz="0" w:space="0" w:color="auto"/>
        <w:bottom w:val="none" w:sz="0" w:space="0" w:color="auto"/>
        <w:right w:val="none" w:sz="0" w:space="0" w:color="auto"/>
      </w:divBdr>
    </w:div>
    <w:div w:id="1606889644">
      <w:bodyDiv w:val="1"/>
      <w:marLeft w:val="0"/>
      <w:marRight w:val="0"/>
      <w:marTop w:val="0"/>
      <w:marBottom w:val="0"/>
      <w:divBdr>
        <w:top w:val="none" w:sz="0" w:space="0" w:color="auto"/>
        <w:left w:val="none" w:sz="0" w:space="0" w:color="auto"/>
        <w:bottom w:val="none" w:sz="0" w:space="0" w:color="auto"/>
        <w:right w:val="none" w:sz="0" w:space="0" w:color="auto"/>
      </w:divBdr>
    </w:div>
    <w:div w:id="1618566350">
      <w:bodyDiv w:val="1"/>
      <w:marLeft w:val="0"/>
      <w:marRight w:val="0"/>
      <w:marTop w:val="0"/>
      <w:marBottom w:val="0"/>
      <w:divBdr>
        <w:top w:val="none" w:sz="0" w:space="0" w:color="auto"/>
        <w:left w:val="none" w:sz="0" w:space="0" w:color="auto"/>
        <w:bottom w:val="none" w:sz="0" w:space="0" w:color="auto"/>
        <w:right w:val="none" w:sz="0" w:space="0" w:color="auto"/>
      </w:divBdr>
    </w:div>
    <w:div w:id="1649048118">
      <w:bodyDiv w:val="1"/>
      <w:marLeft w:val="0"/>
      <w:marRight w:val="0"/>
      <w:marTop w:val="0"/>
      <w:marBottom w:val="0"/>
      <w:divBdr>
        <w:top w:val="none" w:sz="0" w:space="0" w:color="auto"/>
        <w:left w:val="none" w:sz="0" w:space="0" w:color="auto"/>
        <w:bottom w:val="none" w:sz="0" w:space="0" w:color="auto"/>
        <w:right w:val="none" w:sz="0" w:space="0" w:color="auto"/>
      </w:divBdr>
    </w:div>
    <w:div w:id="1727873068">
      <w:bodyDiv w:val="1"/>
      <w:marLeft w:val="0"/>
      <w:marRight w:val="0"/>
      <w:marTop w:val="0"/>
      <w:marBottom w:val="0"/>
      <w:divBdr>
        <w:top w:val="none" w:sz="0" w:space="0" w:color="auto"/>
        <w:left w:val="none" w:sz="0" w:space="0" w:color="auto"/>
        <w:bottom w:val="none" w:sz="0" w:space="0" w:color="auto"/>
        <w:right w:val="none" w:sz="0" w:space="0" w:color="auto"/>
      </w:divBdr>
    </w:div>
    <w:div w:id="1778909316">
      <w:bodyDiv w:val="1"/>
      <w:marLeft w:val="0"/>
      <w:marRight w:val="0"/>
      <w:marTop w:val="0"/>
      <w:marBottom w:val="0"/>
      <w:divBdr>
        <w:top w:val="none" w:sz="0" w:space="0" w:color="auto"/>
        <w:left w:val="none" w:sz="0" w:space="0" w:color="auto"/>
        <w:bottom w:val="none" w:sz="0" w:space="0" w:color="auto"/>
        <w:right w:val="none" w:sz="0" w:space="0" w:color="auto"/>
      </w:divBdr>
    </w:div>
    <w:div w:id="1802114618">
      <w:bodyDiv w:val="1"/>
      <w:marLeft w:val="0"/>
      <w:marRight w:val="0"/>
      <w:marTop w:val="0"/>
      <w:marBottom w:val="0"/>
      <w:divBdr>
        <w:top w:val="none" w:sz="0" w:space="0" w:color="auto"/>
        <w:left w:val="none" w:sz="0" w:space="0" w:color="auto"/>
        <w:bottom w:val="none" w:sz="0" w:space="0" w:color="auto"/>
        <w:right w:val="none" w:sz="0" w:space="0" w:color="auto"/>
      </w:divBdr>
    </w:div>
    <w:div w:id="1893929729">
      <w:bodyDiv w:val="1"/>
      <w:marLeft w:val="0"/>
      <w:marRight w:val="0"/>
      <w:marTop w:val="0"/>
      <w:marBottom w:val="0"/>
      <w:divBdr>
        <w:top w:val="none" w:sz="0" w:space="0" w:color="auto"/>
        <w:left w:val="none" w:sz="0" w:space="0" w:color="auto"/>
        <w:bottom w:val="none" w:sz="0" w:space="0" w:color="auto"/>
        <w:right w:val="none" w:sz="0" w:space="0" w:color="auto"/>
      </w:divBdr>
    </w:div>
    <w:div w:id="1909262115">
      <w:bodyDiv w:val="1"/>
      <w:marLeft w:val="0"/>
      <w:marRight w:val="0"/>
      <w:marTop w:val="0"/>
      <w:marBottom w:val="0"/>
      <w:divBdr>
        <w:top w:val="none" w:sz="0" w:space="0" w:color="auto"/>
        <w:left w:val="none" w:sz="0" w:space="0" w:color="auto"/>
        <w:bottom w:val="none" w:sz="0" w:space="0" w:color="auto"/>
        <w:right w:val="none" w:sz="0" w:space="0" w:color="auto"/>
      </w:divBdr>
    </w:div>
    <w:div w:id="1917666619">
      <w:bodyDiv w:val="1"/>
      <w:marLeft w:val="0"/>
      <w:marRight w:val="0"/>
      <w:marTop w:val="0"/>
      <w:marBottom w:val="0"/>
      <w:divBdr>
        <w:top w:val="none" w:sz="0" w:space="0" w:color="auto"/>
        <w:left w:val="none" w:sz="0" w:space="0" w:color="auto"/>
        <w:bottom w:val="none" w:sz="0" w:space="0" w:color="auto"/>
        <w:right w:val="none" w:sz="0" w:space="0" w:color="auto"/>
      </w:divBdr>
    </w:div>
    <w:div w:id="1929726416">
      <w:bodyDiv w:val="1"/>
      <w:marLeft w:val="0"/>
      <w:marRight w:val="0"/>
      <w:marTop w:val="0"/>
      <w:marBottom w:val="0"/>
      <w:divBdr>
        <w:top w:val="none" w:sz="0" w:space="0" w:color="auto"/>
        <w:left w:val="none" w:sz="0" w:space="0" w:color="auto"/>
        <w:bottom w:val="none" w:sz="0" w:space="0" w:color="auto"/>
        <w:right w:val="none" w:sz="0" w:space="0" w:color="auto"/>
      </w:divBdr>
    </w:div>
    <w:div w:id="1944457597">
      <w:bodyDiv w:val="1"/>
      <w:marLeft w:val="0"/>
      <w:marRight w:val="0"/>
      <w:marTop w:val="0"/>
      <w:marBottom w:val="0"/>
      <w:divBdr>
        <w:top w:val="none" w:sz="0" w:space="0" w:color="auto"/>
        <w:left w:val="none" w:sz="0" w:space="0" w:color="auto"/>
        <w:bottom w:val="none" w:sz="0" w:space="0" w:color="auto"/>
        <w:right w:val="none" w:sz="0" w:space="0" w:color="auto"/>
      </w:divBdr>
    </w:div>
    <w:div w:id="1965960208">
      <w:bodyDiv w:val="1"/>
      <w:marLeft w:val="0"/>
      <w:marRight w:val="0"/>
      <w:marTop w:val="0"/>
      <w:marBottom w:val="0"/>
      <w:divBdr>
        <w:top w:val="none" w:sz="0" w:space="0" w:color="auto"/>
        <w:left w:val="none" w:sz="0" w:space="0" w:color="auto"/>
        <w:bottom w:val="none" w:sz="0" w:space="0" w:color="auto"/>
        <w:right w:val="none" w:sz="0" w:space="0" w:color="auto"/>
      </w:divBdr>
    </w:div>
    <w:div w:id="1966741024">
      <w:bodyDiv w:val="1"/>
      <w:marLeft w:val="0"/>
      <w:marRight w:val="0"/>
      <w:marTop w:val="0"/>
      <w:marBottom w:val="0"/>
      <w:divBdr>
        <w:top w:val="none" w:sz="0" w:space="0" w:color="auto"/>
        <w:left w:val="none" w:sz="0" w:space="0" w:color="auto"/>
        <w:bottom w:val="none" w:sz="0" w:space="0" w:color="auto"/>
        <w:right w:val="none" w:sz="0" w:space="0" w:color="auto"/>
      </w:divBdr>
    </w:div>
    <w:div w:id="1998220336">
      <w:bodyDiv w:val="1"/>
      <w:marLeft w:val="0"/>
      <w:marRight w:val="0"/>
      <w:marTop w:val="0"/>
      <w:marBottom w:val="0"/>
      <w:divBdr>
        <w:top w:val="none" w:sz="0" w:space="0" w:color="auto"/>
        <w:left w:val="none" w:sz="0" w:space="0" w:color="auto"/>
        <w:bottom w:val="none" w:sz="0" w:space="0" w:color="auto"/>
        <w:right w:val="none" w:sz="0" w:space="0" w:color="auto"/>
      </w:divBdr>
    </w:div>
    <w:div w:id="2000226933">
      <w:bodyDiv w:val="1"/>
      <w:marLeft w:val="0"/>
      <w:marRight w:val="0"/>
      <w:marTop w:val="0"/>
      <w:marBottom w:val="0"/>
      <w:divBdr>
        <w:top w:val="none" w:sz="0" w:space="0" w:color="auto"/>
        <w:left w:val="none" w:sz="0" w:space="0" w:color="auto"/>
        <w:bottom w:val="none" w:sz="0" w:space="0" w:color="auto"/>
        <w:right w:val="none" w:sz="0" w:space="0" w:color="auto"/>
      </w:divBdr>
    </w:div>
    <w:div w:id="2028406858">
      <w:bodyDiv w:val="1"/>
      <w:marLeft w:val="0"/>
      <w:marRight w:val="0"/>
      <w:marTop w:val="0"/>
      <w:marBottom w:val="0"/>
      <w:divBdr>
        <w:top w:val="none" w:sz="0" w:space="0" w:color="auto"/>
        <w:left w:val="none" w:sz="0" w:space="0" w:color="auto"/>
        <w:bottom w:val="none" w:sz="0" w:space="0" w:color="auto"/>
        <w:right w:val="none" w:sz="0" w:space="0" w:color="auto"/>
      </w:divBdr>
    </w:div>
    <w:div w:id="2048875151">
      <w:bodyDiv w:val="1"/>
      <w:marLeft w:val="0"/>
      <w:marRight w:val="0"/>
      <w:marTop w:val="0"/>
      <w:marBottom w:val="0"/>
      <w:divBdr>
        <w:top w:val="none" w:sz="0" w:space="0" w:color="auto"/>
        <w:left w:val="none" w:sz="0" w:space="0" w:color="auto"/>
        <w:bottom w:val="none" w:sz="0" w:space="0" w:color="auto"/>
        <w:right w:val="none" w:sz="0" w:space="0" w:color="auto"/>
      </w:divBdr>
    </w:div>
    <w:div w:id="2052807092">
      <w:bodyDiv w:val="1"/>
      <w:marLeft w:val="0"/>
      <w:marRight w:val="0"/>
      <w:marTop w:val="0"/>
      <w:marBottom w:val="0"/>
      <w:divBdr>
        <w:top w:val="none" w:sz="0" w:space="0" w:color="auto"/>
        <w:left w:val="none" w:sz="0" w:space="0" w:color="auto"/>
        <w:bottom w:val="none" w:sz="0" w:space="0" w:color="auto"/>
        <w:right w:val="none" w:sz="0" w:space="0" w:color="auto"/>
      </w:divBdr>
    </w:div>
    <w:div w:id="2121417055">
      <w:bodyDiv w:val="1"/>
      <w:marLeft w:val="0"/>
      <w:marRight w:val="0"/>
      <w:marTop w:val="0"/>
      <w:marBottom w:val="0"/>
      <w:divBdr>
        <w:top w:val="none" w:sz="0" w:space="0" w:color="auto"/>
        <w:left w:val="none" w:sz="0" w:space="0" w:color="auto"/>
        <w:bottom w:val="none" w:sz="0" w:space="0" w:color="auto"/>
        <w:right w:val="none" w:sz="0" w:space="0" w:color="auto"/>
      </w:divBdr>
    </w:div>
    <w:div w:id="21237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grainetru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rain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roke.org.uk" TargetMode="External"/><Relationship Id="rId5" Type="http://schemas.openxmlformats.org/officeDocument/2006/relationships/webSettings" Target="webSettings.xml"/><Relationship Id="rId15" Type="http://schemas.openxmlformats.org/officeDocument/2006/relationships/image" Target="cid:image002.jpg@01CD55F0.B2035F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Mig17</b:Tag>
    <b:SourceType>InternetSite</b:SourceType>
    <b:Guid>{4D2BDF07-D052-4AA5-ACDF-F20FD4F76CFD}</b:Guid>
    <b:Author>
      <b:Author>
        <b:Corporate>Migraine trust</b:Corporate>
      </b:Author>
    </b:Author>
    <b:Title>More than 'just a headache'</b:Title>
    <b:InternetSiteTitle>migrainetrust.org</b:InternetSiteTitle>
    <b:Year>2017</b:Year>
    <b:YearAccessed>2017</b:YearAccessed>
    <b:MonthAccessed>August</b:MonthAccessed>
    <b:DayAccessed>21</b:DayAccessed>
    <b:URL>https://www.migrainetrust.org/about-migraine/migraine-what-is-it/more-than-just-a-headache/</b:URL>
    <b:RefOrder>21</b:RefOrder>
  </b:Source>
  <b:Source>
    <b:Tag>Mig171</b:Tag>
    <b:SourceType>InternetSite</b:SourceType>
    <b:Guid>{154E1A52-E892-48C5-8410-23BFA5E79EB6}</b:Guid>
    <b:Author>
      <b:Author>
        <b:Corporate>Migraine trust</b:Corporate>
      </b:Author>
    </b:Author>
    <b:Title>Stroke and migraine</b:Title>
    <b:InternetSiteTitle>migrainetrust.org</b:InternetSiteTitle>
    <b:Year>2017</b:Year>
    <b:YearAccessed>2017</b:YearAccessed>
    <b:MonthAccessed>August</b:MonthAccessed>
    <b:DayAccessed>21</b:DayAccessed>
    <b:URL>https://www.migrainetrust.org/about-migraine/migraine-what-is-it/stroke-migraine/</b:URL>
    <b:RefOrder>1</b:RefOrder>
  </b:Source>
  <b:Source>
    <b:Tag>Shu09</b:Tag>
    <b:SourceType>JournalArticle</b:SourceType>
    <b:Guid>{55A46ED1-3DE8-4F6B-94CD-B5A29A4A1358}</b:Guid>
    <b:Author>
      <b:Author>
        <b:NameList>
          <b:Person>
            <b:Last>Shurks</b:Last>
            <b:First>M</b:First>
            <b:Middle>et al.</b:Middle>
          </b:Person>
        </b:NameList>
      </b:Author>
    </b:Author>
    <b:Title>Migraine and cardiovascular disease: systematic review and meta-analysis</b:Title>
    <b:Year>2009</b:Year>
    <b:YearAccessed>2017</b:YearAccessed>
    <b:MonthAccessed>August</b:MonthAccessed>
    <b:DayAccessed>21</b:DayAccessed>
    <b:URL>http://www.bmj.com/content/339/bmj.b3914</b:URL>
    <b:JournalName>BMJ</b:JournalName>
    <b:RefOrder>22</b:RefOrder>
  </b:Source>
  <b:Source>
    <b:Tag>NHS161</b:Tag>
    <b:SourceType>InternetSite</b:SourceType>
    <b:Guid>{3152AF33-665A-496E-9B96-84F718424F32}</b:Guid>
    <b:Title>Migraine: introduction</b:Title>
    <b:Year>2016</b:Year>
    <b:Author>
      <b:Author>
        <b:Corporate>NHS</b:Corporate>
      </b:Author>
    </b:Author>
    <b:InternetSiteTitle>NHS Choices</b:InternetSiteTitle>
    <b:Month>May</b:Month>
    <b:Day>26</b:Day>
    <b:YearAccessed>2017</b:YearAccessed>
    <b:MonthAccessed>August</b:MonthAccessed>
    <b:DayAccessed>21</b:DayAccessed>
    <b:URL>http://www.nhs.uk/conditions/Migraine/Pages/Introduction.aspx</b:URL>
    <b:RefOrder>12</b:RefOrder>
  </b:Source>
  <b:Source>
    <b:Tag>Mig172</b:Tag>
    <b:SourceType>InternetSite</b:SourceType>
    <b:Guid>{81DC6AD6-9816-4414-8717-CBF4FBEBA626}</b:Guid>
    <b:Author>
      <b:Author>
        <b:Corporate>Migraine Trust</b:Corporate>
      </b:Author>
    </b:Author>
    <b:Title>Types of migraine</b:Title>
    <b:InternetSiteTitle>Migrainetrust.org</b:InternetSiteTitle>
    <b:Year>2017</b:Year>
    <b:YearAccessed>2017</b:YearAccessed>
    <b:MonthAccessed>August</b:MonthAccessed>
    <b:DayAccessed>21</b:DayAccessed>
    <b:URL>https://www.migrainetrust.org/about-migraine/types-of-migraine/</b:URL>
    <b:RefOrder>15</b:RefOrder>
  </b:Source>
  <b:Source>
    <b:Tag>NHS162</b:Tag>
    <b:SourceType>InternetSite</b:SourceType>
    <b:Guid>{A82385D0-3D2C-4EE0-B327-7981D7191312}</b:Guid>
    <b:Author>
      <b:Author>
        <b:Corporate>NHS</b:Corporate>
      </b:Author>
    </b:Author>
    <b:Title>Migraine: symptoms</b:Title>
    <b:InternetSiteTitle>NHS Choices</b:InternetSiteTitle>
    <b:Year>2016</b:Year>
    <b:Month>May</b:Month>
    <b:Day>26</b:Day>
    <b:YearAccessed>2017</b:YearAccessed>
    <b:MonthAccessed>August</b:MonthAccessed>
    <b:DayAccessed>21</b:DayAccessed>
    <b:URL>http://www.nhs.uk/conditions/migraine/Pages/symptoms.aspx</b:URL>
    <b:RefOrder>14</b:RefOrder>
  </b:Source>
  <b:Source>
    <b:Tag>NHS163</b:Tag>
    <b:SourceType>InternetSite</b:SourceType>
    <b:Guid>{43D78D29-343F-4C9A-8EDA-FBCD4418C7CC}</b:Guid>
    <b:Author>
      <b:Author>
        <b:Corporate>NHS</b:Corporate>
      </b:Author>
    </b:Author>
    <b:Title>Migraine: causes</b:Title>
    <b:InternetSiteTitle>NHS Choices</b:InternetSiteTitle>
    <b:Year>2016</b:Year>
    <b:Month>May</b:Month>
    <b:Day>26</b:Day>
    <b:YearAccessed>2017</b:YearAccessed>
    <b:MonthAccessed>August</b:MonthAccessed>
    <b:DayAccessed>22</b:DayAccessed>
    <b:URL>http://www.nhs.uk/Conditions/Migraine/Pages/Causes.aspx</b:URL>
    <b:RefOrder>4</b:RefOrder>
  </b:Source>
  <b:Source>
    <b:Tag>Mig173</b:Tag>
    <b:SourceType>InternetSite</b:SourceType>
    <b:Guid>{C591FC81-E068-453B-9595-670F01C31CBD}</b:Guid>
    <b:Author>
      <b:Author>
        <b:Corporate>Migraine Trust</b:Corporate>
      </b:Author>
    </b:Author>
    <b:Title>What is a trigger?</b:Title>
    <b:InternetSiteTitle>migrainetrust.org</b:InternetSiteTitle>
    <b:Year>2017</b:Year>
    <b:YearAccessed>2017</b:YearAccessed>
    <b:MonthAccessed>August</b:MonthAccessed>
    <b:DayAccessed>22</b:DayAccessed>
    <b:URL>https://www.migrainetrust.org/about-migraine/trigger-factors/what-is-a-trigger/</b:URL>
    <b:RefOrder>16</b:RefOrder>
  </b:Source>
  <b:Source>
    <b:Tag>Str17</b:Tag>
    <b:SourceType>Misc</b:SourceType>
    <b:Guid>{74AFD825-85F5-4428-A887-BDED4E4F23F2}</b:Guid>
    <b:Author>
      <b:Author>
        <b:Corporate>Stroke Association</b:Corporate>
      </b:Author>
    </b:Author>
    <b:Year>2017</b:Year>
    <b:PublicationTitle>When you have a stroke</b:PublicationTitle>
    <b:City>London</b:City>
    <b:Publisher>Stroke Association</b:Publisher>
    <b:Title>Understand your stroke</b:Title>
    <b:RefOrder>23</b:RefOrder>
  </b:Source>
  <b:Source>
    <b:Tag>Pat14</b:Tag>
    <b:SourceType>InternetSite</b:SourceType>
    <b:Guid>{016933D0-C4CF-45B9-9010-C1620D921363}</b:Guid>
    <b:Author>
      <b:Author>
        <b:Corporate>Patient UK</b:Corporate>
      </b:Author>
    </b:Author>
    <b:Title>Vascular dementia</b:Title>
    <b:InternetSiteTitle>patient.info</b:InternetSiteTitle>
    <b:Year>2014</b:Year>
    <b:Month>October</b:Month>
    <b:Day>24</b:Day>
    <b:YearAccessed>2017</b:YearAccessed>
    <b:MonthAccessed>August</b:MonthAccessed>
    <b:DayAccessed>22</b:DayAccessed>
    <b:URL>https://patient.info/doctor/vascular-dementia</b:URL>
    <b:RefOrder>9</b:RefOrder>
  </b:Source>
  <b:Source>
    <b:Tag>Pat15</b:Tag>
    <b:SourceType>InternetSite</b:SourceType>
    <b:Guid>{F7D142F7-73A7-4260-BB26-E9D9C4154D53}</b:Guid>
    <b:Author>
      <b:Author>
        <b:Corporate>Patient UK</b:Corporate>
      </b:Author>
    </b:Author>
    <b:Title>Antiphospholipid syndrome</b:Title>
    <b:InternetSiteTitle>patient.info</b:InternetSiteTitle>
    <b:Year>2015</b:Year>
    <b:Month>April</b:Month>
    <b:Day>24</b:Day>
    <b:YearAccessed>2017</b:YearAccessed>
    <b:MonthAccessed>August</b:MonthAccessed>
    <b:DayAccessed>22</b:DayAccessed>
    <b:URL>https://patient.info/health/antiphospholipid-syndrome-leaflet</b:URL>
    <b:RefOrder>8</b:RefOrder>
  </b:Source>
  <b:Source>
    <b:Tag>NHS1722</b:Tag>
    <b:SourceType>InternetSite</b:SourceType>
    <b:Guid>{06E1F12A-B921-435E-BC92-840C52F4E522}</b:Guid>
    <b:Author>
      <b:Author>
        <b:Corporate>NHS </b:Corporate>
      </b:Author>
    </b:Author>
    <b:Title>TIA: symptoms</b:Title>
    <b:InternetSiteTitle>NHS Choices</b:InternetSiteTitle>
    <b:Year>2017</b:Year>
    <b:Month>February</b:Month>
    <b:Day>24</b:Day>
    <b:YearAccessed>2017</b:YearAccessed>
    <b:MonthAccessed>August</b:MonthAccessed>
    <b:DayAccessed>24</b:DayAccessed>
    <b:URL>http://www.nhs.uk/Conditions/Transient-ischaemic-attack/Pages/Symptoms.aspx</b:URL>
    <b:RefOrder>17</b:RefOrder>
  </b:Source>
  <b:Source>
    <b:Tag>Str14</b:Tag>
    <b:SourceType>InternetSite</b:SourceType>
    <b:Guid>{8FFAD791-19A7-4ED6-B752-BC4E52B1C38E}</b:Guid>
    <b:Author>
      <b:Author>
        <b:Corporate>Stroke Smart</b:Corporate>
      </b:Author>
    </b:Author>
    <b:Title>Do I have a migraine or is this a stroke?</b:Title>
    <b:InternetSiteTitle>strokesmart.</b:InternetSiteTitle>
    <b:Year>2014</b:Year>
    <b:Month>December </b:Month>
    <b:Day>11</b:Day>
    <b:YearAccessed>2017</b:YearAccessed>
    <b:MonthAccessed>August</b:MonthAccessed>
    <b:DayAccessed>24</b:DayAccessed>
    <b:URL>http://www.strokesmart.org/migraine-or-stroke?utm_source=homepage&amp;utm_medium=newsfeed&amp;utm_campaign=stroke-migraine</b:URL>
    <b:RefOrder>24</b:RefOrder>
  </b:Source>
  <b:Source>
    <b:Tag>Pat152</b:Tag>
    <b:SourceType>InternetSite</b:SourceType>
    <b:Guid>{34514916-9D3B-40D6-9F89-83A595D05540}</b:Guid>
    <b:Author>
      <b:Author>
        <b:Corporate>Patient UK</b:Corporate>
      </b:Author>
    </b:Author>
    <b:Title>Subarachnoid haemorrhage</b:Title>
    <b:InternetSiteTitle>patient.info</b:InternetSiteTitle>
    <b:Year>2015</b:Year>
    <b:Month>January</b:Month>
    <b:Day>14</b:Day>
    <b:YearAccessed>2017</b:YearAccessed>
    <b:MonthAccessed>August</b:MonthAccessed>
    <b:DayAccessed>24</b:DayAccessed>
    <b:URL>https://patient.info/health/subarachnoid-haemorrhage-leaflet</b:URL>
    <b:RefOrder>18</b:RefOrder>
  </b:Source>
  <b:Source>
    <b:Tag>NHS1619</b:Tag>
    <b:SourceType>InternetSite</b:SourceType>
    <b:Guid>{0B97E0DA-7930-451B-A83A-8348011E660C}</b:Guid>
    <b:Author>
      <b:Author>
        <b:Corporate>NHS</b:Corporate>
      </b:Author>
    </b:Author>
    <b:Title>Migraine: diagnosis</b:Title>
    <b:InternetSiteTitle>NHS Choices</b:InternetSiteTitle>
    <b:Year>2016</b:Year>
    <b:Month>May</b:Month>
    <b:Day>26</b:Day>
    <b:YearAccessed>201</b:YearAccessed>
    <b:MonthAccessed>August</b:MonthAccessed>
    <b:DayAccessed>24</b:DayAccessed>
    <b:URL>http://www.nhs.uk/Conditions/Migraine/Pages/Diagnosis.aspx</b:URL>
    <b:RefOrder>20</b:RefOrder>
  </b:Source>
  <b:Source>
    <b:Tag>NHS1620</b:Tag>
    <b:SourceType>InternetSite</b:SourceType>
    <b:Guid>{8E981155-8549-40A2-8DD7-EB1358723427}</b:Guid>
    <b:Author>
      <b:Author>
        <b:Corporate>NHS</b:Corporate>
      </b:Author>
    </b:Author>
    <b:Title>Migraine: treatment</b:Title>
    <b:InternetSiteTitle>NHS Choices</b:InternetSiteTitle>
    <b:Year>2016</b:Year>
    <b:Month>May</b:Month>
    <b:Day>26</b:Day>
    <b:YearAccessed>2017</b:YearAccessed>
    <b:MonthAccessed>August</b:MonthAccessed>
    <b:DayAccessed>24</b:DayAccessed>
    <b:URL>http://www.nhs.uk/Conditions/Migraine/Pages/Treatment.aspx</b:URL>
    <b:RefOrder>5</b:RefOrder>
  </b:Source>
  <b:Source>
    <b:Tag>Mig11</b:Tag>
    <b:SourceType>InternetSite</b:SourceType>
    <b:Guid>{401E7DCB-5B64-49A6-8202-5483E0B86386}</b:Guid>
    <b:Author>
      <b:Author>
        <b:Corporate>Migraine Trust</b:Corporate>
      </b:Author>
    </b:Author>
    <b:Title>Genetics</b:Title>
    <b:InternetSiteTitle>migrainetrust.org</b:InternetSiteTitle>
    <b:Year>2011</b:Year>
    <b:YearAccessed>2017</b:YearAccessed>
    <b:MonthAccessed>August</b:MonthAccessed>
    <b:DayAccessed>24</b:DayAccessed>
    <b:URL>https://www.migrainetrust.org/about-migraine/migraine-what-is-it/genetics/</b:URL>
    <b:RefOrder>13</b:RefOrder>
  </b:Source>
  <b:Source>
    <b:Tag>NHS147</b:Tag>
    <b:SourceType>InternetSite</b:SourceType>
    <b:Guid>{96955BFD-E91A-46C1-80A7-194CC14E8D85}</b:Guid>
    <b:Author>
      <b:Author>
        <b:Corporate>NHS</b:Corporate>
      </b:Author>
    </b:Author>
    <b:Title>Combined pill</b:Title>
    <b:InternetSiteTitle>www.nhs.uk</b:InternetSiteTitle>
    <b:Year>2014</b:Year>
    <b:YearAccessed>2017</b:YearAccessed>
    <b:MonthAccessed>August</b:MonthAccessed>
    <b:DayAccessed>4</b:DayAccessed>
    <b:URL>http://www.nhs.uk/Conditions/contraception-guide/Pages/combined-contraceptive-pill.aspx</b:URL>
    <b:RefOrder>2</b:RefOrder>
  </b:Source>
  <b:Source>
    <b:Tag>Mig170</b:Tag>
    <b:SourceType>InternetSite</b:SourceType>
    <b:Guid>{83932C61-198B-42BE-A53C-B9AE743DB1CE}</b:Guid>
    <b:Author>
      <b:Author>
        <b:Corporate>Migraine Trust</b:Corporate>
      </b:Author>
    </b:Author>
    <b:Title>Migraine symptoms and stages</b:Title>
    <b:InternetSiteTitle>www.migrainetrust.org</b:InternetSiteTitle>
    <b:Year>2017</b:Year>
    <b:YearAccessed>2017</b:YearAccessed>
    <b:MonthAccessed>September</b:MonthAccessed>
    <b:URL>https://www.migrainetrust.org/about-migraine/migraine-what-is-it/symptoms-and-stages/</b:URL>
    <b:RefOrder>19</b:RefOrder>
  </b:Source>
  <b:Source>
    <b:Tag>Str163</b:Tag>
    <b:SourceType>InternetSite</b:SourceType>
    <b:Guid>{FD84767A-D85D-412A-9C18-3FB3CB238FED}</b:Guid>
    <b:Author>
      <b:Author>
        <b:Corporate>Stroke</b:Corporate>
      </b:Author>
    </b:Author>
    <b:Title>Abstract TP179: Ischemic Stroke Subtypes and Relationship With Migraine in the Atherosclerosis Risk in Communities Study</b:Title>
    <b:InternetSiteTitle>stroke.ahajournals.org</b:InternetSiteTitle>
    <b:Year>2016</b:Year>
    <b:YearAccessed>2017</b:YearAccessed>
    <b:MonthAccessed>October</b:MonthAccessed>
    <b:URL>http://stroke.ahajournals.org/content/47/Suppl_1/ATP179</b:URL>
    <b:RefOrder>3</b:RefOrder>
  </b:Source>
  <b:Source>
    <b:Tag>Kur16</b:Tag>
    <b:SourceType>ArticleInAPeriodical</b:SourceType>
    <b:Guid>{F5BF8AF5-1842-4FE0-942C-C00F17031565}</b:Guid>
    <b:Author>
      <b:Author>
        <b:NameList>
          <b:Person>
            <b:Last>Kurth</b:Last>
            <b:First>T</b:First>
            <b:Middle>et al</b:Middle>
          </b:Person>
        </b:NameList>
      </b:Author>
    </b:Author>
    <b:Title>migraine and risk of cardiovascular disease in women</b:Title>
    <b:PeriodicalTitle>BMJ</b:PeriodicalTitle>
    <b:Year>2016</b:Year>
    <b:RefOrder>6</b:RefOrder>
  </b:Source>
  <b:Source>
    <b:Tag>The17</b:Tag>
    <b:SourceType>InternetSite</b:SourceType>
    <b:Guid>{ECC1E516-FBF0-4298-B13D-5BEE4D72CC99}</b:Guid>
    <b:Author>
      <b:Author>
        <b:Corporate>The Migraine Trust</b:Corporate>
      </b:Author>
    </b:Author>
    <b:Title>https://www.migrainetrust.org/about-migraine/migraine-what-is-it/stroke-migraine/</b:Title>
    <b:YearAccessed>2017</b:YearAccessed>
    <b:MonthAccessed>November</b:MonthAccessed>
    <b:URL>https://www.migrainetrust.org/about-migraine/migraine-what-is-it/stroke-migraine/</b:URL>
    <b:RefOrder>7</b:RefOrder>
  </b:Source>
  <b:Source>
    <b:Tag>Jou16</b:Tag>
    <b:SourceType>InternetSite</b:SourceType>
    <b:Guid>{DA3B6B2A-DD68-4EA6-AB29-9C87F1DCD054}</b:Guid>
    <b:Author>
      <b:Author>
        <b:Corporate>Journal of Stroke</b:Corporate>
      </b:Author>
    </b:Author>
    <b:Title>The Migraine–Stroke Connection</b:Title>
    <b:InternetSiteTitle>j-stroke.org</b:InternetSiteTitle>
    <b:Year>2016</b:Year>
    <b:Month>May</b:Month>
    <b:YearAccessed>2017</b:YearAccessed>
    <b:MonthAccessed>November</b:MonthAccessed>
    <b:URL>http://j-stroke.org/journal/view.php?number=133</b:URL>
    <b:RefOrder>11</b:RefOrder>
  </b:Source>
  <b:Source>
    <b:Tag>Cad17</b:Tag>
    <b:SourceType>InternetSite</b:SourceType>
    <b:Guid>{2C93BAA6-D41D-494D-BCD2-F3FCBA1220CB}</b:Guid>
    <b:Author>
      <b:Author>
        <b:Corporate>Cadasil Foundation</b:Corporate>
      </b:Author>
    </b:Author>
    <b:Title>CADASIL</b:Title>
    <b:InternetSiteTitle>www.cadasilfoundation.org</b:InternetSiteTitle>
    <b:YearAccessed>2017</b:YearAccessed>
    <b:MonthAccessed>November </b:MonthAccessed>
    <b:URL>https://www.cadasilfoundation.org/what.html</b:URL>
    <b:RefOrder>10</b:RefOrder>
  </b:Source>
  <b:Source>
    <b:Tag>NHS167</b:Tag>
    <b:SourceType>InternetSite</b:SourceType>
    <b:Guid>{3B95DC2C-F734-4297-A21B-96C832C3A892}</b:Guid>
    <b:Author>
      <b:Author>
        <b:Corporate>NHS</b:Corporate>
      </b:Author>
    </b:Author>
    <b:Title>Lupus</b:Title>
    <b:InternetSiteTitle>www.nhs.uk</b:InternetSiteTitle>
    <b:Year>2016</b:Year>
    <b:Month>September</b:Month>
    <b:YearAccessed>2017</b:YearAccessed>
    <b:MonthAccessed>July</b:MonthAccessed>
    <b:DayAccessed>26</b:DayAccessed>
    <b:URL>http://www.nhs.uk/conditions/Lupus/Pages/Introduction.aspx</b:URL>
    <b:RefOrder>25</b:RefOrder>
  </b:Source>
</b:Sources>
</file>

<file path=customXml/itemProps1.xml><?xml version="1.0" encoding="utf-8"?>
<ds:datastoreItem xmlns:ds="http://schemas.openxmlformats.org/officeDocument/2006/customXml" ds:itemID="{39795E6C-2746-4E1A-9D57-3AD554E7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2272</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F28 Migraine and stroke</vt:lpstr>
    </vt:vector>
  </TitlesOfParts>
  <Company>The Stroke Association</Company>
  <LinksUpToDate>false</LinksUpToDate>
  <CharactersWithSpaces>13990</CharactersWithSpaces>
  <SharedDoc>false</SharedDoc>
  <HLinks>
    <vt:vector size="336" baseType="variant">
      <vt:variant>
        <vt:i4>3604538</vt:i4>
      </vt:variant>
      <vt:variant>
        <vt:i4>12</vt:i4>
      </vt:variant>
      <vt:variant>
        <vt:i4>0</vt:i4>
      </vt:variant>
      <vt:variant>
        <vt:i4>5</vt:i4>
      </vt:variant>
      <vt:variant>
        <vt:lpwstr>http://www.migraine.org.uk/</vt:lpwstr>
      </vt:variant>
      <vt:variant>
        <vt:lpwstr/>
      </vt:variant>
      <vt:variant>
        <vt:i4>5439514</vt:i4>
      </vt:variant>
      <vt:variant>
        <vt:i4>9</vt:i4>
      </vt:variant>
      <vt:variant>
        <vt:i4>0</vt:i4>
      </vt:variant>
      <vt:variant>
        <vt:i4>5</vt:i4>
      </vt:variant>
      <vt:variant>
        <vt:lpwstr>http://www.migrainetrust.org/</vt:lpwstr>
      </vt:variant>
      <vt:variant>
        <vt:lpwstr/>
      </vt:variant>
      <vt:variant>
        <vt:i4>6750292</vt:i4>
      </vt:variant>
      <vt:variant>
        <vt:i4>6</vt:i4>
      </vt:variant>
      <vt:variant>
        <vt:i4>0</vt:i4>
      </vt:variant>
      <vt:variant>
        <vt:i4>5</vt:i4>
      </vt:variant>
      <vt:variant>
        <vt:lpwstr>mailto:info@migrainetrust.org</vt:lpwstr>
      </vt:variant>
      <vt:variant>
        <vt:lpwstr/>
      </vt:variant>
      <vt:variant>
        <vt:i4>3014739</vt:i4>
      </vt:variant>
      <vt:variant>
        <vt:i4>3</vt:i4>
      </vt:variant>
      <vt:variant>
        <vt:i4>0</vt:i4>
      </vt:variant>
      <vt:variant>
        <vt:i4>5</vt:i4>
      </vt:variant>
      <vt:variant>
        <vt:lpwstr>mailto:info@stroke.org.uk</vt:lpwstr>
      </vt:variant>
      <vt:variant>
        <vt:lpwstr/>
      </vt:variant>
      <vt:variant>
        <vt:i4>5767251</vt:i4>
      </vt:variant>
      <vt:variant>
        <vt:i4>0</vt:i4>
      </vt:variant>
      <vt:variant>
        <vt:i4>0</vt:i4>
      </vt:variant>
      <vt:variant>
        <vt:i4>5</vt:i4>
      </vt:variant>
      <vt:variant>
        <vt:lpwstr>http://www.stroke.org.uk/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6029375</vt:i4>
      </vt:variant>
      <vt:variant>
        <vt:i4>57</vt:i4>
      </vt:variant>
      <vt:variant>
        <vt:i4>0</vt:i4>
      </vt:variant>
      <vt:variant>
        <vt:i4>5</vt:i4>
      </vt:variant>
      <vt:variant>
        <vt:lpwstr>http://www.strokesmart.org/migraine-or-stroke?utm_source=homepage&amp;utm_medium=newsfeed&amp;utm_campaign=stroke-migraine</vt:lpwstr>
      </vt:variant>
      <vt:variant>
        <vt:lpwstr/>
      </vt:variant>
      <vt:variant>
        <vt:i4>5505034</vt:i4>
      </vt:variant>
      <vt:variant>
        <vt:i4>54</vt:i4>
      </vt:variant>
      <vt:variant>
        <vt:i4>0</vt:i4>
      </vt:variant>
      <vt:variant>
        <vt:i4>5</vt:i4>
      </vt:variant>
      <vt:variant>
        <vt:lpwstr>https://www.migrainetrust.org/about-migraine/migraine-what-is-it/stroke-migraine/</vt:lpwstr>
      </vt:variant>
      <vt:variant>
        <vt:lpwstr/>
      </vt:variant>
      <vt:variant>
        <vt:i4>3145848</vt:i4>
      </vt:variant>
      <vt:variant>
        <vt:i4>51</vt:i4>
      </vt:variant>
      <vt:variant>
        <vt:i4>0</vt:i4>
      </vt:variant>
      <vt:variant>
        <vt:i4>5</vt:i4>
      </vt:variant>
      <vt:variant>
        <vt:lpwstr>https://www.migrainetrust.org/about-migraine/trigger-factors/what-is-a-trigger/</vt:lpwstr>
      </vt:variant>
      <vt:variant>
        <vt:lpwstr/>
      </vt:variant>
      <vt:variant>
        <vt:i4>8257644</vt:i4>
      </vt:variant>
      <vt:variant>
        <vt:i4>48</vt:i4>
      </vt:variant>
      <vt:variant>
        <vt:i4>0</vt:i4>
      </vt:variant>
      <vt:variant>
        <vt:i4>5</vt:i4>
      </vt:variant>
      <vt:variant>
        <vt:lpwstr>http://www.nhs.uk/Conditions/Migraine/Pages/Causes.aspx</vt:lpwstr>
      </vt:variant>
      <vt:variant>
        <vt:lpwstr/>
      </vt:variant>
      <vt:variant>
        <vt:i4>8257644</vt:i4>
      </vt:variant>
      <vt:variant>
        <vt:i4>45</vt:i4>
      </vt:variant>
      <vt:variant>
        <vt:i4>0</vt:i4>
      </vt:variant>
      <vt:variant>
        <vt:i4>5</vt:i4>
      </vt:variant>
      <vt:variant>
        <vt:lpwstr>http://www.nhs.uk/Conditions/Migraine/Pages/Causes.aspx</vt:lpwstr>
      </vt:variant>
      <vt:variant>
        <vt:lpwstr/>
      </vt:variant>
      <vt:variant>
        <vt:i4>6684714</vt:i4>
      </vt:variant>
      <vt:variant>
        <vt:i4>42</vt:i4>
      </vt:variant>
      <vt:variant>
        <vt:i4>0</vt:i4>
      </vt:variant>
      <vt:variant>
        <vt:i4>5</vt:i4>
      </vt:variant>
      <vt:variant>
        <vt:lpwstr>https://www.migrainetrust.org/about-migraine/types-of-migraine/menstrual-migraine/</vt:lpwstr>
      </vt:variant>
      <vt:variant>
        <vt:lpwstr/>
      </vt:variant>
      <vt:variant>
        <vt:i4>8257644</vt:i4>
      </vt:variant>
      <vt:variant>
        <vt:i4>39</vt:i4>
      </vt:variant>
      <vt:variant>
        <vt:i4>0</vt:i4>
      </vt:variant>
      <vt:variant>
        <vt:i4>5</vt:i4>
      </vt:variant>
      <vt:variant>
        <vt:lpwstr>http://www.nhs.uk/Conditions/Migraine/Pages/Causes.aspx</vt:lpwstr>
      </vt:variant>
      <vt:variant>
        <vt:lpwstr/>
      </vt:variant>
      <vt:variant>
        <vt:i4>6357108</vt:i4>
      </vt:variant>
      <vt:variant>
        <vt:i4>36</vt:i4>
      </vt:variant>
      <vt:variant>
        <vt:i4>0</vt:i4>
      </vt:variant>
      <vt:variant>
        <vt:i4>5</vt:i4>
      </vt:variant>
      <vt:variant>
        <vt:lpwstr>https://www.migrainetrust.org/about-migraine/types-of-migraine/hemiplegic-migraine/</vt:lpwstr>
      </vt:variant>
      <vt:variant>
        <vt:lpwstr/>
      </vt:variant>
      <vt:variant>
        <vt:i4>8257644</vt:i4>
      </vt:variant>
      <vt:variant>
        <vt:i4>33</vt:i4>
      </vt:variant>
      <vt:variant>
        <vt:i4>0</vt:i4>
      </vt:variant>
      <vt:variant>
        <vt:i4>5</vt:i4>
      </vt:variant>
      <vt:variant>
        <vt:lpwstr>http://www.nhs.uk/Conditions/Migraine/Pages/Causes.aspx</vt:lpwstr>
      </vt:variant>
      <vt:variant>
        <vt:lpwstr/>
      </vt:variant>
      <vt:variant>
        <vt:i4>4390936</vt:i4>
      </vt:variant>
      <vt:variant>
        <vt:i4>30</vt:i4>
      </vt:variant>
      <vt:variant>
        <vt:i4>0</vt:i4>
      </vt:variant>
      <vt:variant>
        <vt:i4>5</vt:i4>
      </vt:variant>
      <vt:variant>
        <vt:lpwstr>https://www.migrainetrust.org/about-migraine/types-of-migraine/migraine-with-brainstem-aura/</vt:lpwstr>
      </vt:variant>
      <vt:variant>
        <vt:lpwstr/>
      </vt:variant>
      <vt:variant>
        <vt:i4>655384</vt:i4>
      </vt:variant>
      <vt:variant>
        <vt:i4>27</vt:i4>
      </vt:variant>
      <vt:variant>
        <vt:i4>0</vt:i4>
      </vt:variant>
      <vt:variant>
        <vt:i4>5</vt:i4>
      </vt:variant>
      <vt:variant>
        <vt:lpwstr>http://www.nhs.uk/Conditions/Migraine/Pages/Symptoms.aspx</vt:lpwstr>
      </vt:variant>
      <vt:variant>
        <vt:lpwstr/>
      </vt:variant>
      <vt:variant>
        <vt:i4>655384</vt:i4>
      </vt:variant>
      <vt:variant>
        <vt:i4>24</vt:i4>
      </vt:variant>
      <vt:variant>
        <vt:i4>0</vt:i4>
      </vt:variant>
      <vt:variant>
        <vt:i4>5</vt:i4>
      </vt:variant>
      <vt:variant>
        <vt:lpwstr>http://www.nhs.uk/Conditions/Migraine/Pages/Symptoms.aspx</vt:lpwstr>
      </vt:variant>
      <vt:variant>
        <vt:lpwstr/>
      </vt:variant>
      <vt:variant>
        <vt:i4>3604536</vt:i4>
      </vt:variant>
      <vt:variant>
        <vt:i4>21</vt:i4>
      </vt:variant>
      <vt:variant>
        <vt:i4>0</vt:i4>
      </vt:variant>
      <vt:variant>
        <vt:i4>5</vt:i4>
      </vt:variant>
      <vt:variant>
        <vt:lpwstr>https://www.migrainetrust.org/about-migraine/types-of-migraine/migraine-with-aura/</vt:lpwstr>
      </vt:variant>
      <vt:variant>
        <vt:lpwstr/>
      </vt:variant>
      <vt:variant>
        <vt:i4>4653065</vt:i4>
      </vt:variant>
      <vt:variant>
        <vt:i4>18</vt:i4>
      </vt:variant>
      <vt:variant>
        <vt:i4>0</vt:i4>
      </vt:variant>
      <vt:variant>
        <vt:i4>5</vt:i4>
      </vt:variant>
      <vt:variant>
        <vt:lpwstr>https://www.migrainetrust.org/about-migraine/types-of-migraine/migraine-without-aura/</vt:lpwstr>
      </vt:variant>
      <vt:variant>
        <vt:lpwstr/>
      </vt:variant>
      <vt:variant>
        <vt:i4>196611</vt:i4>
      </vt:variant>
      <vt:variant>
        <vt:i4>15</vt:i4>
      </vt:variant>
      <vt:variant>
        <vt:i4>0</vt:i4>
      </vt:variant>
      <vt:variant>
        <vt:i4>5</vt:i4>
      </vt:variant>
      <vt:variant>
        <vt:lpwstr>http://www.nhs.uk/Conditions/Migraine/Pages/Introduction.aspx</vt:lpwstr>
      </vt:variant>
      <vt:variant>
        <vt:lpwstr/>
      </vt:variant>
      <vt:variant>
        <vt:i4>196611</vt:i4>
      </vt:variant>
      <vt:variant>
        <vt:i4>12</vt:i4>
      </vt:variant>
      <vt:variant>
        <vt:i4>0</vt:i4>
      </vt:variant>
      <vt:variant>
        <vt:i4>5</vt:i4>
      </vt:variant>
      <vt:variant>
        <vt:lpwstr>http://www.nhs.uk/Conditions/Migraine/Pages/Introduction.aspx</vt:lpwstr>
      </vt:variant>
      <vt:variant>
        <vt:lpwstr/>
      </vt:variant>
      <vt:variant>
        <vt:i4>7471152</vt:i4>
      </vt:variant>
      <vt:variant>
        <vt:i4>9</vt:i4>
      </vt:variant>
      <vt:variant>
        <vt:i4>0</vt:i4>
      </vt:variant>
      <vt:variant>
        <vt:i4>5</vt:i4>
      </vt:variant>
      <vt:variant>
        <vt:lpwstr>https://www.migrainetrust.org/about-migraine/migraine-what-is-it/facts-figures/</vt:lpwstr>
      </vt:variant>
      <vt:variant>
        <vt:lpwstr/>
      </vt:variant>
      <vt:variant>
        <vt:i4>196611</vt:i4>
      </vt:variant>
      <vt:variant>
        <vt:i4>6</vt:i4>
      </vt:variant>
      <vt:variant>
        <vt:i4>0</vt:i4>
      </vt:variant>
      <vt:variant>
        <vt:i4>5</vt:i4>
      </vt:variant>
      <vt:variant>
        <vt:lpwstr>http://www.nhs.uk/Conditions/Migraine/Pages/Introduction.aspx</vt:lpwstr>
      </vt:variant>
      <vt:variant>
        <vt:lpwstr/>
      </vt:variant>
      <vt:variant>
        <vt:i4>5505034</vt:i4>
      </vt:variant>
      <vt:variant>
        <vt:i4>3</vt:i4>
      </vt:variant>
      <vt:variant>
        <vt:i4>0</vt:i4>
      </vt:variant>
      <vt:variant>
        <vt:i4>5</vt:i4>
      </vt:variant>
      <vt:variant>
        <vt:lpwstr>https://www.migrainetrust.org/about-migraine/migraine-what-is-it/stroke-migraine/</vt:lpwstr>
      </vt:variant>
      <vt:variant>
        <vt:lpwstr/>
      </vt:variant>
      <vt:variant>
        <vt:i4>6029396</vt:i4>
      </vt:variant>
      <vt:variant>
        <vt:i4>0</vt:i4>
      </vt:variant>
      <vt:variant>
        <vt:i4>0</vt:i4>
      </vt:variant>
      <vt:variant>
        <vt:i4>5</vt:i4>
      </vt:variant>
      <vt:variant>
        <vt:lpwstr>http://www.bmj.com/content/339/bmj.b3914</vt:lpwstr>
      </vt:variant>
      <vt:variant>
        <vt:lpwstr/>
      </vt:variant>
      <vt:variant>
        <vt:i4>7274538</vt:i4>
      </vt:variant>
      <vt:variant>
        <vt:i4>183</vt:i4>
      </vt:variant>
      <vt:variant>
        <vt:i4>0</vt:i4>
      </vt:variant>
      <vt:variant>
        <vt:i4>5</vt:i4>
      </vt:variant>
      <vt:variant>
        <vt:lpwstr>http://www.migrainetrust.org/factsheet-exercise-and-migraine-10714</vt:lpwstr>
      </vt:variant>
      <vt:variant>
        <vt:lpwstr/>
      </vt:variant>
      <vt:variant>
        <vt:i4>22</vt:i4>
      </vt:variant>
      <vt:variant>
        <vt:i4>180</vt:i4>
      </vt:variant>
      <vt:variant>
        <vt:i4>0</vt:i4>
      </vt:variant>
      <vt:variant>
        <vt:i4>5</vt:i4>
      </vt:variant>
      <vt:variant>
        <vt:lpwstr>http://www.migrainetrust.org/research-article-acupuncture-for-migraine-2010-12583</vt:lpwstr>
      </vt:variant>
      <vt:variant>
        <vt:lpwstr/>
      </vt:variant>
      <vt:variant>
        <vt:i4>1638495</vt:i4>
      </vt:variant>
      <vt:variant>
        <vt:i4>177</vt:i4>
      </vt:variant>
      <vt:variant>
        <vt:i4>0</vt:i4>
      </vt:variant>
      <vt:variant>
        <vt:i4>5</vt:i4>
      </vt:variant>
      <vt:variant>
        <vt:lpwstr>http://www.migrainetrust.org/factsheet-supplements-and-herbs-for-migraine-the-evidence-10897</vt:lpwstr>
      </vt:variant>
      <vt:variant>
        <vt:lpwstr/>
      </vt:variant>
      <vt:variant>
        <vt:i4>6946888</vt:i4>
      </vt:variant>
      <vt:variant>
        <vt:i4>174</vt:i4>
      </vt:variant>
      <vt:variant>
        <vt:i4>0</vt:i4>
      </vt:variant>
      <vt:variant>
        <vt:i4>5</vt:i4>
      </vt:variant>
      <vt:variant>
        <vt:lpwstr>http://www.mipca.org.uk/guidelines_mig.htm</vt:lpwstr>
      </vt:variant>
      <vt:variant>
        <vt:lpwstr/>
      </vt:variant>
      <vt:variant>
        <vt:i4>7602257</vt:i4>
      </vt:variant>
      <vt:variant>
        <vt:i4>171</vt:i4>
      </vt:variant>
      <vt:variant>
        <vt:i4>0</vt:i4>
      </vt:variant>
      <vt:variant>
        <vt:i4>5</vt:i4>
      </vt:variant>
      <vt:variant>
        <vt:lpwstr>http://www.prodigy.clarity.co.uk/migraine/prescribing_information/prescribing_information/drugs_for_the_prevention_of_migraine/amitriptyline</vt:lpwstr>
      </vt:variant>
      <vt:variant>
        <vt:lpwstr>-351948</vt:lpwstr>
      </vt:variant>
      <vt:variant>
        <vt:i4>4325488</vt:i4>
      </vt:variant>
      <vt:variant>
        <vt:i4>168</vt:i4>
      </vt:variant>
      <vt:variant>
        <vt:i4>0</vt:i4>
      </vt:variant>
      <vt:variant>
        <vt:i4>5</vt:i4>
      </vt:variant>
      <vt:variant>
        <vt:lpwstr>http://www.prodigy.clarity.co.uk/migraine/prescribing_information/prescribing_information/drugs_for_the_prevention_of_migraine/amitriptyline</vt:lpwstr>
      </vt:variant>
      <vt:variant>
        <vt:lpwstr/>
      </vt:variant>
      <vt:variant>
        <vt:i4>57</vt:i4>
      </vt:variant>
      <vt:variant>
        <vt:i4>165</vt:i4>
      </vt:variant>
      <vt:variant>
        <vt:i4>0</vt:i4>
      </vt:variant>
      <vt:variant>
        <vt:i4>5</vt:i4>
      </vt:variant>
      <vt:variant>
        <vt:lpwstr>http://217.174.249.183/upload/NS_BASH/2010_BASH_Guidelines.pdf</vt:lpwstr>
      </vt:variant>
      <vt:variant>
        <vt:lpwstr/>
      </vt:variant>
      <vt:variant>
        <vt:i4>86</vt:i4>
      </vt:variant>
      <vt:variant>
        <vt:i4>162</vt:i4>
      </vt:variant>
      <vt:variant>
        <vt:i4>0</vt:i4>
      </vt:variant>
      <vt:variant>
        <vt:i4>5</vt:i4>
      </vt:variant>
      <vt:variant>
        <vt:lpwstr>http://www.migrainetrust.org/factsheet-medication-for-migraine-10509</vt:lpwstr>
      </vt:variant>
      <vt:variant>
        <vt:lpwstr/>
      </vt:variant>
      <vt:variant>
        <vt:i4>2555941</vt:i4>
      </vt:variant>
      <vt:variant>
        <vt:i4>159</vt:i4>
      </vt:variant>
      <vt:variant>
        <vt:i4>0</vt:i4>
      </vt:variant>
      <vt:variant>
        <vt:i4>5</vt:i4>
      </vt:variant>
      <vt:variant>
        <vt:lpwstr>http://www.migrainetrust.org/treatment</vt:lpwstr>
      </vt:variant>
      <vt:variant>
        <vt:lpwstr/>
      </vt:variant>
      <vt:variant>
        <vt:i4>86</vt:i4>
      </vt:variant>
      <vt:variant>
        <vt:i4>156</vt:i4>
      </vt:variant>
      <vt:variant>
        <vt:i4>0</vt:i4>
      </vt:variant>
      <vt:variant>
        <vt:i4>5</vt:i4>
      </vt:variant>
      <vt:variant>
        <vt:lpwstr>http://www.migrainetrust.org/factsheet-medication-for-migraine-10509</vt:lpwstr>
      </vt:variant>
      <vt:variant>
        <vt:lpwstr/>
      </vt:variant>
      <vt:variant>
        <vt:i4>7471220</vt:i4>
      </vt:variant>
      <vt:variant>
        <vt:i4>153</vt:i4>
      </vt:variant>
      <vt:variant>
        <vt:i4>0</vt:i4>
      </vt:variant>
      <vt:variant>
        <vt:i4>5</vt:i4>
      </vt:variant>
      <vt:variant>
        <vt:lpwstr>http://www.nhs.uk/Conditions/Migraine/Pages/Prevention.aspx</vt:lpwstr>
      </vt:variant>
      <vt:variant>
        <vt:lpwstr/>
      </vt:variant>
      <vt:variant>
        <vt:i4>5898252</vt:i4>
      </vt:variant>
      <vt:variant>
        <vt:i4>150</vt:i4>
      </vt:variant>
      <vt:variant>
        <vt:i4>0</vt:i4>
      </vt:variant>
      <vt:variant>
        <vt:i4>5</vt:i4>
      </vt:variant>
      <vt:variant>
        <vt:lpwstr>http://www.migrainetrust.org/factsheet-managing-migraine-in-later-life-10896</vt:lpwstr>
      </vt:variant>
      <vt:variant>
        <vt:lpwstr/>
      </vt:variant>
      <vt:variant>
        <vt:i4>5767187</vt:i4>
      </vt:variant>
      <vt:variant>
        <vt:i4>147</vt:i4>
      </vt:variant>
      <vt:variant>
        <vt:i4>0</vt:i4>
      </vt:variant>
      <vt:variant>
        <vt:i4>5</vt:i4>
      </vt:variant>
      <vt:variant>
        <vt:lpwstr>http://www.patient.co.uk/health/Migraine.htm</vt:lpwstr>
      </vt:variant>
      <vt:variant>
        <vt:lpwstr/>
      </vt:variant>
      <vt:variant>
        <vt:i4>2555941</vt:i4>
      </vt:variant>
      <vt:variant>
        <vt:i4>144</vt:i4>
      </vt:variant>
      <vt:variant>
        <vt:i4>0</vt:i4>
      </vt:variant>
      <vt:variant>
        <vt:i4>5</vt:i4>
      </vt:variant>
      <vt:variant>
        <vt:lpwstr>http://www.migrainetrust.org/treatment</vt:lpwstr>
      </vt:variant>
      <vt:variant>
        <vt:lpwstr/>
      </vt:variant>
      <vt:variant>
        <vt:i4>196611</vt:i4>
      </vt:variant>
      <vt:variant>
        <vt:i4>141</vt:i4>
      </vt:variant>
      <vt:variant>
        <vt:i4>0</vt:i4>
      </vt:variant>
      <vt:variant>
        <vt:i4>5</vt:i4>
      </vt:variant>
      <vt:variant>
        <vt:lpwstr>http://www.nhs.uk/conditions/migraine/pages/introduction.aspx</vt:lpwstr>
      </vt:variant>
      <vt:variant>
        <vt:lpwstr/>
      </vt:variant>
      <vt:variant>
        <vt:i4>2228273</vt:i4>
      </vt:variant>
      <vt:variant>
        <vt:i4>138</vt:i4>
      </vt:variant>
      <vt:variant>
        <vt:i4>0</vt:i4>
      </vt:variant>
      <vt:variant>
        <vt:i4>5</vt:i4>
      </vt:variant>
      <vt:variant>
        <vt:lpwstr>http://www.migrainetrust.org/medication</vt:lpwstr>
      </vt:variant>
      <vt:variant>
        <vt:lpwstr/>
      </vt:variant>
      <vt:variant>
        <vt:i4>5767187</vt:i4>
      </vt:variant>
      <vt:variant>
        <vt:i4>135</vt:i4>
      </vt:variant>
      <vt:variant>
        <vt:i4>0</vt:i4>
      </vt:variant>
      <vt:variant>
        <vt:i4>5</vt:i4>
      </vt:variant>
      <vt:variant>
        <vt:lpwstr>http://www.patient.co.uk/health/Migraine.htm</vt:lpwstr>
      </vt:variant>
      <vt:variant>
        <vt:lpwstr/>
      </vt:variant>
      <vt:variant>
        <vt:i4>2228273</vt:i4>
      </vt:variant>
      <vt:variant>
        <vt:i4>132</vt:i4>
      </vt:variant>
      <vt:variant>
        <vt:i4>0</vt:i4>
      </vt:variant>
      <vt:variant>
        <vt:i4>5</vt:i4>
      </vt:variant>
      <vt:variant>
        <vt:lpwstr>http://www.migrainetrust.org/medication</vt:lpwstr>
      </vt:variant>
      <vt:variant>
        <vt:lpwstr/>
      </vt:variant>
      <vt:variant>
        <vt:i4>86</vt:i4>
      </vt:variant>
      <vt:variant>
        <vt:i4>129</vt:i4>
      </vt:variant>
      <vt:variant>
        <vt:i4>0</vt:i4>
      </vt:variant>
      <vt:variant>
        <vt:i4>5</vt:i4>
      </vt:variant>
      <vt:variant>
        <vt:lpwstr>http://www.migrainetrust.org/factsheet-medication-for-migraine-10509</vt:lpwstr>
      </vt:variant>
      <vt:variant>
        <vt:lpwstr/>
      </vt:variant>
      <vt:variant>
        <vt:i4>86</vt:i4>
      </vt:variant>
      <vt:variant>
        <vt:i4>126</vt:i4>
      </vt:variant>
      <vt:variant>
        <vt:i4>0</vt:i4>
      </vt:variant>
      <vt:variant>
        <vt:i4>5</vt:i4>
      </vt:variant>
      <vt:variant>
        <vt:lpwstr>http://www.migrainetrust.org/factsheet-medication-for-migraine-10509</vt:lpwstr>
      </vt:variant>
      <vt:variant>
        <vt:lpwstr/>
      </vt:variant>
      <vt:variant>
        <vt:i4>3866663</vt:i4>
      </vt:variant>
      <vt:variant>
        <vt:i4>123</vt:i4>
      </vt:variant>
      <vt:variant>
        <vt:i4>0</vt:i4>
      </vt:variant>
      <vt:variant>
        <vt:i4>5</vt:i4>
      </vt:variant>
      <vt:variant>
        <vt:lpwstr>http://www.nhs.uk/Conditions/Migraine/Pages/Treatment.aspx</vt:lpwstr>
      </vt:variant>
      <vt:variant>
        <vt:lpwstr/>
      </vt:variant>
      <vt:variant>
        <vt:i4>3866663</vt:i4>
      </vt:variant>
      <vt:variant>
        <vt:i4>120</vt:i4>
      </vt:variant>
      <vt:variant>
        <vt:i4>0</vt:i4>
      </vt:variant>
      <vt:variant>
        <vt:i4>5</vt:i4>
      </vt:variant>
      <vt:variant>
        <vt:lpwstr>http://www.nhs.uk/Conditions/Migraine/Pages/Treatment.aspx</vt:lpwstr>
      </vt:variant>
      <vt:variant>
        <vt:lpwstr/>
      </vt:variant>
      <vt:variant>
        <vt:i4>3866663</vt:i4>
      </vt:variant>
      <vt:variant>
        <vt:i4>117</vt:i4>
      </vt:variant>
      <vt:variant>
        <vt:i4>0</vt:i4>
      </vt:variant>
      <vt:variant>
        <vt:i4>5</vt:i4>
      </vt:variant>
      <vt:variant>
        <vt:lpwstr>http://www.nhs.uk/Conditions/Migraine/Pages/Treatment.aspx</vt:lpwstr>
      </vt:variant>
      <vt:variant>
        <vt:lpwstr/>
      </vt:variant>
      <vt:variant>
        <vt:i4>2293816</vt:i4>
      </vt:variant>
      <vt:variant>
        <vt:i4>114</vt:i4>
      </vt:variant>
      <vt:variant>
        <vt:i4>0</vt:i4>
      </vt:variant>
      <vt:variant>
        <vt:i4>5</vt:i4>
      </vt:variant>
      <vt:variant>
        <vt:lpwstr>http://www.nhs.uk/Conditions/Migraine/Pages/Diagnosis.aspx</vt:lpwstr>
      </vt:variant>
      <vt:variant>
        <vt:lpwstr/>
      </vt:variant>
      <vt:variant>
        <vt:i4>2293816</vt:i4>
      </vt:variant>
      <vt:variant>
        <vt:i4>111</vt:i4>
      </vt:variant>
      <vt:variant>
        <vt:i4>0</vt:i4>
      </vt:variant>
      <vt:variant>
        <vt:i4>5</vt:i4>
      </vt:variant>
      <vt:variant>
        <vt:lpwstr>http://www.nhs.uk/Conditions/Migraine/Pages/Diagnosis.aspx</vt:lpwstr>
      </vt:variant>
      <vt:variant>
        <vt:lpwstr/>
      </vt:variant>
      <vt:variant>
        <vt:i4>5767187</vt:i4>
      </vt:variant>
      <vt:variant>
        <vt:i4>108</vt:i4>
      </vt:variant>
      <vt:variant>
        <vt:i4>0</vt:i4>
      </vt:variant>
      <vt:variant>
        <vt:i4>5</vt:i4>
      </vt:variant>
      <vt:variant>
        <vt:lpwstr>http://www.patient.co.uk/health/Migraine.htm</vt:lpwstr>
      </vt:variant>
      <vt:variant>
        <vt:lpwstr/>
      </vt:variant>
      <vt:variant>
        <vt:i4>5767187</vt:i4>
      </vt:variant>
      <vt:variant>
        <vt:i4>105</vt:i4>
      </vt:variant>
      <vt:variant>
        <vt:i4>0</vt:i4>
      </vt:variant>
      <vt:variant>
        <vt:i4>5</vt:i4>
      </vt:variant>
      <vt:variant>
        <vt:lpwstr>http://www.patient.co.uk/health/Migraine.htm</vt:lpwstr>
      </vt:variant>
      <vt:variant>
        <vt:lpwstr/>
      </vt:variant>
      <vt:variant>
        <vt:i4>6226008</vt:i4>
      </vt:variant>
      <vt:variant>
        <vt:i4>69</vt:i4>
      </vt:variant>
      <vt:variant>
        <vt:i4>0</vt:i4>
      </vt:variant>
      <vt:variant>
        <vt:i4>5</vt:i4>
      </vt:variant>
      <vt:variant>
        <vt:lpwstr>http://www.migrainetrust.org/research-article-hemiplegic-migraine-2006-11192</vt:lpwstr>
      </vt:variant>
      <vt:variant>
        <vt:lpwstr/>
      </vt:variant>
      <vt:variant>
        <vt:i4>5505107</vt:i4>
      </vt:variant>
      <vt:variant>
        <vt:i4>54</vt:i4>
      </vt:variant>
      <vt:variant>
        <vt:i4>0</vt:i4>
      </vt:variant>
      <vt:variant>
        <vt:i4>5</vt:i4>
      </vt:variant>
      <vt:variant>
        <vt:lpwstr>http://www.migrainetrust.org/symptoms</vt:lpwstr>
      </vt:variant>
      <vt:variant>
        <vt:lpwstr/>
      </vt:variant>
      <vt:variant>
        <vt:i4>3211338</vt:i4>
      </vt:variant>
      <vt:variant>
        <vt:i4>39</vt:i4>
      </vt:variant>
      <vt:variant>
        <vt:i4>0</vt:i4>
      </vt:variant>
      <vt:variant>
        <vt:i4>5</vt:i4>
      </vt:variant>
      <vt:variant>
        <vt:lpwstr>http://ihs-classification.org/en/02_klassifikation/02_teil1/01.02.01_migraine.html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F28 Migraine and stroke</dc:title>
  <dc:creator>Paula.DeSouza</dc:creator>
  <cp:lastModifiedBy>Josh Lee</cp:lastModifiedBy>
  <cp:revision>3</cp:revision>
  <cp:lastPrinted>2012-02-08T15:34:00Z</cp:lastPrinted>
  <dcterms:created xsi:type="dcterms:W3CDTF">2017-12-04T10:02:00Z</dcterms:created>
  <dcterms:modified xsi:type="dcterms:W3CDTF">2017-12-04T10:06:00Z</dcterms:modified>
</cp:coreProperties>
</file>