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CC2F" w14:textId="77777777" w:rsidR="00172905" w:rsidRPr="003E1EF5" w:rsidRDefault="00172905" w:rsidP="00172905">
      <w:pPr>
        <w:pStyle w:val="Heading1"/>
      </w:pPr>
      <w:r w:rsidRPr="003E1EF5">
        <w:t>Problems with memory and thinking after a stroke</w:t>
      </w:r>
    </w:p>
    <w:p w14:paraId="28861871" w14:textId="77777777" w:rsidR="00172905" w:rsidRPr="003E1EF5" w:rsidRDefault="00172905" w:rsidP="00172905"/>
    <w:p w14:paraId="3B647A26" w14:textId="77777777" w:rsidR="00172905" w:rsidRPr="003E1EF5" w:rsidRDefault="00172905" w:rsidP="00172905">
      <w:r w:rsidRPr="00E361F7">
        <w:t xml:space="preserve">This guide explains the different ways a stroke can affect your </w:t>
      </w:r>
      <w:r>
        <w:t xml:space="preserve">memory and thinking (also known as </w:t>
      </w:r>
      <w:r w:rsidRPr="003E1EF5">
        <w:t>cognition</w:t>
      </w:r>
      <w:r>
        <w:t>)</w:t>
      </w:r>
      <w:r w:rsidRPr="003E1EF5">
        <w:t>. It’s aimed at people who have had a stroke but there is information for family and friends as well.</w:t>
      </w:r>
    </w:p>
    <w:p w14:paraId="18AEC824" w14:textId="77777777" w:rsidR="00172905" w:rsidRPr="00B94E52" w:rsidRDefault="00172905" w:rsidP="00172905"/>
    <w:p w14:paraId="0440D9BC" w14:textId="77777777" w:rsidR="00172905" w:rsidRPr="00E361F7" w:rsidRDefault="00172905" w:rsidP="00172905"/>
    <w:p w14:paraId="46EDADCE" w14:textId="77777777" w:rsidR="00172905" w:rsidRDefault="00172905" w:rsidP="00172905">
      <w:r>
        <w:t>Find more useful information and practical tips at</w:t>
      </w:r>
    </w:p>
    <w:p w14:paraId="27318DA1" w14:textId="77777777" w:rsidR="00172905" w:rsidRDefault="00172905" w:rsidP="00172905">
      <w:r>
        <w:rPr>
          <w:rFonts w:ascii="Oxygen-Bold" w:hAnsi="Oxygen-Bold" w:cs="Oxygen-Bold"/>
          <w:b/>
          <w:bCs/>
        </w:rPr>
        <w:t>stroke.org.uk</w:t>
      </w:r>
      <w:r>
        <w:t>, or call our Helpline for printed copies.</w:t>
      </w:r>
    </w:p>
    <w:p w14:paraId="33133281" w14:textId="77777777" w:rsidR="00172905" w:rsidRDefault="00172905" w:rsidP="00172905">
      <w:pPr>
        <w:rPr>
          <w:rFonts w:eastAsia="Calibri"/>
        </w:rPr>
      </w:pPr>
    </w:p>
    <w:p w14:paraId="0285509D" w14:textId="77777777" w:rsidR="00172905" w:rsidRDefault="00172905" w:rsidP="00172905">
      <w:r>
        <w:t>Useful topics include:</w:t>
      </w:r>
    </w:p>
    <w:p w14:paraId="4F725107" w14:textId="77777777" w:rsidR="00172905" w:rsidRDefault="00172905" w:rsidP="00172905">
      <w:r>
        <w:rPr>
          <w:rFonts w:ascii="Oxygen-Bold" w:hAnsi="Oxygen-Bold" w:cs="Oxygen-Bold"/>
          <w:b/>
          <w:bCs/>
          <w:color w:val="0000D4"/>
        </w:rPr>
        <w:t xml:space="preserve">• </w:t>
      </w:r>
      <w:r>
        <w:t>Behaviour changes after a stroke:</w:t>
      </w:r>
      <w:r>
        <w:rPr>
          <w:rFonts w:eastAsia="Calibri"/>
        </w:rPr>
        <w:t xml:space="preserve"> </w:t>
      </w:r>
      <w:r>
        <w:rPr>
          <w:rFonts w:ascii="Oxygen-Bold" w:hAnsi="Oxygen-Bold" w:cs="Oxygen-Bold"/>
          <w:b/>
          <w:bCs/>
        </w:rPr>
        <w:t>stroke.org.uk/behaviour</w:t>
      </w:r>
      <w:r>
        <w:t>.</w:t>
      </w:r>
    </w:p>
    <w:p w14:paraId="6F9B6A03" w14:textId="77777777" w:rsidR="00172905" w:rsidRDefault="00172905" w:rsidP="00172905">
      <w:r>
        <w:rPr>
          <w:rFonts w:ascii="Oxygen-Bold" w:hAnsi="Oxygen-Bold" w:cs="Oxygen-Bold"/>
          <w:b/>
          <w:bCs/>
          <w:color w:val="0000D4"/>
        </w:rPr>
        <w:t xml:space="preserve">• </w:t>
      </w:r>
      <w:r>
        <w:t>Communication problems after stroke:</w:t>
      </w:r>
      <w:r>
        <w:rPr>
          <w:rFonts w:eastAsia="Calibri"/>
        </w:rPr>
        <w:t xml:space="preserve"> </w:t>
      </w:r>
      <w:r>
        <w:rPr>
          <w:rFonts w:ascii="Oxygen-Bold" w:hAnsi="Oxygen-Bold" w:cs="Oxygen-Bold"/>
          <w:b/>
          <w:bCs/>
        </w:rPr>
        <w:t>stroke.org.uk/communication-problems</w:t>
      </w:r>
      <w:r>
        <w:t>.</w:t>
      </w:r>
    </w:p>
    <w:p w14:paraId="53A4BD91" w14:textId="2FD7D964" w:rsidR="00172905" w:rsidRDefault="00172905" w:rsidP="00172905">
      <w:r>
        <w:rPr>
          <w:rFonts w:ascii="Oxygen-Bold" w:hAnsi="Oxygen-Bold" w:cs="Oxygen-Bold"/>
          <w:b/>
          <w:bCs/>
          <w:color w:val="0000D4"/>
        </w:rPr>
        <w:t xml:space="preserve">• </w:t>
      </w:r>
      <w:r>
        <w:t>Emotional changes after stroke:</w:t>
      </w:r>
      <w:r>
        <w:rPr>
          <w:rFonts w:eastAsia="Calibri"/>
        </w:rPr>
        <w:t xml:space="preserve"> </w:t>
      </w:r>
      <w:r>
        <w:rPr>
          <w:rFonts w:ascii="Oxygen-Bold" w:hAnsi="Oxygen-Bold" w:cs="Oxygen-Bold"/>
          <w:b/>
          <w:bCs/>
        </w:rPr>
        <w:t>stroke.org.uk/emotional-changes</w:t>
      </w:r>
      <w:r>
        <w:t>.</w:t>
      </w:r>
    </w:p>
    <w:p w14:paraId="7209332C" w14:textId="77777777" w:rsidR="00172905" w:rsidRDefault="00172905" w:rsidP="00172905">
      <w:r>
        <w:rPr>
          <w:rFonts w:ascii="Oxygen-Bold" w:hAnsi="Oxygen-Bold" w:cs="Oxygen-Bold"/>
          <w:b/>
          <w:bCs/>
          <w:color w:val="0000D4"/>
        </w:rPr>
        <w:t xml:space="preserve">• </w:t>
      </w:r>
      <w:r>
        <w:t xml:space="preserve">Fatigue after stroke: </w:t>
      </w:r>
      <w:r>
        <w:rPr>
          <w:rFonts w:ascii="Oxygen-Bold" w:hAnsi="Oxygen-Bold" w:cs="Oxygen-Bold"/>
          <w:b/>
          <w:bCs/>
        </w:rPr>
        <w:t>stroke.org.uk/fatigue</w:t>
      </w:r>
      <w:r>
        <w:t>.</w:t>
      </w:r>
    </w:p>
    <w:p w14:paraId="0633161A" w14:textId="3916CF09" w:rsidR="00172905" w:rsidRDefault="00172905" w:rsidP="00172905">
      <w:pPr>
        <w:rPr>
          <w:rFonts w:eastAsia="Calibri"/>
        </w:rPr>
      </w:pPr>
      <w:r>
        <w:rPr>
          <w:rFonts w:ascii="Oxygen-Bold" w:hAnsi="Oxygen-Bold" w:cs="Oxygen-Bold"/>
          <w:b/>
          <w:bCs/>
          <w:color w:val="0000D4"/>
        </w:rPr>
        <w:lastRenderedPageBreak/>
        <w:t xml:space="preserve">• </w:t>
      </w:r>
      <w:r>
        <w:t xml:space="preserve">Information for carers: </w:t>
      </w:r>
      <w:r>
        <w:rPr>
          <w:rFonts w:ascii="Oxygen-Bold" w:hAnsi="Oxygen-Bold" w:cs="Oxygen-Bold"/>
          <w:b/>
          <w:bCs/>
        </w:rPr>
        <w:t>stroke.org.uk/caring</w:t>
      </w:r>
      <w:r>
        <w:t>.</w:t>
      </w:r>
    </w:p>
    <w:p w14:paraId="26F0B3F6" w14:textId="77777777" w:rsidR="00172905" w:rsidRPr="00B94E52" w:rsidRDefault="00172905" w:rsidP="00172905"/>
    <w:p w14:paraId="34FD423F" w14:textId="77777777" w:rsidR="00172905" w:rsidRPr="003E1EF5" w:rsidRDefault="00172905" w:rsidP="00172905">
      <w:pPr>
        <w:pStyle w:val="Heading2"/>
      </w:pPr>
      <w:bookmarkStart w:id="0" w:name="_Toc424129610"/>
      <w:bookmarkStart w:id="1" w:name="_Toc424129747"/>
      <w:r w:rsidRPr="003E1EF5">
        <w:t>What’s in this guide?</w:t>
      </w:r>
      <w:bookmarkEnd w:id="0"/>
      <w:bookmarkEnd w:id="1"/>
      <w:r>
        <w:t xml:space="preserve"> </w:t>
      </w:r>
    </w:p>
    <w:p w14:paraId="14408034" w14:textId="77777777" w:rsidR="00172905" w:rsidRPr="003D66DA" w:rsidRDefault="00172905" w:rsidP="004D0F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Calibri"/>
        </w:rPr>
      </w:pPr>
      <w:r w:rsidRPr="003D66DA">
        <w:rPr>
          <w:rFonts w:eastAsia="Calibri"/>
        </w:rPr>
        <w:t xml:space="preserve">What are memory and thinking? </w:t>
      </w:r>
    </w:p>
    <w:p w14:paraId="0982F6BA" w14:textId="77777777" w:rsidR="00172905" w:rsidRPr="003D66DA" w:rsidRDefault="00172905" w:rsidP="004D0F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Calibri"/>
        </w:rPr>
      </w:pPr>
      <w:r w:rsidRPr="003D66DA">
        <w:rPr>
          <w:rFonts w:eastAsia="Calibri"/>
        </w:rPr>
        <w:t>Types of cognitive problem.</w:t>
      </w:r>
    </w:p>
    <w:p w14:paraId="003FFB04" w14:textId="77777777" w:rsidR="00172905" w:rsidRPr="003D66DA" w:rsidRDefault="00172905" w:rsidP="004D0F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Calibri"/>
        </w:rPr>
      </w:pPr>
      <w:r w:rsidRPr="003D66DA">
        <w:rPr>
          <w:rFonts w:eastAsia="Calibri"/>
        </w:rPr>
        <w:t xml:space="preserve">Are there treatments that can help? </w:t>
      </w:r>
    </w:p>
    <w:p w14:paraId="318D79D5" w14:textId="77777777" w:rsidR="00172905" w:rsidRPr="003D66DA" w:rsidRDefault="00172905" w:rsidP="004D0F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Calibri"/>
        </w:rPr>
      </w:pPr>
      <w:r w:rsidRPr="003D66DA">
        <w:rPr>
          <w:rFonts w:eastAsia="Calibri"/>
        </w:rPr>
        <w:t xml:space="preserve">What can I do about cognitive problems? </w:t>
      </w:r>
    </w:p>
    <w:p w14:paraId="1B87AEC2" w14:textId="77777777" w:rsidR="00172905" w:rsidRPr="003D66DA" w:rsidRDefault="00172905" w:rsidP="004D0F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Times New Roman"/>
          <w:lang w:eastAsia="en-US"/>
        </w:rPr>
      </w:pPr>
      <w:r w:rsidRPr="003D66DA">
        <w:rPr>
          <w:rFonts w:eastAsia="Calibri"/>
        </w:rPr>
        <w:t xml:space="preserve">Tips for family and friends. </w:t>
      </w:r>
    </w:p>
    <w:p w14:paraId="3F480A30" w14:textId="77777777" w:rsidR="00172905" w:rsidRDefault="00172905" w:rsidP="004D0F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D66DA">
        <w:rPr>
          <w:rFonts w:eastAsia="Calibri"/>
        </w:rPr>
        <w:t>Where to get help and information</w:t>
      </w:r>
      <w:r>
        <w:rPr>
          <w:rFonts w:eastAsia="Calibri"/>
        </w:rPr>
        <w:t>.</w:t>
      </w:r>
      <w:bookmarkStart w:id="2" w:name="_Toc424129748"/>
    </w:p>
    <w:p w14:paraId="49BBB8BE" w14:textId="77777777" w:rsidR="00172905" w:rsidRDefault="00172905" w:rsidP="00172905"/>
    <w:p w14:paraId="41AB1AAE" w14:textId="77777777" w:rsidR="00172905" w:rsidRDefault="00172905" w:rsidP="00172905"/>
    <w:p w14:paraId="5C2B4DE4" w14:textId="77777777" w:rsidR="00172905" w:rsidRPr="003E1EF5" w:rsidRDefault="00172905" w:rsidP="00172905">
      <w:pPr>
        <w:pStyle w:val="Heading2"/>
      </w:pPr>
      <w:r>
        <w:t>What are memory and thinking</w:t>
      </w:r>
      <w:r w:rsidRPr="003E1EF5">
        <w:t>?</w:t>
      </w:r>
      <w:bookmarkEnd w:id="2"/>
    </w:p>
    <w:p w14:paraId="04580504" w14:textId="77777777" w:rsidR="00172905" w:rsidRPr="003E1EF5" w:rsidRDefault="00172905" w:rsidP="00172905"/>
    <w:p w14:paraId="3FC50E1F" w14:textId="77777777" w:rsidR="00172905" w:rsidRPr="003E1EF5" w:rsidRDefault="00172905" w:rsidP="00172905">
      <w:r w:rsidRPr="003E1EF5">
        <w:t>Every second you receive a huge amount of information from the world around you,</w:t>
      </w:r>
      <w:r>
        <w:t xml:space="preserve"> through your senses of sight, hearing, touch, smell and taste. Y</w:t>
      </w:r>
      <w:r w:rsidRPr="003E1EF5">
        <w:t>our brain has to understand, organise and keep</w:t>
      </w:r>
      <w:r>
        <w:t xml:space="preserve"> the information you need</w:t>
      </w:r>
      <w:r w:rsidRPr="003E1EF5">
        <w:t xml:space="preserve">. </w:t>
      </w:r>
      <w:r>
        <w:t>This is also known as memory and thinking, or cognition.</w:t>
      </w:r>
      <w:r w:rsidRPr="003E1EF5">
        <w:t xml:space="preserve"> </w:t>
      </w:r>
    </w:p>
    <w:p w14:paraId="05BB806D" w14:textId="77777777" w:rsidR="00172905" w:rsidRDefault="00172905" w:rsidP="00172905"/>
    <w:p w14:paraId="053A7BD1" w14:textId="77777777" w:rsidR="00172905" w:rsidRDefault="00172905" w:rsidP="00172905">
      <w:r>
        <w:t>Problems with memory and thinking, or cognitive problems, can affect people in many different ways, including:</w:t>
      </w:r>
    </w:p>
    <w:p w14:paraId="2FACA677" w14:textId="77777777" w:rsidR="00172905" w:rsidRDefault="00172905" w:rsidP="004D0F7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lastRenderedPageBreak/>
        <w:t>Problems with concentration.</w:t>
      </w:r>
    </w:p>
    <w:p w14:paraId="0D7AFD26" w14:textId="77777777" w:rsidR="00172905" w:rsidRDefault="00172905" w:rsidP="004D0F7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 xml:space="preserve">Having trouble remembering </w:t>
      </w:r>
      <w:r w:rsidRPr="00B94E52">
        <w:t xml:space="preserve">certain things. </w:t>
      </w:r>
    </w:p>
    <w:p w14:paraId="424E4D15" w14:textId="77777777" w:rsidR="00172905" w:rsidRDefault="00172905" w:rsidP="004D0F7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Finding it hard to</w:t>
      </w:r>
      <w:r w:rsidRPr="00B94E52">
        <w:t xml:space="preserve"> work out how to do something</w:t>
      </w:r>
      <w:r>
        <w:t>.</w:t>
      </w:r>
    </w:p>
    <w:p w14:paraId="50EFF3E6" w14:textId="77777777" w:rsidR="00172905" w:rsidRDefault="00172905" w:rsidP="004D0F7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 xml:space="preserve">Not </w:t>
      </w:r>
      <w:proofErr w:type="spellStart"/>
      <w:r>
        <w:t>recognising</w:t>
      </w:r>
      <w:proofErr w:type="spellEnd"/>
      <w:r>
        <w:t xml:space="preserve"> things. </w:t>
      </w:r>
    </w:p>
    <w:p w14:paraId="206C8D28" w14:textId="77777777" w:rsidR="00172905" w:rsidRPr="003E1EF5" w:rsidRDefault="00172905" w:rsidP="004D0F7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 xml:space="preserve">Not </w:t>
      </w:r>
      <w:proofErr w:type="spellStart"/>
      <w:r>
        <w:t>realising</w:t>
      </w:r>
      <w:proofErr w:type="spellEnd"/>
      <w:r>
        <w:t xml:space="preserve"> something is near you, even though you can see it.</w:t>
      </w:r>
      <w:r w:rsidRPr="00B94E52">
        <w:t xml:space="preserve"> </w:t>
      </w:r>
    </w:p>
    <w:p w14:paraId="7F6FFFC2" w14:textId="77777777" w:rsidR="00172905" w:rsidRPr="003E1EF5" w:rsidRDefault="00172905" w:rsidP="00172905"/>
    <w:p w14:paraId="06B3B994" w14:textId="77777777" w:rsidR="00172905" w:rsidRDefault="00172905" w:rsidP="00172905">
      <w:pPr>
        <w:pStyle w:val="Heading3"/>
      </w:pPr>
      <w:r>
        <w:t>Stroke and cognitive problems</w:t>
      </w:r>
    </w:p>
    <w:p w14:paraId="37E31F3C" w14:textId="77777777" w:rsidR="00172905" w:rsidRPr="003E1EF5" w:rsidRDefault="00172905" w:rsidP="00172905">
      <w:r>
        <w:t xml:space="preserve">A stroke damages part of the brain. </w:t>
      </w:r>
      <w:r w:rsidRPr="00B94E52">
        <w:t>Different parts of your brain work together t</w:t>
      </w:r>
      <w:r>
        <w:t>o produce cognitive skills like thinking and memory</w:t>
      </w:r>
      <w:r w:rsidRPr="003E1EF5">
        <w:t>. If one of th</w:t>
      </w:r>
      <w:r>
        <w:t>ose</w:t>
      </w:r>
      <w:r w:rsidRPr="003E1EF5">
        <w:t xml:space="preserve"> parts of your brain is damaged by a stroke, </w:t>
      </w:r>
      <w:r>
        <w:t>this can lead to cognitive problems</w:t>
      </w:r>
      <w:r w:rsidRPr="003E1EF5">
        <w:t>.</w:t>
      </w:r>
    </w:p>
    <w:p w14:paraId="1F320AAE" w14:textId="77777777" w:rsidR="00172905" w:rsidRPr="003E1EF5" w:rsidRDefault="00172905" w:rsidP="00172905"/>
    <w:p w14:paraId="5DD06C6E" w14:textId="77777777" w:rsidR="00172905" w:rsidRDefault="00172905" w:rsidP="00172905">
      <w:r w:rsidRPr="003E1EF5">
        <w:t xml:space="preserve">Cognitive problems </w:t>
      </w:r>
      <w:r>
        <w:t>are very common after stroke. They can affect many aspects of your life, including:</w:t>
      </w:r>
    </w:p>
    <w:p w14:paraId="1FDCB325" w14:textId="77777777" w:rsidR="00172905" w:rsidRDefault="00172905" w:rsidP="004D0F7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Communication.</w:t>
      </w:r>
    </w:p>
    <w:p w14:paraId="70D15D98" w14:textId="77777777" w:rsidR="00172905" w:rsidRDefault="00172905" w:rsidP="004D0F7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Relationships with partners and friends.</w:t>
      </w:r>
    </w:p>
    <w:p w14:paraId="2B00712D" w14:textId="77777777" w:rsidR="00172905" w:rsidRDefault="00172905" w:rsidP="004D0F7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Planning and doing tasks at home or at work.</w:t>
      </w:r>
    </w:p>
    <w:p w14:paraId="4B02A6FC" w14:textId="77777777" w:rsidR="00172905" w:rsidRDefault="00172905" w:rsidP="004D0F7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Being motivated to do things like therapy and fitness.</w:t>
      </w:r>
    </w:p>
    <w:p w14:paraId="3FCCF101" w14:textId="77777777" w:rsidR="00172905" w:rsidRDefault="00172905" w:rsidP="004D0F7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Travelling and leisure.</w:t>
      </w:r>
    </w:p>
    <w:p w14:paraId="34469CF0" w14:textId="77777777" w:rsidR="00172905" w:rsidRDefault="00172905" w:rsidP="004D0F7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Reading and writing.</w:t>
      </w:r>
    </w:p>
    <w:p w14:paraId="13FF7A68" w14:textId="77777777" w:rsidR="00172905" w:rsidRDefault="00172905" w:rsidP="00172905"/>
    <w:p w14:paraId="4B07ABBE" w14:textId="77777777" w:rsidR="00172905" w:rsidRPr="003E1EF5" w:rsidRDefault="00172905" w:rsidP="00172905">
      <w:pPr>
        <w:pStyle w:val="Heading3"/>
      </w:pPr>
      <w:bookmarkStart w:id="3" w:name="_Toc424129612"/>
      <w:bookmarkStart w:id="4" w:name="_Toc424129749"/>
      <w:r>
        <w:lastRenderedPageBreak/>
        <w:t xml:space="preserve">Diagnosing </w:t>
      </w:r>
      <w:r w:rsidRPr="003E1EF5">
        <w:t>cognitive problems</w:t>
      </w:r>
      <w:bookmarkEnd w:id="3"/>
      <w:bookmarkEnd w:id="4"/>
      <w:r>
        <w:t xml:space="preserve"> after a stroke</w:t>
      </w:r>
    </w:p>
    <w:p w14:paraId="00546833" w14:textId="77777777" w:rsidR="00172905" w:rsidRPr="00B94E52" w:rsidRDefault="00172905" w:rsidP="00172905">
      <w:r w:rsidRPr="003E1EF5">
        <w:t xml:space="preserve">When you’re in hospital </w:t>
      </w:r>
      <w:r>
        <w:t>you should be assessed</w:t>
      </w:r>
      <w:r w:rsidRPr="003E1EF5">
        <w:t xml:space="preserve"> to find out if you have any cognitive problems. However,</w:t>
      </w:r>
      <w:r>
        <w:t xml:space="preserve"> some cognitive problems are not easy to identify, and some might only be noticeable after you return home. </w:t>
      </w:r>
    </w:p>
    <w:p w14:paraId="412E2DA4" w14:textId="77777777" w:rsidR="00172905" w:rsidRPr="003E1EF5" w:rsidRDefault="00172905" w:rsidP="00172905"/>
    <w:p w14:paraId="2399C080" w14:textId="77777777" w:rsidR="00172905" w:rsidRPr="003E1EF5" w:rsidRDefault="00172905" w:rsidP="00172905">
      <w:pPr>
        <w:pStyle w:val="Heading2"/>
      </w:pPr>
      <w:bookmarkStart w:id="5" w:name="_Toc424129750"/>
      <w:r>
        <w:t>Types of cognitive problem</w:t>
      </w:r>
      <w:bookmarkEnd w:id="5"/>
    </w:p>
    <w:p w14:paraId="5C7AC125" w14:textId="77777777" w:rsidR="00172905" w:rsidRPr="003E1EF5" w:rsidRDefault="00172905" w:rsidP="00172905">
      <w:pPr>
        <w:pStyle w:val="Heading3"/>
      </w:pPr>
      <w:bookmarkStart w:id="6" w:name="_Toc424129751"/>
      <w:r w:rsidRPr="003E1EF5">
        <w:t xml:space="preserve">Problems with </w:t>
      </w:r>
      <w:r>
        <w:t xml:space="preserve">focus and </w:t>
      </w:r>
      <w:r w:rsidRPr="003E1EF5">
        <w:t>concentration</w:t>
      </w:r>
      <w:bookmarkEnd w:id="6"/>
    </w:p>
    <w:p w14:paraId="6C508FB1" w14:textId="77777777" w:rsidR="00172905" w:rsidRDefault="00172905" w:rsidP="00172905">
      <w:r w:rsidRPr="003E1EF5">
        <w:t xml:space="preserve">When you concentrate on something, your brain has to screen out a lot of </w:t>
      </w:r>
      <w:r w:rsidRPr="00B94E52">
        <w:t xml:space="preserve">information coming in from the world around you. A stroke can affect </w:t>
      </w:r>
      <w:r w:rsidRPr="003E1EF5">
        <w:t>your brain’s ability to do this</w:t>
      </w:r>
      <w:r>
        <w:t>, also known as ‘selective attention’</w:t>
      </w:r>
      <w:r w:rsidRPr="003E1EF5">
        <w:t>.</w:t>
      </w:r>
      <w:r>
        <w:t xml:space="preserve"> It can affect your ability to stay focused on something for a period of time, also known as ‘sustained attention’.</w:t>
      </w:r>
      <w:r w:rsidRPr="003E1EF5">
        <w:t xml:space="preserve"> </w:t>
      </w:r>
    </w:p>
    <w:p w14:paraId="69A55EAD" w14:textId="77777777" w:rsidR="00172905" w:rsidRDefault="00172905" w:rsidP="00172905"/>
    <w:p w14:paraId="082E09EA" w14:textId="77777777" w:rsidR="00172905" w:rsidRPr="003E1EF5" w:rsidRDefault="00172905" w:rsidP="00172905">
      <w:r w:rsidRPr="003E1EF5">
        <w:t>Concentration problems are especially common in the early stages after a stroke.</w:t>
      </w:r>
      <w:r>
        <w:t xml:space="preserve"> They </w:t>
      </w:r>
      <w:r w:rsidRPr="003E1EF5">
        <w:t xml:space="preserve">can affect you in </w:t>
      </w:r>
      <w:r>
        <w:t>several</w:t>
      </w:r>
      <w:r w:rsidRPr="003E1EF5">
        <w:t xml:space="preserve"> ways, as we rely on </w:t>
      </w:r>
      <w:r>
        <w:t>concentration</w:t>
      </w:r>
      <w:r w:rsidRPr="003E1EF5">
        <w:t xml:space="preserve"> for all of our other thinking processes. If </w:t>
      </w:r>
      <w:r w:rsidRPr="003E1EF5">
        <w:lastRenderedPageBreak/>
        <w:t xml:space="preserve">you find it hard to focus on something, then </w:t>
      </w:r>
      <w:r>
        <w:t>you may find it hard to</w:t>
      </w:r>
      <w:r w:rsidRPr="003E1EF5">
        <w:t xml:space="preserve"> respond</w:t>
      </w:r>
      <w:r>
        <w:t>,</w:t>
      </w:r>
      <w:r w:rsidRPr="003E1EF5">
        <w:t xml:space="preserve"> or to remember it later.</w:t>
      </w:r>
    </w:p>
    <w:p w14:paraId="693EFB2C" w14:textId="77777777" w:rsidR="00172905" w:rsidRPr="003E1EF5" w:rsidRDefault="00172905" w:rsidP="00172905"/>
    <w:p w14:paraId="3036A46C" w14:textId="77777777" w:rsidR="00172905" w:rsidRPr="003E1EF5" w:rsidRDefault="00172905" w:rsidP="00172905">
      <w:r w:rsidRPr="003E1EF5">
        <w:t xml:space="preserve">Other effects of stroke can make your concentration worse. Tiredness, pain or emotional problems like </w:t>
      </w:r>
      <w:r>
        <w:t>anxiety or low mood</w:t>
      </w:r>
      <w:r w:rsidRPr="003E1EF5">
        <w:t xml:space="preserve"> can all affect your ability to take information in and stay focused.</w:t>
      </w:r>
    </w:p>
    <w:p w14:paraId="3B4E8A1E" w14:textId="77777777" w:rsidR="00172905" w:rsidRPr="003E1EF5" w:rsidRDefault="00172905" w:rsidP="00172905"/>
    <w:p w14:paraId="4F15744B" w14:textId="77777777" w:rsidR="00172905" w:rsidRPr="003E1EF5" w:rsidRDefault="00172905" w:rsidP="00172905">
      <w:pPr>
        <w:pStyle w:val="Heading4"/>
      </w:pPr>
      <w:r w:rsidRPr="003E1EF5">
        <w:t>Signs of concentration problems</w:t>
      </w:r>
    </w:p>
    <w:p w14:paraId="051B4175" w14:textId="77777777" w:rsidR="00172905" w:rsidRPr="003E1EF5" w:rsidRDefault="00172905" w:rsidP="00172905">
      <w:r w:rsidRPr="003E1EF5">
        <w:t xml:space="preserve">If you’re having problems with your concentration you </w:t>
      </w:r>
      <w:r>
        <w:t>may find it hard to</w:t>
      </w:r>
      <w:r w:rsidRPr="003E1EF5">
        <w:t>:</w:t>
      </w:r>
    </w:p>
    <w:p w14:paraId="01AAE1AD" w14:textId="77777777" w:rsidR="00172905" w:rsidRPr="003E1EF5" w:rsidRDefault="00172905" w:rsidP="004D0F7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Filter out what’s going on around you</w:t>
      </w:r>
      <w:r w:rsidRPr="003E1EF5">
        <w:t>, so it may be difficult to chat to someone if you’re in a noisy room or find what you’re looking for in the supermarket</w:t>
      </w:r>
      <w:r>
        <w:t xml:space="preserve">. </w:t>
      </w:r>
    </w:p>
    <w:p w14:paraId="13A057DB" w14:textId="77777777" w:rsidR="00172905" w:rsidRPr="003E1EF5" w:rsidRDefault="00172905" w:rsidP="004D0F7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Stay focused on a single task</w:t>
      </w:r>
      <w:r w:rsidRPr="003E1EF5">
        <w:t xml:space="preserve">, like reading a book or watching a television </w:t>
      </w:r>
      <w:proofErr w:type="spellStart"/>
      <w:r w:rsidRPr="003E1EF5">
        <w:t>programme</w:t>
      </w:r>
      <w:proofErr w:type="spellEnd"/>
      <w:r>
        <w:t>.</w:t>
      </w:r>
    </w:p>
    <w:p w14:paraId="09573445" w14:textId="77777777" w:rsidR="00172905" w:rsidRPr="003E1EF5" w:rsidRDefault="00172905" w:rsidP="004D0F7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Move from one task to another very easily</w:t>
      </w:r>
      <w:r w:rsidRPr="003E1EF5">
        <w:t>, so if you’re interrupted, you may find it difficult to return to whatever you were doing before</w:t>
      </w:r>
      <w:r>
        <w:t>.</w:t>
      </w:r>
    </w:p>
    <w:p w14:paraId="717CFF06" w14:textId="77777777" w:rsidR="00172905" w:rsidRPr="003E1EF5" w:rsidRDefault="00172905" w:rsidP="004D0F7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Do more than one thing at once</w:t>
      </w:r>
      <w:r w:rsidRPr="003E1EF5">
        <w:t>, so you may find it difficult to chat to someone and make a cup of tea at the same time</w:t>
      </w:r>
      <w:r>
        <w:t>.</w:t>
      </w:r>
    </w:p>
    <w:p w14:paraId="63507FB7" w14:textId="328FA5FB" w:rsidR="00172905" w:rsidRPr="003E1EF5" w:rsidRDefault="00172905" w:rsidP="004D0F7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lastRenderedPageBreak/>
        <w:t xml:space="preserve">Process </w:t>
      </w:r>
      <w:r>
        <w:t>information</w:t>
      </w:r>
      <w:r w:rsidRPr="003E1EF5">
        <w:t>, so you may find it hard to follow people who talk very quickly or it may take you longer to do things than it used to.</w:t>
      </w:r>
    </w:p>
    <w:p w14:paraId="2240771C" w14:textId="77777777" w:rsidR="00172905" w:rsidRPr="003E1EF5" w:rsidRDefault="00172905" w:rsidP="00172905"/>
    <w:p w14:paraId="1E2628AB" w14:textId="77777777" w:rsidR="00172905" w:rsidRPr="00B94E52" w:rsidRDefault="00172905" w:rsidP="00172905">
      <w:pPr>
        <w:pStyle w:val="Heading3"/>
      </w:pPr>
      <w:bookmarkStart w:id="7" w:name="_Toc424129752"/>
      <w:r w:rsidRPr="00B94E52">
        <w:t>Memory problems</w:t>
      </w:r>
      <w:bookmarkEnd w:id="7"/>
    </w:p>
    <w:p w14:paraId="38F2E424" w14:textId="77777777" w:rsidR="00172905" w:rsidRPr="003E1EF5" w:rsidRDefault="00172905" w:rsidP="00172905">
      <w:r w:rsidRPr="003E1EF5">
        <w:t xml:space="preserve">We store all kinds of information in our memory. We also </w:t>
      </w:r>
      <w:r>
        <w:t>have different types of memory for storing information</w:t>
      </w:r>
      <w:r w:rsidRPr="003E1EF5">
        <w:t xml:space="preserve"> for different lengths of time. This is known as </w:t>
      </w:r>
      <w:r w:rsidRPr="00E361F7">
        <w:t>short-term</w:t>
      </w:r>
      <w:r w:rsidRPr="003E1EF5">
        <w:t xml:space="preserve"> and </w:t>
      </w:r>
      <w:r w:rsidRPr="00E361F7">
        <w:t>long-term memory</w:t>
      </w:r>
      <w:r w:rsidRPr="003E1EF5">
        <w:t xml:space="preserve">. </w:t>
      </w:r>
    </w:p>
    <w:p w14:paraId="5926FF82" w14:textId="77777777" w:rsidR="00172905" w:rsidRPr="003E1EF5" w:rsidRDefault="00172905" w:rsidP="00172905"/>
    <w:p w14:paraId="4825148A" w14:textId="77777777" w:rsidR="00172905" w:rsidRDefault="00172905" w:rsidP="004D0F7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S</w:t>
      </w:r>
      <w:r w:rsidRPr="00B94E52">
        <w:t xml:space="preserve">hort-term memory is like a temporary storehouse for information. It allows you to remember things just long enough for you to use them. When you read a telephone number, </w:t>
      </w:r>
      <w:r w:rsidRPr="003E1EF5">
        <w:t xml:space="preserve">for example, you use your short-term memory to remember it for the few seconds it takes you to dial. </w:t>
      </w:r>
      <w:r>
        <w:t>This is also known as</w:t>
      </w:r>
      <w:r w:rsidRPr="003E1EF5">
        <w:t xml:space="preserve"> working memory. </w:t>
      </w:r>
    </w:p>
    <w:p w14:paraId="5191C4B4" w14:textId="77777777" w:rsidR="00172905" w:rsidRPr="003E1EF5" w:rsidRDefault="00172905" w:rsidP="004D0F7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 xml:space="preserve">Long-term memory keeps information that you will need to recall later, such as </w:t>
      </w:r>
      <w:r w:rsidRPr="003E1EF5">
        <w:t>events and feelings from the past.</w:t>
      </w:r>
    </w:p>
    <w:p w14:paraId="60340DAC" w14:textId="77777777" w:rsidR="00172905" w:rsidRPr="003E1EF5" w:rsidRDefault="00172905" w:rsidP="00172905"/>
    <w:p w14:paraId="47FD68FC" w14:textId="77777777" w:rsidR="00172905" w:rsidRDefault="00172905" w:rsidP="00172905">
      <w:r w:rsidRPr="003E1EF5">
        <w:t xml:space="preserve">Many people have problems with their memory after a stroke, especially in the first weeks and months. </w:t>
      </w:r>
      <w:r>
        <w:t>It often affects short-</w:t>
      </w:r>
      <w:r>
        <w:lastRenderedPageBreak/>
        <w:t xml:space="preserve">term memory more than long-term. Someone might find it hard to remember something they have just been told, but might recall something that happened ten years ago. </w:t>
      </w:r>
    </w:p>
    <w:p w14:paraId="5FB15BCB" w14:textId="77777777" w:rsidR="00172905" w:rsidRDefault="00172905" w:rsidP="00172905"/>
    <w:p w14:paraId="321B6931" w14:textId="77777777" w:rsidR="00172905" w:rsidRPr="00B94E52" w:rsidRDefault="00172905" w:rsidP="00172905">
      <w:r>
        <w:t xml:space="preserve">Memory problems </w:t>
      </w:r>
      <w:r w:rsidRPr="003E1EF5">
        <w:t>may not always be down to a problem with your memory itself.</w:t>
      </w:r>
      <w:r>
        <w:t xml:space="preserve"> They can often be due to </w:t>
      </w:r>
      <w:r w:rsidRPr="00E361F7">
        <w:t xml:space="preserve">problems with </w:t>
      </w:r>
      <w:r>
        <w:t xml:space="preserve">attention and </w:t>
      </w:r>
      <w:r w:rsidRPr="00E361F7">
        <w:t>concentration</w:t>
      </w:r>
      <w:r w:rsidRPr="003E1EF5">
        <w:t xml:space="preserve">, because if you’re unable to focus on what you’re being told, you’re not going to be able to remember it later. </w:t>
      </w:r>
    </w:p>
    <w:p w14:paraId="609F4C99" w14:textId="77777777" w:rsidR="00172905" w:rsidRPr="003E1EF5" w:rsidRDefault="00172905" w:rsidP="00172905"/>
    <w:p w14:paraId="5A4A7494" w14:textId="77777777" w:rsidR="00172905" w:rsidRPr="003E1EF5" w:rsidRDefault="00172905" w:rsidP="00172905">
      <w:r w:rsidRPr="003E1EF5">
        <w:t xml:space="preserve">Emotional problems like anxiety can also make it hard to concentrate. This can make you feel as if you have memory problems. </w:t>
      </w:r>
    </w:p>
    <w:p w14:paraId="75673A4A" w14:textId="77777777" w:rsidR="00172905" w:rsidRPr="003E1EF5" w:rsidRDefault="00172905" w:rsidP="00172905"/>
    <w:p w14:paraId="143411A3" w14:textId="77777777" w:rsidR="00172905" w:rsidRPr="003E1EF5" w:rsidRDefault="00172905" w:rsidP="00172905">
      <w:pPr>
        <w:pStyle w:val="Heading4"/>
      </w:pPr>
      <w:r w:rsidRPr="003E1EF5">
        <w:t>Signs of memory problems</w:t>
      </w:r>
    </w:p>
    <w:p w14:paraId="2C954B4B" w14:textId="77777777" w:rsidR="00172905" w:rsidRPr="003E1EF5" w:rsidRDefault="00172905" w:rsidP="00172905">
      <w:r w:rsidRPr="003E1EF5">
        <w:t>If your short-term memory has been affected, you may find it difficult to remember:</w:t>
      </w:r>
    </w:p>
    <w:p w14:paraId="7676551C" w14:textId="77777777" w:rsidR="00172905" w:rsidRPr="003E1EF5" w:rsidRDefault="00172905" w:rsidP="004D0F7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What someone just said to you</w:t>
      </w:r>
      <w:r>
        <w:t>.</w:t>
      </w:r>
    </w:p>
    <w:p w14:paraId="34ABFD59" w14:textId="77777777" w:rsidR="00172905" w:rsidRPr="003E1EF5" w:rsidRDefault="00172905" w:rsidP="004D0F7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What you were about to do.</w:t>
      </w:r>
    </w:p>
    <w:p w14:paraId="452301A5" w14:textId="77777777" w:rsidR="00172905" w:rsidRPr="003E1EF5" w:rsidRDefault="00172905" w:rsidP="00172905"/>
    <w:p w14:paraId="6B02E743" w14:textId="77777777" w:rsidR="00172905" w:rsidRPr="003E1EF5" w:rsidRDefault="00172905" w:rsidP="00172905">
      <w:r w:rsidRPr="003E1EF5">
        <w:lastRenderedPageBreak/>
        <w:t>If it’s your long-term memory then you may find it difficult to remember:</w:t>
      </w:r>
    </w:p>
    <w:p w14:paraId="696EEAC0" w14:textId="77777777" w:rsidR="00172905" w:rsidRPr="003E1EF5" w:rsidRDefault="00172905" w:rsidP="004D0F7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Important dates or when you’ve got an appointment</w:t>
      </w:r>
      <w:r>
        <w:t>.</w:t>
      </w:r>
    </w:p>
    <w:p w14:paraId="5F30B9DD" w14:textId="77777777" w:rsidR="00172905" w:rsidRPr="003E1EF5" w:rsidRDefault="00172905" w:rsidP="004D0F7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Where you’ve put something</w:t>
      </w:r>
      <w:r>
        <w:t>.</w:t>
      </w:r>
    </w:p>
    <w:p w14:paraId="6B5745A0" w14:textId="26E04540" w:rsidR="00172905" w:rsidRPr="003E1EF5" w:rsidRDefault="00172905" w:rsidP="004D0F7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Someone’s name or what they told you last time you met.</w:t>
      </w:r>
    </w:p>
    <w:p w14:paraId="0E16EC03" w14:textId="77777777" w:rsidR="00172905" w:rsidRPr="003E1EF5" w:rsidRDefault="00172905" w:rsidP="00172905"/>
    <w:p w14:paraId="2068DD53" w14:textId="77777777" w:rsidR="00172905" w:rsidRPr="003E1EF5" w:rsidRDefault="00172905" w:rsidP="00172905">
      <w:pPr>
        <w:pStyle w:val="Heading3"/>
      </w:pPr>
      <w:bookmarkStart w:id="8" w:name="_Toc424129753"/>
      <w:r w:rsidRPr="003E1EF5">
        <w:t>Problems with planning and problem-</w:t>
      </w:r>
      <w:r w:rsidRPr="00B94E52">
        <w:t>solving (execut</w:t>
      </w:r>
      <w:r w:rsidRPr="003E1EF5">
        <w:t>ive function)</w:t>
      </w:r>
      <w:bookmarkEnd w:id="8"/>
    </w:p>
    <w:p w14:paraId="71FF6F66" w14:textId="77777777" w:rsidR="00172905" w:rsidRPr="003E1EF5" w:rsidRDefault="00172905" w:rsidP="00172905">
      <w:r w:rsidRPr="003E1EF5">
        <w:t xml:space="preserve">Many </w:t>
      </w:r>
      <w:r>
        <w:t xml:space="preserve">other thinking processes </w:t>
      </w:r>
      <w:r w:rsidRPr="003E1EF5">
        <w:t xml:space="preserve">happen without us being aware of  them, known as automatic processes. Together, many of these automatic processes are known as </w:t>
      </w:r>
      <w:r w:rsidRPr="00E361F7">
        <w:t>executive function</w:t>
      </w:r>
      <w:r w:rsidRPr="003E1EF5">
        <w:t>.</w:t>
      </w:r>
    </w:p>
    <w:p w14:paraId="6F61895F" w14:textId="77777777" w:rsidR="00172905" w:rsidRPr="003E1EF5" w:rsidRDefault="00172905" w:rsidP="00172905"/>
    <w:p w14:paraId="0BE00251" w14:textId="77777777" w:rsidR="00172905" w:rsidRPr="003E1EF5" w:rsidRDefault="00172905" w:rsidP="00172905">
      <w:r w:rsidRPr="00B94E52">
        <w:t xml:space="preserve">Executive function </w:t>
      </w:r>
      <w:r>
        <w:t xml:space="preserve">is </w:t>
      </w:r>
      <w:r w:rsidRPr="00B94E52">
        <w:t>about planning and problem</w:t>
      </w:r>
      <w:r w:rsidRPr="003E1EF5">
        <w:t>-solving. It includes all the things that allow us to organise, make decisions and know when we need to do something. It also involves the way we monitor what’s going on around us</w:t>
      </w:r>
      <w:r>
        <w:t>,</w:t>
      </w:r>
      <w:r w:rsidRPr="003E1EF5">
        <w:t xml:space="preserve"> and adjust what we think and do in response.</w:t>
      </w:r>
    </w:p>
    <w:p w14:paraId="2BC59A32" w14:textId="77777777" w:rsidR="00172905" w:rsidRPr="003E1EF5" w:rsidRDefault="00172905" w:rsidP="00172905"/>
    <w:p w14:paraId="56B92F8D" w14:textId="77777777" w:rsidR="00172905" w:rsidRPr="003E1EF5" w:rsidRDefault="00172905" w:rsidP="00172905">
      <w:pPr>
        <w:pStyle w:val="Heading4"/>
      </w:pPr>
      <w:r w:rsidRPr="003E1EF5">
        <w:t>Signs of problems with executive function</w:t>
      </w:r>
    </w:p>
    <w:p w14:paraId="196227B1" w14:textId="77777777" w:rsidR="00172905" w:rsidRPr="003E1EF5" w:rsidRDefault="00172905" w:rsidP="00172905">
      <w:r w:rsidRPr="003E1EF5">
        <w:t xml:space="preserve">If a stroke affects your executive function, you may </w:t>
      </w:r>
      <w:r>
        <w:t>find it hard to</w:t>
      </w:r>
      <w:r w:rsidRPr="003E1EF5">
        <w:t>:</w:t>
      </w:r>
    </w:p>
    <w:p w14:paraId="65996141" w14:textId="77777777" w:rsidR="00172905" w:rsidRPr="00B94E52" w:rsidRDefault="00172905" w:rsidP="004D0F7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lastRenderedPageBreak/>
        <w:t>Work out how to do certain things</w:t>
      </w:r>
      <w:r w:rsidRPr="003E1EF5">
        <w:t xml:space="preserve">. This could be a task that seems quite simple like changing the channel on the </w:t>
      </w:r>
      <w:r w:rsidRPr="00B94E52">
        <w:t>tv remote control, or it could be more complicated, like making a meal</w:t>
      </w:r>
      <w:r>
        <w:t>.</w:t>
      </w:r>
    </w:p>
    <w:p w14:paraId="4834DE0B" w14:textId="77777777" w:rsidR="00172905" w:rsidRPr="003E1EF5" w:rsidRDefault="00172905" w:rsidP="004D0F7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Plan how to complete a task</w:t>
      </w:r>
      <w:r w:rsidRPr="003E1EF5">
        <w:t>. You may not be able to think of all the steps that</w:t>
      </w:r>
      <w:r w:rsidRPr="00B94E52">
        <w:t xml:space="preserve"> are needed to do something, such as making a cup of tea, or put the steps in</w:t>
      </w:r>
      <w:r w:rsidRPr="003E1EF5">
        <w:t xml:space="preserve"> the correct order</w:t>
      </w:r>
      <w:r>
        <w:t>.</w:t>
      </w:r>
    </w:p>
    <w:p w14:paraId="2F372743" w14:textId="77777777" w:rsidR="00172905" w:rsidRPr="00B94E52" w:rsidRDefault="00172905" w:rsidP="004D0F7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Begin or finish a task on your own</w:t>
      </w:r>
      <w:r w:rsidRPr="003E1EF5">
        <w:t xml:space="preserve">. You may not </w:t>
      </w:r>
      <w:proofErr w:type="spellStart"/>
      <w:r w:rsidRPr="003E1EF5">
        <w:t>realise</w:t>
      </w:r>
      <w:proofErr w:type="spellEnd"/>
      <w:r w:rsidRPr="003E1EF5">
        <w:t xml:space="preserve"> that you need to do something, like get dressed, until someone tells you, or you may need</w:t>
      </w:r>
      <w:r w:rsidRPr="00B94E52">
        <w:t xml:space="preserve"> someone to prompt you throughout a task to help you to complete it</w:t>
      </w:r>
      <w:r>
        <w:t>.</w:t>
      </w:r>
    </w:p>
    <w:p w14:paraId="71E9F1F4" w14:textId="77777777" w:rsidR="00172905" w:rsidRPr="00B94E52" w:rsidRDefault="00172905" w:rsidP="004D0F7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Solve problems on your own</w:t>
      </w:r>
      <w:r w:rsidRPr="003E1EF5">
        <w:t>. You may not be able to work out what to do if something goes wrong</w:t>
      </w:r>
      <w:r>
        <w:t>.</w:t>
      </w:r>
    </w:p>
    <w:p w14:paraId="36F41BD2" w14:textId="77777777" w:rsidR="00172905" w:rsidRPr="00B94E52" w:rsidRDefault="00172905" w:rsidP="004D0F7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Do more than one thing at a time (multitask)</w:t>
      </w:r>
      <w:r w:rsidRPr="003E1EF5">
        <w:t>. You may find it hard to switch between tasks, and remember where you were with each task.</w:t>
      </w:r>
    </w:p>
    <w:p w14:paraId="4DDC1CA2" w14:textId="77777777" w:rsidR="00172905" w:rsidRPr="003E1EF5" w:rsidRDefault="00172905" w:rsidP="00172905">
      <w:pPr>
        <w:ind w:left="360"/>
      </w:pPr>
    </w:p>
    <w:p w14:paraId="1043486C" w14:textId="77777777" w:rsidR="00172905" w:rsidRPr="003E1EF5" w:rsidRDefault="00172905" w:rsidP="00172905">
      <w:pPr>
        <w:pStyle w:val="Heading3"/>
      </w:pPr>
      <w:bookmarkStart w:id="9" w:name="_Toc424129754"/>
      <w:r w:rsidRPr="003E1EF5">
        <w:t>Problems noticing things on one side (spatial neglect)</w:t>
      </w:r>
      <w:bookmarkEnd w:id="9"/>
    </w:p>
    <w:p w14:paraId="003E1B59" w14:textId="32AF2091" w:rsidR="00172905" w:rsidRPr="003E1EF5" w:rsidRDefault="00172905" w:rsidP="00172905">
      <w:r w:rsidRPr="003E1EF5">
        <w:t xml:space="preserve">A stroke can </w:t>
      </w:r>
      <w:r>
        <w:t xml:space="preserve">make you lose awareness of things to </w:t>
      </w:r>
      <w:r w:rsidRPr="003E1EF5">
        <w:t>one side of your body.</w:t>
      </w:r>
      <w:r>
        <w:t xml:space="preserve"> Even if you have good eyesight, your brain doesn’t process the information it’s getting from one side.</w:t>
      </w:r>
      <w:r w:rsidRPr="003E1EF5">
        <w:t xml:space="preserve"> </w:t>
      </w:r>
      <w:r w:rsidRPr="00B94E52">
        <w:t xml:space="preserve">This is called </w:t>
      </w:r>
      <w:r w:rsidRPr="00E361F7">
        <w:t>neglect or</w:t>
      </w:r>
      <w:r w:rsidRPr="003E1EF5">
        <w:t xml:space="preserve"> </w:t>
      </w:r>
      <w:r w:rsidRPr="00E361F7">
        <w:t>inattention</w:t>
      </w:r>
      <w:r w:rsidRPr="003E1EF5">
        <w:t>.</w:t>
      </w:r>
    </w:p>
    <w:p w14:paraId="69ABDD14" w14:textId="77777777" w:rsidR="00172905" w:rsidRPr="003E1EF5" w:rsidRDefault="00172905" w:rsidP="00172905"/>
    <w:p w14:paraId="014D2781" w14:textId="77777777" w:rsidR="00172905" w:rsidRPr="003E1EF5" w:rsidRDefault="00172905" w:rsidP="00172905">
      <w:r w:rsidRPr="00B94E52">
        <w:t xml:space="preserve">These kinds of problems </w:t>
      </w:r>
      <w:r w:rsidRPr="003E1EF5">
        <w:t>can be obvious to the people around you, but you may not notice that anything is wrong. This is because your brain doesn’t know that something is missing. So you won’t know that you’ve missed half of the food on your plate until someone else brings your attention to it.</w:t>
      </w:r>
      <w:r>
        <w:t xml:space="preserve"> It often affects the same side of the body with muscle weakness (your affected side).</w:t>
      </w:r>
    </w:p>
    <w:p w14:paraId="07F13C8F" w14:textId="77777777" w:rsidR="00172905" w:rsidRPr="003E1EF5" w:rsidRDefault="00172905" w:rsidP="00172905"/>
    <w:p w14:paraId="4CACF25F" w14:textId="77777777" w:rsidR="00172905" w:rsidRPr="003E1EF5" w:rsidRDefault="00172905" w:rsidP="00172905">
      <w:pPr>
        <w:pStyle w:val="Heading4"/>
      </w:pPr>
      <w:r w:rsidRPr="003E1EF5">
        <w:t>Signs of spatial neglect</w:t>
      </w:r>
    </w:p>
    <w:p w14:paraId="21DB033D" w14:textId="77777777" w:rsidR="00172905" w:rsidRPr="003E1EF5" w:rsidRDefault="00172905" w:rsidP="00172905">
      <w:r w:rsidRPr="003E1EF5">
        <w:t>If you have neglect, you may:</w:t>
      </w:r>
    </w:p>
    <w:p w14:paraId="6A17F959" w14:textId="77777777" w:rsidR="00172905" w:rsidRPr="003E1EF5" w:rsidRDefault="00172905" w:rsidP="004D0F7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Miss things that are placed on your affected side</w:t>
      </w:r>
      <w:r>
        <w:t>.</w:t>
      </w:r>
    </w:p>
    <w:p w14:paraId="34C5C265" w14:textId="77777777" w:rsidR="00172905" w:rsidRPr="003E1EF5" w:rsidRDefault="00172905" w:rsidP="004D0F7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Ignore people or bump into things without </w:t>
      </w:r>
      <w:proofErr w:type="spellStart"/>
      <w:r w:rsidRPr="003E1EF5">
        <w:t>realising</w:t>
      </w:r>
      <w:proofErr w:type="spellEnd"/>
      <w:r w:rsidRPr="003E1EF5">
        <w:t xml:space="preserve"> that they are there</w:t>
      </w:r>
      <w:r>
        <w:t>.</w:t>
      </w:r>
    </w:p>
    <w:p w14:paraId="21BF6839" w14:textId="77777777" w:rsidR="00172905" w:rsidRPr="003E1EF5" w:rsidRDefault="00172905" w:rsidP="004D0F7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Not dress one side of your body or shave one side of your face</w:t>
      </w:r>
      <w:r>
        <w:t>.</w:t>
      </w:r>
    </w:p>
    <w:p w14:paraId="470E09C7" w14:textId="77777777" w:rsidR="00172905" w:rsidRPr="003E1EF5" w:rsidRDefault="00172905" w:rsidP="004D0F7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Not eat food on one side of your plate</w:t>
      </w:r>
      <w:r>
        <w:t>.</w:t>
      </w:r>
    </w:p>
    <w:p w14:paraId="009A048B" w14:textId="77777777" w:rsidR="00172905" w:rsidRPr="003E1EF5" w:rsidRDefault="00172905" w:rsidP="004D0F7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Not read one side of a book or page</w:t>
      </w:r>
      <w:r>
        <w:t>.</w:t>
      </w:r>
    </w:p>
    <w:p w14:paraId="2FACF588" w14:textId="77777777" w:rsidR="00172905" w:rsidRPr="003E1EF5" w:rsidRDefault="00172905" w:rsidP="004D0F7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Have problems finding your way around because you may not notice doors or landmarks on one side.</w:t>
      </w:r>
    </w:p>
    <w:p w14:paraId="19541C41" w14:textId="77777777" w:rsidR="00172905" w:rsidRDefault="00172905" w:rsidP="00172905">
      <w:pPr>
        <w:ind w:left="360"/>
      </w:pPr>
    </w:p>
    <w:p w14:paraId="4ACCB148" w14:textId="77777777" w:rsidR="00172905" w:rsidRPr="003E1EF5" w:rsidRDefault="00172905" w:rsidP="00172905">
      <w:pPr>
        <w:pStyle w:val="Heading3"/>
      </w:pPr>
      <w:bookmarkStart w:id="10" w:name="_Toc424129755"/>
      <w:r w:rsidRPr="003E1EF5">
        <w:lastRenderedPageBreak/>
        <w:t>Problems moving or controlling your body (apraxia)</w:t>
      </w:r>
      <w:bookmarkEnd w:id="10"/>
    </w:p>
    <w:p w14:paraId="29B9FA2D" w14:textId="77777777" w:rsidR="00172905" w:rsidRPr="003E1EF5" w:rsidRDefault="00172905" w:rsidP="00172905">
      <w:r w:rsidRPr="003E1EF5">
        <w:t>Every time we move, our brain has to plan what it wants our body to do and make sure</w:t>
      </w:r>
      <w:r w:rsidRPr="00B94E52">
        <w:t xml:space="preserve"> we do it in the right order. A stroke can affect your ability to do this, making it difficult to move parts of your body in the way you want to. This is called </w:t>
      </w:r>
      <w:r w:rsidRPr="00E361F7">
        <w:t>apraxia</w:t>
      </w:r>
      <w:r w:rsidRPr="003E1EF5">
        <w:t>.</w:t>
      </w:r>
    </w:p>
    <w:p w14:paraId="5EBF586D" w14:textId="77777777" w:rsidR="00172905" w:rsidRPr="003E1EF5" w:rsidRDefault="00172905" w:rsidP="00172905"/>
    <w:p w14:paraId="6DB043C2" w14:textId="77777777" w:rsidR="00172905" w:rsidRPr="00B94E52" w:rsidRDefault="00172905" w:rsidP="00172905">
      <w:r w:rsidRPr="00B94E52">
        <w:t>If you have apraxia you’ll find it difficult to move when you’re asked to, even though you understand exactly what you’re being asked to do and know how to do it. This is because apraxia is a problem with planning movements – so even though you can’t wave properly to someone when they ask you to, you may wave without any problem when they go to leave, because you’re doing it without thinking.</w:t>
      </w:r>
      <w:r>
        <w:t xml:space="preserve"> It often affects the ability to use ‘tools’ such as cutlery, when you need to make intentional movements to complete a task like cutting up food on your plate.</w:t>
      </w:r>
    </w:p>
    <w:p w14:paraId="1E24547A" w14:textId="77777777" w:rsidR="00172905" w:rsidRPr="003E1EF5" w:rsidRDefault="00172905" w:rsidP="00172905"/>
    <w:p w14:paraId="72C98E7B" w14:textId="77777777" w:rsidR="00172905" w:rsidRPr="003E1EF5" w:rsidRDefault="00172905" w:rsidP="00172905">
      <w:r w:rsidRPr="003E1EF5">
        <w:t xml:space="preserve">Apraxia is quite common after a stroke and it can take some time to improve. It can also be difficult to notice it. Very often people assume that their problem is physical. However, a </w:t>
      </w:r>
      <w:r w:rsidRPr="003E1EF5">
        <w:lastRenderedPageBreak/>
        <w:t>doctor or therapist should be able to pick up on apraxia through the assessments they do with you.</w:t>
      </w:r>
    </w:p>
    <w:p w14:paraId="396BED6F" w14:textId="77777777" w:rsidR="00172905" w:rsidRPr="003E1EF5" w:rsidRDefault="00172905" w:rsidP="00172905"/>
    <w:p w14:paraId="7C8092C3" w14:textId="77777777" w:rsidR="00172905" w:rsidRPr="003E1EF5" w:rsidRDefault="00172905" w:rsidP="00172905">
      <w:pPr>
        <w:pStyle w:val="Heading4"/>
      </w:pPr>
      <w:r w:rsidRPr="003E1EF5">
        <w:t>Signs of apraxia</w:t>
      </w:r>
    </w:p>
    <w:p w14:paraId="6B8B4211" w14:textId="77777777" w:rsidR="00172905" w:rsidRPr="003E1EF5" w:rsidRDefault="00172905" w:rsidP="00172905">
      <w:r w:rsidRPr="003E1EF5">
        <w:t>If you have apraxia, you may:</w:t>
      </w:r>
    </w:p>
    <w:p w14:paraId="5872707F" w14:textId="77777777" w:rsidR="00172905" w:rsidRPr="003E1EF5" w:rsidRDefault="00172905" w:rsidP="004D0F7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Hesitate before doing things or seem to do them very slowly</w:t>
      </w:r>
      <w:r>
        <w:t>.</w:t>
      </w:r>
    </w:p>
    <w:p w14:paraId="3952AEC0" w14:textId="77777777" w:rsidR="00172905" w:rsidRPr="003E1EF5" w:rsidRDefault="00172905" w:rsidP="004D0F7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Do things with the wrong amount of force, so you may bang your mug on the table when you go to put it down</w:t>
      </w:r>
      <w:r>
        <w:t>.</w:t>
      </w:r>
    </w:p>
    <w:p w14:paraId="3406C3D5" w14:textId="77777777" w:rsidR="00172905" w:rsidRPr="003E1EF5" w:rsidRDefault="00172905" w:rsidP="004D0F7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Move in the wrong way, like waving your hand forwards and backwards to say goodbye, rather than side to side.</w:t>
      </w:r>
    </w:p>
    <w:p w14:paraId="0293922E" w14:textId="77777777" w:rsidR="00172905" w:rsidRDefault="00172905" w:rsidP="00172905"/>
    <w:p w14:paraId="725BB358" w14:textId="77777777" w:rsidR="00172905" w:rsidRPr="003E1EF5" w:rsidRDefault="00172905" w:rsidP="00172905">
      <w:r>
        <w:t>For more information about physical effects of a stroke, visit stroke.org.uk/physical-effects, or call our Helpline for printed copies.</w:t>
      </w:r>
    </w:p>
    <w:p w14:paraId="42FC1F7F" w14:textId="77777777" w:rsidR="00172905" w:rsidRPr="003E1EF5" w:rsidRDefault="00172905" w:rsidP="00172905">
      <w:pPr>
        <w:pStyle w:val="Heading3"/>
      </w:pPr>
      <w:bookmarkStart w:id="11" w:name="_Toc424129756"/>
      <w:r w:rsidRPr="003E1EF5">
        <w:t>Problems with movement and finding your way around (visual perception)</w:t>
      </w:r>
      <w:bookmarkEnd w:id="11"/>
      <w:r w:rsidRPr="003E1EF5">
        <w:t xml:space="preserve"> </w:t>
      </w:r>
    </w:p>
    <w:p w14:paraId="5D512486" w14:textId="2E52F05B" w:rsidR="00172905" w:rsidRPr="003E1EF5" w:rsidRDefault="00172905" w:rsidP="00172905">
      <w:r w:rsidRPr="003E1EF5">
        <w:t xml:space="preserve">We use information from our eyes to determine the size, shape and position of the objects we see. Our brain uses this to work out how far away they are from us and where they are in </w:t>
      </w:r>
      <w:r w:rsidRPr="003E1EF5">
        <w:lastRenderedPageBreak/>
        <w:t xml:space="preserve">relation to other things. This is called </w:t>
      </w:r>
      <w:r w:rsidRPr="00E361F7">
        <w:t>visual or spatial perception</w:t>
      </w:r>
      <w:r w:rsidRPr="003E1EF5">
        <w:t xml:space="preserve">. </w:t>
      </w:r>
    </w:p>
    <w:p w14:paraId="0CF31D46" w14:textId="77777777" w:rsidR="00172905" w:rsidRPr="003E1EF5" w:rsidRDefault="00172905" w:rsidP="00172905"/>
    <w:p w14:paraId="65B6ABD1" w14:textId="77777777" w:rsidR="00172905" w:rsidRPr="00B94E52" w:rsidRDefault="00172905" w:rsidP="00172905">
      <w:pPr>
        <w:pStyle w:val="Heading4"/>
      </w:pPr>
      <w:r w:rsidRPr="00B94E52">
        <w:t>Signs of visual perception problems</w:t>
      </w:r>
    </w:p>
    <w:p w14:paraId="2BEA6345" w14:textId="77777777" w:rsidR="00172905" w:rsidRPr="003E1EF5" w:rsidRDefault="00172905" w:rsidP="00172905">
      <w:r w:rsidRPr="003E1EF5">
        <w:t>If a stroke affects your visual perception you may not be able to:</w:t>
      </w:r>
    </w:p>
    <w:p w14:paraId="59EF0896" w14:textId="77777777" w:rsidR="00172905" w:rsidRPr="00B94E52" w:rsidRDefault="00172905" w:rsidP="004D0F7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Judge depths or distances</w:t>
      </w:r>
      <w:r w:rsidRPr="003E1EF5">
        <w:t>, so you may not know how close you are to somethin</w:t>
      </w:r>
      <w:r w:rsidRPr="00B94E52">
        <w:t>g, or when a cup is almost full or how high a step is. This can make getting around difficult, especially when you go up and down stairs or through doorways</w:t>
      </w:r>
      <w:r>
        <w:t>.</w:t>
      </w:r>
    </w:p>
    <w:p w14:paraId="42293703" w14:textId="77777777" w:rsidR="00172905" w:rsidRPr="00E361F7" w:rsidRDefault="00172905" w:rsidP="004D0F7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Tell the difference between foreground and background</w:t>
      </w:r>
      <w:r w:rsidRPr="003E1EF5">
        <w:t>, so you</w:t>
      </w:r>
      <w:r w:rsidRPr="00E361F7">
        <w:t xml:space="preserve"> </w:t>
      </w:r>
      <w:r w:rsidRPr="003E1EF5">
        <w:t>may not be able to spot a white plate on</w:t>
      </w:r>
      <w:r w:rsidRPr="00E361F7">
        <w:t xml:space="preserve"> </w:t>
      </w:r>
      <w:r w:rsidRPr="003E1EF5">
        <w:t>a white table, for example, or see the</w:t>
      </w:r>
      <w:r w:rsidRPr="00E361F7">
        <w:t xml:space="preserve"> </w:t>
      </w:r>
      <w:r w:rsidRPr="003E1EF5">
        <w:t>item you’re looking for in a cluttered</w:t>
      </w:r>
      <w:r w:rsidRPr="00E361F7">
        <w:t xml:space="preserve"> </w:t>
      </w:r>
      <w:r w:rsidRPr="003E1EF5">
        <w:t>drawer</w:t>
      </w:r>
      <w:r>
        <w:t>.</w:t>
      </w:r>
    </w:p>
    <w:p w14:paraId="423043BC" w14:textId="77777777" w:rsidR="00172905" w:rsidRPr="00B94E52" w:rsidRDefault="00172905" w:rsidP="004D0F7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Interact with objects very easily</w:t>
      </w:r>
      <w:r w:rsidRPr="003E1EF5">
        <w:t>, like putting a lid back on a jar or putting food on a</w:t>
      </w:r>
      <w:r w:rsidRPr="00B94E52">
        <w:t xml:space="preserve"> fork.</w:t>
      </w:r>
    </w:p>
    <w:p w14:paraId="50A34E60" w14:textId="77777777" w:rsidR="00172905" w:rsidRPr="00E361F7" w:rsidRDefault="00172905" w:rsidP="004D0F7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E361F7">
        <w:t>Follow terms like ‘in front of’ or ‘inside’</w:t>
      </w:r>
      <w:r w:rsidRPr="003E1EF5">
        <w:t>, so if someone tells you that</w:t>
      </w:r>
      <w:r w:rsidRPr="00E361F7">
        <w:t xml:space="preserve"> </w:t>
      </w:r>
      <w:r w:rsidRPr="003E1EF5">
        <w:t>the sugar is behind the teabags, you</w:t>
      </w:r>
      <w:r w:rsidRPr="00E361F7">
        <w:t xml:space="preserve"> </w:t>
      </w:r>
      <w:r w:rsidRPr="003E1EF5">
        <w:t>may not know where you need to look.</w:t>
      </w:r>
    </w:p>
    <w:p w14:paraId="240292DE" w14:textId="77777777" w:rsidR="00172905" w:rsidRDefault="00172905" w:rsidP="00172905"/>
    <w:p w14:paraId="11C907E6" w14:textId="77777777" w:rsidR="00172905" w:rsidRPr="003E1EF5" w:rsidRDefault="00172905" w:rsidP="00172905">
      <w:pPr>
        <w:ind w:left="360"/>
      </w:pPr>
      <w:r>
        <w:t xml:space="preserve">For more information about spatial neglect and visual perception, visit </w:t>
      </w:r>
      <w:r w:rsidRPr="00E361F7">
        <w:rPr>
          <w:b/>
        </w:rPr>
        <w:t>stroke.org.uk/vision-problems</w:t>
      </w:r>
      <w:r>
        <w:rPr>
          <w:b/>
        </w:rPr>
        <w:t>,</w:t>
      </w:r>
      <w:r>
        <w:t xml:space="preserve"> or call our Helpline for printed copies.</w:t>
      </w:r>
    </w:p>
    <w:p w14:paraId="6840AD56" w14:textId="77777777" w:rsidR="00172905" w:rsidRPr="00E361F7" w:rsidRDefault="00172905" w:rsidP="00172905"/>
    <w:p w14:paraId="1446B195" w14:textId="77777777" w:rsidR="00172905" w:rsidRPr="003E1EF5" w:rsidRDefault="00172905" w:rsidP="00172905">
      <w:pPr>
        <w:ind w:left="360" w:hanging="360"/>
      </w:pPr>
    </w:p>
    <w:p w14:paraId="771765D6" w14:textId="77777777" w:rsidR="00172905" w:rsidRPr="003E1EF5" w:rsidRDefault="00172905" w:rsidP="00172905">
      <w:pPr>
        <w:pStyle w:val="Heading3"/>
      </w:pPr>
      <w:bookmarkStart w:id="12" w:name="_Toc424129758"/>
      <w:r w:rsidRPr="003E1EF5">
        <w:t xml:space="preserve">Problems </w:t>
      </w:r>
      <w:proofErr w:type="spellStart"/>
      <w:r w:rsidRPr="003E1EF5">
        <w:t>recognising</w:t>
      </w:r>
      <w:proofErr w:type="spellEnd"/>
      <w:r w:rsidRPr="003E1EF5">
        <w:t xml:space="preserve"> things (agnosia)</w:t>
      </w:r>
      <w:bookmarkEnd w:id="12"/>
      <w:r w:rsidRPr="003E1EF5">
        <w:t xml:space="preserve"> </w:t>
      </w:r>
    </w:p>
    <w:p w14:paraId="57AAB23C" w14:textId="34B76B00" w:rsidR="00172905" w:rsidRPr="003E1EF5" w:rsidRDefault="00172905" w:rsidP="00172905">
      <w:r w:rsidRPr="003E1EF5">
        <w:t xml:space="preserve">There are two stages to </w:t>
      </w:r>
      <w:proofErr w:type="spellStart"/>
      <w:r w:rsidRPr="003E1EF5">
        <w:t>recognising</w:t>
      </w:r>
      <w:proofErr w:type="spellEnd"/>
      <w:r w:rsidRPr="003E1EF5">
        <w:t xml:space="preserve"> something. The first stage uses the information you get from your senses about the way it looks, feels and sounds, to develop a picture of what it is. The second stage compares this to the information in your memory so that you can remember what it’s called and what it does. A stroke can affect both of these stages.</w:t>
      </w:r>
      <w:r w:rsidRPr="00E361F7">
        <w:t xml:space="preserve"> </w:t>
      </w:r>
    </w:p>
    <w:p w14:paraId="4A848C6D" w14:textId="77777777" w:rsidR="00172905" w:rsidRDefault="00172905" w:rsidP="00172905"/>
    <w:p w14:paraId="5A0C0943" w14:textId="77777777" w:rsidR="00172905" w:rsidRPr="003E1EF5" w:rsidRDefault="00172905" w:rsidP="00172905">
      <w:pPr>
        <w:pStyle w:val="Heading4"/>
      </w:pPr>
      <w:r>
        <w:t>Types of agnosia</w:t>
      </w:r>
    </w:p>
    <w:p w14:paraId="1ACC3D1D" w14:textId="77777777" w:rsidR="00172905" w:rsidRDefault="00172905" w:rsidP="004D0F7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A</w:t>
      </w:r>
      <w:r w:rsidRPr="00FA753A">
        <w:t>pperceptive agnosia</w:t>
      </w:r>
      <w:r w:rsidRPr="00B94E52">
        <w:t xml:space="preserve"> </w:t>
      </w:r>
      <w:r>
        <w:t>is when</w:t>
      </w:r>
      <w:r w:rsidRPr="00B94E52">
        <w:t xml:space="preserve"> your stroke affects how your brain processes the information you receive about an object</w:t>
      </w:r>
      <w:r w:rsidRPr="003E1EF5">
        <w:t xml:space="preserve">. </w:t>
      </w:r>
    </w:p>
    <w:p w14:paraId="285138FC" w14:textId="77777777" w:rsidR="00172905" w:rsidRPr="003E1EF5" w:rsidRDefault="00172905" w:rsidP="004D0F7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A</w:t>
      </w:r>
      <w:r w:rsidRPr="00FA753A">
        <w:t>ssociative agnosia</w:t>
      </w:r>
      <w:r w:rsidRPr="003E1EF5">
        <w:t xml:space="preserve"> affects the way you remember information about objects.</w:t>
      </w:r>
    </w:p>
    <w:p w14:paraId="4F03DEE8" w14:textId="77777777" w:rsidR="00172905" w:rsidRPr="003E1EF5" w:rsidRDefault="00172905" w:rsidP="00172905"/>
    <w:p w14:paraId="628B4F6F" w14:textId="77777777" w:rsidR="00172905" w:rsidRPr="003E1EF5" w:rsidRDefault="00172905" w:rsidP="00172905">
      <w:r w:rsidRPr="00B94E52">
        <w:t xml:space="preserve">Agnosia may only affect you in very specific ways. Some people, for example, find that although they can’t </w:t>
      </w:r>
      <w:proofErr w:type="spellStart"/>
      <w:r w:rsidRPr="00B94E52">
        <w:t>recognise</w:t>
      </w:r>
      <w:proofErr w:type="spellEnd"/>
      <w:r w:rsidRPr="00B94E52">
        <w:t xml:space="preserve"> an actual object, they can </w:t>
      </w:r>
      <w:proofErr w:type="spellStart"/>
      <w:r w:rsidRPr="00B94E52">
        <w:t>recognise</w:t>
      </w:r>
      <w:proofErr w:type="spellEnd"/>
      <w:r w:rsidRPr="00B94E52">
        <w:t xml:space="preserve"> a picture of it. Some people have agnosia for colour or faces. Having trouble </w:t>
      </w:r>
      <w:proofErr w:type="spellStart"/>
      <w:r w:rsidRPr="00B94E52">
        <w:t>recognising</w:t>
      </w:r>
      <w:proofErr w:type="spellEnd"/>
      <w:r w:rsidRPr="00B94E52">
        <w:t xml:space="preserve"> </w:t>
      </w:r>
      <w:r w:rsidRPr="00B94E52">
        <w:lastRenderedPageBreak/>
        <w:t>faces is known as prosopagnosia, sometimes called face-blindness.</w:t>
      </w:r>
    </w:p>
    <w:p w14:paraId="15733769" w14:textId="77777777" w:rsidR="00172905" w:rsidRPr="003E1EF5" w:rsidRDefault="00172905" w:rsidP="00172905">
      <w:pPr>
        <w:pStyle w:val="Heading4"/>
      </w:pPr>
      <w:r w:rsidRPr="003E1EF5">
        <w:t>Signs of agnosia</w:t>
      </w:r>
    </w:p>
    <w:p w14:paraId="002161B5" w14:textId="77777777" w:rsidR="00172905" w:rsidRPr="00B94E52" w:rsidRDefault="00172905" w:rsidP="00172905">
      <w:r w:rsidRPr="003E1EF5">
        <w:t xml:space="preserve">Apperceptive agnosia can affect any sense. So you may </w:t>
      </w:r>
      <w:r w:rsidRPr="00E361F7">
        <w:t>lose the ability to</w:t>
      </w:r>
      <w:r w:rsidRPr="003E1EF5">
        <w:t xml:space="preserve"> </w:t>
      </w:r>
      <w:proofErr w:type="spellStart"/>
      <w:r w:rsidRPr="00E361F7">
        <w:t>recognise</w:t>
      </w:r>
      <w:proofErr w:type="spellEnd"/>
      <w:r w:rsidRPr="00E361F7">
        <w:t xml:space="preserve"> objects </w:t>
      </w:r>
      <w:r w:rsidRPr="003E1EF5">
        <w:t>by touch, sound or sight. It usually affects just one sense, so although y</w:t>
      </w:r>
      <w:r w:rsidRPr="00B94E52">
        <w:t xml:space="preserve">ou may not be able to </w:t>
      </w:r>
      <w:proofErr w:type="spellStart"/>
      <w:r w:rsidRPr="00B94E52">
        <w:t>recognise</w:t>
      </w:r>
      <w:proofErr w:type="spellEnd"/>
      <w:r w:rsidRPr="00B94E52">
        <w:t xml:space="preserve"> an object by looking at it, you may be able to by touching it.</w:t>
      </w:r>
    </w:p>
    <w:p w14:paraId="1BAE16D3" w14:textId="77777777" w:rsidR="00172905" w:rsidRPr="003E1EF5" w:rsidRDefault="00172905" w:rsidP="00172905"/>
    <w:p w14:paraId="00AE6DBB" w14:textId="77777777" w:rsidR="00172905" w:rsidRPr="003E1EF5" w:rsidRDefault="00172905" w:rsidP="00172905">
      <w:r w:rsidRPr="003E1EF5">
        <w:t xml:space="preserve">Problems </w:t>
      </w:r>
      <w:proofErr w:type="spellStart"/>
      <w:r w:rsidRPr="003E1EF5">
        <w:t>recognising</w:t>
      </w:r>
      <w:proofErr w:type="spellEnd"/>
      <w:r w:rsidRPr="003E1EF5">
        <w:t xml:space="preserve"> an object by sight are most common. It’s not that you can’t see the object at all – if someone asks you to describe the object they’re holding, you’ll be able to tell them about some of its features. So you’ll know that it’s white, or that it’s got a handle, for example. But you won’t be able to </w:t>
      </w:r>
      <w:proofErr w:type="spellStart"/>
      <w:r w:rsidRPr="003E1EF5">
        <w:t>recognise</w:t>
      </w:r>
      <w:proofErr w:type="spellEnd"/>
      <w:r w:rsidRPr="003E1EF5">
        <w:t xml:space="preserve"> that it’s a cup. However, if you’re asked what a cup is, you’ll know exactly what it looks like and what it’s for.</w:t>
      </w:r>
    </w:p>
    <w:p w14:paraId="3EB44EF7" w14:textId="77777777" w:rsidR="00172905" w:rsidRPr="003E1EF5" w:rsidRDefault="00172905" w:rsidP="00172905"/>
    <w:p w14:paraId="26461DC5" w14:textId="77777777" w:rsidR="00172905" w:rsidRPr="00B94E52" w:rsidRDefault="00172905" w:rsidP="00172905">
      <w:r w:rsidRPr="003E1EF5">
        <w:t xml:space="preserve">If you have associative agnosia, you’ll have a full picture of the object you’re looking at, but you </w:t>
      </w:r>
      <w:r w:rsidRPr="00E361F7">
        <w:t>won’t be able to</w:t>
      </w:r>
      <w:r w:rsidRPr="003E1EF5">
        <w:t xml:space="preserve"> </w:t>
      </w:r>
      <w:r w:rsidRPr="00E361F7">
        <w:t>remember what it’s called</w:t>
      </w:r>
      <w:r w:rsidRPr="003E1EF5">
        <w:t xml:space="preserve">. So you’ll often use the wrong name. Even if </w:t>
      </w:r>
      <w:r w:rsidRPr="003E1EF5">
        <w:lastRenderedPageBreak/>
        <w:t xml:space="preserve">you’re told </w:t>
      </w:r>
      <w:r w:rsidRPr="00B94E52">
        <w:t>the correct name, you may not be able to explain what it’s used for.</w:t>
      </w:r>
    </w:p>
    <w:p w14:paraId="6AF0CACE" w14:textId="77777777" w:rsidR="00172905" w:rsidRDefault="00172905" w:rsidP="00172905"/>
    <w:p w14:paraId="32A1428A" w14:textId="77777777" w:rsidR="00172905" w:rsidRPr="003E1EF5" w:rsidRDefault="00172905" w:rsidP="00172905">
      <w:pPr>
        <w:pStyle w:val="Heading3"/>
      </w:pPr>
      <w:r w:rsidRPr="003E1EF5">
        <w:t>Confusion and denial (anosognosia)</w:t>
      </w:r>
    </w:p>
    <w:p w14:paraId="6F826BCA" w14:textId="4637F79C" w:rsidR="00172905" w:rsidRPr="003E1EF5" w:rsidRDefault="00172905" w:rsidP="00172905">
      <w:r w:rsidRPr="003E1EF5">
        <w:t xml:space="preserve">Sometimes after a stroke, people are not able to recognise the effect that it has on them. So you may not know that you’ve lost movement in your arm or leg, for example. This is called </w:t>
      </w:r>
      <w:r w:rsidRPr="00FA753A">
        <w:t>anosognosia.</w:t>
      </w:r>
      <w:r w:rsidRPr="003E1EF5">
        <w:t xml:space="preserve"> </w:t>
      </w:r>
    </w:p>
    <w:p w14:paraId="796E2568" w14:textId="77777777" w:rsidR="00172905" w:rsidRPr="003E1EF5" w:rsidRDefault="00172905" w:rsidP="00172905"/>
    <w:p w14:paraId="119DFEE5" w14:textId="77777777" w:rsidR="00172905" w:rsidRPr="00B94E52" w:rsidRDefault="00172905" w:rsidP="00172905">
      <w:r w:rsidRPr="00B94E52">
        <w:t>If you experience this kind of confusion, it’s more likely to be with movement or visual problems, although it can apply to other problems too. People who have neglect are more likely to experience anosognosia.</w:t>
      </w:r>
    </w:p>
    <w:p w14:paraId="75485142" w14:textId="77777777" w:rsidR="00172905" w:rsidRPr="003E1EF5" w:rsidRDefault="00172905" w:rsidP="00172905"/>
    <w:p w14:paraId="72624869" w14:textId="54232055" w:rsidR="00172905" w:rsidRPr="003E1EF5" w:rsidRDefault="00172905" w:rsidP="00172905">
      <w:r w:rsidRPr="003E1EF5">
        <w:t xml:space="preserve">Anosognosia can be quite distressing, because you may not understand why you’re in hospital or why people think you can’t do things for yourself. We don’t really understand why it happens, but it can be quite common, especially in the very early stages after stroke. It can also come and go, so you may not experience it all the time. However, it will get better and </w:t>
      </w:r>
      <w:r w:rsidRPr="003E1EF5">
        <w:lastRenderedPageBreak/>
        <w:t>only lasts a few days or weeks in most cases. Only a small number of people continue to experience anosognosia months after their stroke.</w:t>
      </w:r>
    </w:p>
    <w:p w14:paraId="3F80D2AA" w14:textId="77777777" w:rsidR="00172905" w:rsidRPr="003E1EF5" w:rsidRDefault="00172905" w:rsidP="00172905">
      <w:pPr>
        <w:pStyle w:val="Heading4"/>
      </w:pPr>
      <w:r w:rsidRPr="003E1EF5">
        <w:t>Signs of anosognosia</w:t>
      </w:r>
    </w:p>
    <w:p w14:paraId="4C1E9A99" w14:textId="77777777" w:rsidR="00172905" w:rsidRPr="00B94E52" w:rsidRDefault="00172905" w:rsidP="00172905">
      <w:r w:rsidRPr="00B94E52">
        <w:t>If you have anosognosia you may:</w:t>
      </w:r>
    </w:p>
    <w:p w14:paraId="4D1DCD6D" w14:textId="77777777" w:rsidR="00172905" w:rsidRPr="003E1EF5" w:rsidRDefault="00172905" w:rsidP="004D0F7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Not notice or show much concern about the effects of your stroke</w:t>
      </w:r>
      <w:r>
        <w:t>.</w:t>
      </w:r>
    </w:p>
    <w:p w14:paraId="0B5EB361" w14:textId="77777777" w:rsidR="00172905" w:rsidRPr="003E1EF5" w:rsidRDefault="00172905" w:rsidP="004D0F7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Be aware of some problems but not others, so you may be aware that you have communication or vision problems, but not know that you can’t move one side of your body</w:t>
      </w:r>
      <w:r>
        <w:t>.</w:t>
      </w:r>
    </w:p>
    <w:p w14:paraId="4B144F7A" w14:textId="77777777" w:rsidR="00172905" w:rsidRPr="003E1EF5" w:rsidRDefault="00172905" w:rsidP="004D0F7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Be aware of problems but not know what they mean, so you may try to walk, even if you know that you can’t move your leg</w:t>
      </w:r>
      <w:r>
        <w:t>.</w:t>
      </w:r>
    </w:p>
    <w:p w14:paraId="6539E0D9" w14:textId="77777777" w:rsidR="00172905" w:rsidRPr="003E1EF5" w:rsidRDefault="00172905" w:rsidP="004D0F7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Think that your affected limbs don’t belong to you</w:t>
      </w:r>
      <w:r>
        <w:t>.</w:t>
      </w:r>
    </w:p>
    <w:p w14:paraId="7873C363" w14:textId="77777777" w:rsidR="00172905" w:rsidRPr="003E1EF5" w:rsidRDefault="00172905" w:rsidP="004D0F7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Not accept that you have any problems at all, even when someone shows you that you do.</w:t>
      </w:r>
    </w:p>
    <w:p w14:paraId="24F4F19B" w14:textId="77777777" w:rsidR="00172905" w:rsidRPr="003E1EF5" w:rsidRDefault="00172905" w:rsidP="00172905"/>
    <w:p w14:paraId="63E59741" w14:textId="77777777" w:rsidR="00172905" w:rsidRPr="003E1EF5" w:rsidRDefault="00172905" w:rsidP="00172905">
      <w:r w:rsidRPr="003E1EF5">
        <w:t>Even if your cognitive problems never go away completely, they should not get any worse and do get easier to live with.</w:t>
      </w:r>
    </w:p>
    <w:p w14:paraId="79E8918B" w14:textId="77777777" w:rsidR="00172905" w:rsidRPr="003E1EF5" w:rsidRDefault="00172905" w:rsidP="00172905"/>
    <w:p w14:paraId="6A248824" w14:textId="77777777" w:rsidR="00172905" w:rsidRPr="00B94E52" w:rsidRDefault="00172905" w:rsidP="00172905">
      <w:pPr>
        <w:pStyle w:val="Heading2"/>
      </w:pPr>
      <w:bookmarkStart w:id="13" w:name="_Toc424129760"/>
      <w:r w:rsidRPr="00B94E52">
        <w:lastRenderedPageBreak/>
        <w:t>Are there treatments that can help?</w:t>
      </w:r>
      <w:bookmarkEnd w:id="13"/>
    </w:p>
    <w:p w14:paraId="1687B6A8" w14:textId="77777777" w:rsidR="00172905" w:rsidRPr="003E1EF5" w:rsidRDefault="00172905" w:rsidP="00172905"/>
    <w:p w14:paraId="6F76FBE2" w14:textId="449EA9E1" w:rsidR="00172905" w:rsidRPr="00E361F7" w:rsidRDefault="00172905" w:rsidP="00172905">
      <w:r w:rsidRPr="003E1EF5">
        <w:t xml:space="preserve">Cognitive problems are usually </w:t>
      </w:r>
      <w:r w:rsidRPr="00E361F7">
        <w:t xml:space="preserve">worst during the first few months </w:t>
      </w:r>
      <w:r w:rsidRPr="003E1EF5">
        <w:t>after a stroke, but they</w:t>
      </w:r>
      <w:r w:rsidRPr="00E361F7">
        <w:t xml:space="preserve"> </w:t>
      </w:r>
      <w:r w:rsidRPr="003E1EF5">
        <w:t xml:space="preserve">can and do get better. </w:t>
      </w:r>
    </w:p>
    <w:p w14:paraId="42A9F76D" w14:textId="77777777" w:rsidR="00172905" w:rsidRPr="003E1EF5" w:rsidRDefault="00172905" w:rsidP="00172905"/>
    <w:p w14:paraId="0D85E0D9" w14:textId="77777777" w:rsidR="00172905" w:rsidRPr="00B94E52" w:rsidRDefault="00172905" w:rsidP="00172905">
      <w:r w:rsidRPr="003E1EF5">
        <w:t>They’re likely to improve most</w:t>
      </w:r>
      <w:r w:rsidRPr="00B94E52">
        <w:t xml:space="preserve"> quickly</w:t>
      </w:r>
      <w:r w:rsidRPr="00E361F7">
        <w:t xml:space="preserve"> </w:t>
      </w:r>
      <w:r w:rsidRPr="003E1EF5">
        <w:t>over the first three months, as this is when your brain is at its most active, trying to repair</w:t>
      </w:r>
      <w:r w:rsidRPr="00B94E52">
        <w:t xml:space="preserve"> itself. It’s still possible for problems to improve after this, but you may find that it takes</w:t>
      </w:r>
      <w:r>
        <w:t xml:space="preserve"> longer. Recovery can continue at a slower pace for months or years.</w:t>
      </w:r>
    </w:p>
    <w:p w14:paraId="640FACE9" w14:textId="77777777" w:rsidR="00172905" w:rsidRPr="003E1EF5" w:rsidRDefault="00172905" w:rsidP="00172905"/>
    <w:p w14:paraId="48695CCE" w14:textId="77777777" w:rsidR="00172905" w:rsidRPr="003E1EF5" w:rsidRDefault="00172905" w:rsidP="00172905">
      <w:r w:rsidRPr="003E1EF5">
        <w:t>Treatments for cognitive problems focus on ways to cope with the problems, rather than ‘fix’ them.</w:t>
      </w:r>
    </w:p>
    <w:p w14:paraId="0D1A35D6" w14:textId="77777777" w:rsidR="00172905" w:rsidRDefault="00172905" w:rsidP="00172905"/>
    <w:p w14:paraId="419014E7" w14:textId="5DC74637" w:rsidR="00172905" w:rsidRPr="003E1EF5" w:rsidRDefault="00172905" w:rsidP="00172905">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tabs>
          <w:tab w:val="left" w:pos="1560"/>
        </w:tabs>
      </w:pPr>
      <w:r>
        <w:tab/>
      </w:r>
      <w:r w:rsidRPr="003E1EF5">
        <w:t xml:space="preserve">An </w:t>
      </w:r>
      <w:r w:rsidRPr="00E361F7">
        <w:t xml:space="preserve">occupational therapist </w:t>
      </w:r>
      <w:r w:rsidRPr="003E1EF5">
        <w:t xml:space="preserve">can </w:t>
      </w:r>
      <w:r>
        <w:t xml:space="preserve">assess you and </w:t>
      </w:r>
      <w:r w:rsidRPr="003E1EF5">
        <w:t>help you learn coping strategies. This may involve using aids (such as writing in a diary or using labels and</w:t>
      </w:r>
      <w:r w:rsidRPr="00B94E52">
        <w:t xml:space="preserve"> reminders) that can help you manage. Or it may involve learning other techniques that can help you.</w:t>
      </w:r>
    </w:p>
    <w:p w14:paraId="4F7ECAAB" w14:textId="77777777" w:rsidR="00172905" w:rsidRPr="003E1EF5" w:rsidRDefault="00172905" w:rsidP="00172905"/>
    <w:p w14:paraId="4E31D969" w14:textId="77777777" w:rsidR="00172905" w:rsidRPr="00B94E52" w:rsidRDefault="00172905" w:rsidP="00172905">
      <w:r w:rsidRPr="003E1EF5">
        <w:lastRenderedPageBreak/>
        <w:t xml:space="preserve">If your problems are quite specific or severe, you may be referred to a </w:t>
      </w:r>
      <w:r w:rsidRPr="00E361F7">
        <w:t>clinical</w:t>
      </w:r>
      <w:r w:rsidRPr="003E1EF5">
        <w:t xml:space="preserve"> </w:t>
      </w:r>
      <w:r w:rsidRPr="00E361F7">
        <w:t>neuropsychologist</w:t>
      </w:r>
      <w:r w:rsidRPr="003E1EF5">
        <w:t xml:space="preserve">. This is a doctor who specialises in the way the brain works. They </w:t>
      </w:r>
      <w:r w:rsidRPr="00B94E52">
        <w:t>often work with people who have had a brain injury or stroke.</w:t>
      </w:r>
    </w:p>
    <w:p w14:paraId="696E826F" w14:textId="77777777" w:rsidR="00172905" w:rsidRPr="003E1EF5" w:rsidRDefault="00172905" w:rsidP="00172905"/>
    <w:p w14:paraId="4F8ECEBD" w14:textId="77777777" w:rsidR="00172905" w:rsidRPr="003E1EF5" w:rsidRDefault="00172905" w:rsidP="00172905">
      <w:r w:rsidRPr="003E1EF5">
        <w:t>Whether you receive treatment or not, your problems should continue to be monitored to make sure that you get the support you need for them. Even if you don’t need support straight away, you may once you’ve been discharged from hospital, so your doctor and stroke team should make sure that you get it.</w:t>
      </w:r>
    </w:p>
    <w:p w14:paraId="349E1083" w14:textId="77777777" w:rsidR="00172905" w:rsidRPr="003E1EF5" w:rsidRDefault="00172905" w:rsidP="00172905"/>
    <w:p w14:paraId="2EEC41FD" w14:textId="77777777" w:rsidR="00172905" w:rsidRPr="00E361F7" w:rsidRDefault="00172905" w:rsidP="00172905">
      <w:pPr>
        <w:pStyle w:val="Heading3"/>
      </w:pPr>
      <w:bookmarkStart w:id="14" w:name="_Toc424129624"/>
      <w:bookmarkStart w:id="15" w:name="_Toc424129761"/>
      <w:r w:rsidRPr="00E361F7">
        <w:t>Cognitive assessments</w:t>
      </w:r>
      <w:bookmarkEnd w:id="14"/>
      <w:bookmarkEnd w:id="15"/>
    </w:p>
    <w:p w14:paraId="38AC5CEE" w14:textId="77777777" w:rsidR="00172905" w:rsidRPr="00B94E52" w:rsidRDefault="00172905" w:rsidP="00172905">
      <w:r w:rsidRPr="003E1EF5">
        <w:t>It’s likely that you’ll need to complete a cognitive assessment. This will tell you</w:t>
      </w:r>
      <w:r w:rsidRPr="00B94E52">
        <w:t xml:space="preserve"> more about the problems you’re having and why they’re happening.</w:t>
      </w:r>
    </w:p>
    <w:p w14:paraId="4775DE04" w14:textId="77777777" w:rsidR="00172905" w:rsidRPr="003E1EF5" w:rsidRDefault="00172905" w:rsidP="00172905"/>
    <w:p w14:paraId="0FD32B34" w14:textId="77777777" w:rsidR="00172905" w:rsidRPr="003E1EF5" w:rsidRDefault="00172905" w:rsidP="00172905">
      <w:r w:rsidRPr="003E1EF5">
        <w:t>The</w:t>
      </w:r>
      <w:r>
        <w:t xml:space="preserve"> assessment is</w:t>
      </w:r>
      <w:r w:rsidRPr="003E1EF5">
        <w:t xml:space="preserve"> usually done by a doctor or an occupational therapist (or sometimes a psychologist) and involve a lot of questions, which can make you feel like you’re taking an exam. You may be asked to answer really easy questions or do things </w:t>
      </w:r>
      <w:r w:rsidRPr="003E1EF5">
        <w:lastRenderedPageBreak/>
        <w:t>that are very simple, which can make you wonder what the point is.</w:t>
      </w:r>
    </w:p>
    <w:p w14:paraId="332D2503" w14:textId="77777777" w:rsidR="00172905" w:rsidRPr="003E1EF5" w:rsidRDefault="00172905" w:rsidP="00172905"/>
    <w:p w14:paraId="65F1A3A1" w14:textId="3DEFC468" w:rsidR="00172905" w:rsidRPr="003E1EF5" w:rsidRDefault="00172905" w:rsidP="00172905">
      <w:r w:rsidRPr="003E1EF5">
        <w:t xml:space="preserve">Still, it’s important that you do them, as the results of the assessment will help your stroke team decide the best way to </w:t>
      </w:r>
      <w:r w:rsidR="004D0F78">
        <w:t>help you.</w:t>
      </w:r>
    </w:p>
    <w:p w14:paraId="021F3288" w14:textId="77777777" w:rsidR="00172905" w:rsidRPr="003E1EF5" w:rsidRDefault="00172905" w:rsidP="00172905"/>
    <w:p w14:paraId="01E2331F" w14:textId="77777777" w:rsidR="00172905" w:rsidRPr="00B94E52" w:rsidRDefault="00172905" w:rsidP="00172905">
      <w:pPr>
        <w:pStyle w:val="Heading2"/>
      </w:pPr>
      <w:bookmarkStart w:id="16" w:name="_Toc424129762"/>
      <w:r w:rsidRPr="00B94E52">
        <w:t>What can I do about cognitive problems?</w:t>
      </w:r>
      <w:bookmarkEnd w:id="16"/>
    </w:p>
    <w:p w14:paraId="5DCFEA14" w14:textId="77777777" w:rsidR="00172905" w:rsidRPr="003E1EF5" w:rsidRDefault="00172905" w:rsidP="004D0F78">
      <w:pPr>
        <w:pStyle w:val="Heading3"/>
        <w:keepLines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17" w:name="_Toc424129626"/>
      <w:bookmarkStart w:id="18" w:name="_Toc424129763"/>
      <w:r w:rsidRPr="003E1EF5">
        <w:t>Get some help</w:t>
      </w:r>
      <w:bookmarkEnd w:id="17"/>
      <w:bookmarkEnd w:id="18"/>
    </w:p>
    <w:p w14:paraId="0C53EC7D" w14:textId="7825A864" w:rsidR="00172905" w:rsidRDefault="00172905" w:rsidP="00172905">
      <w:r w:rsidRPr="003E1EF5">
        <w:t xml:space="preserve">If you think you may be experiencing some of the problems we’ve described, the first thing to do is to </w:t>
      </w:r>
      <w:r w:rsidRPr="00E361F7">
        <w:t>speak to your GP</w:t>
      </w:r>
      <w:r w:rsidRPr="003E1EF5">
        <w:t>. They will make sure that there isn’t anything else that could be causing the</w:t>
      </w:r>
      <w:r w:rsidRPr="00B94E52">
        <w:t xml:space="preserve"> problems, such as an infection or side effects of </w:t>
      </w:r>
      <w:r w:rsidRPr="003E1EF5">
        <w:t xml:space="preserve">medication. </w:t>
      </w:r>
    </w:p>
    <w:p w14:paraId="0AA42079" w14:textId="77777777" w:rsidR="00172905" w:rsidRDefault="00172905" w:rsidP="00172905"/>
    <w:p w14:paraId="557E8A1D" w14:textId="77777777" w:rsidR="00172905" w:rsidRPr="003E1EF5" w:rsidRDefault="00172905" w:rsidP="00172905">
      <w:r w:rsidRPr="003E1EF5">
        <w:t xml:space="preserve">Depression and anxiety are both common after stroke, and can make a person perform less well on cognitive tasks. So if you </w:t>
      </w:r>
      <w:r w:rsidRPr="003E1EF5">
        <w:lastRenderedPageBreak/>
        <w:t xml:space="preserve">feel depressed </w:t>
      </w:r>
      <w:r w:rsidRPr="00B94E52">
        <w:t>or anxious</w:t>
      </w:r>
      <w:r w:rsidRPr="003E1EF5">
        <w:t xml:space="preserve">, let your GP or occupational therapist know. </w:t>
      </w:r>
    </w:p>
    <w:p w14:paraId="7285514D" w14:textId="77777777" w:rsidR="00172905" w:rsidRPr="003E1EF5" w:rsidRDefault="00172905" w:rsidP="00172905"/>
    <w:p w14:paraId="7F8CDDD8" w14:textId="77777777" w:rsidR="00172905" w:rsidRPr="00B94E52" w:rsidRDefault="00172905" w:rsidP="00172905">
      <w:r w:rsidRPr="003E1EF5">
        <w:t xml:space="preserve">It’s easy for people, including doctors, to forget that there are effects of stroke you can’t see. So </w:t>
      </w:r>
      <w:r w:rsidRPr="00E361F7">
        <w:t xml:space="preserve">don’t wait to be asked </w:t>
      </w:r>
      <w:r w:rsidRPr="003E1EF5">
        <w:t xml:space="preserve">about them. If you’re finding it hard, tell someone. Make it clear how </w:t>
      </w:r>
      <w:r w:rsidRPr="00B94E52">
        <w:t>your problems are affecting you and ask what support you can get.</w:t>
      </w:r>
    </w:p>
    <w:p w14:paraId="5A27B6CE" w14:textId="77777777" w:rsidR="00172905" w:rsidRPr="003E1EF5" w:rsidRDefault="00172905" w:rsidP="00172905"/>
    <w:p w14:paraId="409CE91C" w14:textId="77777777" w:rsidR="00172905" w:rsidRPr="003E1EF5" w:rsidRDefault="00172905" w:rsidP="004D0F78">
      <w:pPr>
        <w:pStyle w:val="Heading3"/>
        <w:keepLines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19" w:name="_Toc424129627"/>
      <w:bookmarkStart w:id="20" w:name="_Toc424129764"/>
      <w:r w:rsidRPr="003E1EF5">
        <w:t>Don’t be too hard on yourself</w:t>
      </w:r>
      <w:bookmarkEnd w:id="19"/>
      <w:bookmarkEnd w:id="20"/>
    </w:p>
    <w:p w14:paraId="5EA79CB4" w14:textId="77777777" w:rsidR="00172905" w:rsidRPr="003E1EF5" w:rsidRDefault="00172905" w:rsidP="00172905">
      <w:r w:rsidRPr="003E1EF5">
        <w:t xml:space="preserve">Having cognitive problems after a stroke is nothing you can control or need to feel bad about. </w:t>
      </w:r>
    </w:p>
    <w:p w14:paraId="5F3394CF" w14:textId="77777777" w:rsidR="00172905" w:rsidRPr="00B94E52" w:rsidRDefault="00172905" w:rsidP="00172905">
      <w:r w:rsidRPr="003E1EF5">
        <w:t xml:space="preserve">You just need to be patient with yourself. You’re not stupid, even though you may feel that way. </w:t>
      </w:r>
      <w:r w:rsidRPr="00E361F7">
        <w:t>Allow</w:t>
      </w:r>
      <w:r w:rsidRPr="003E1EF5">
        <w:t xml:space="preserve"> </w:t>
      </w:r>
      <w:r w:rsidRPr="00E361F7">
        <w:t xml:space="preserve">yourself more time </w:t>
      </w:r>
      <w:r w:rsidRPr="003E1EF5">
        <w:t>to get things done and don’t expect too much of yourself</w:t>
      </w:r>
      <w:r>
        <w:t>. Brain injury is a serious condition that needs diagnosis and rehabilitation, in the same way you need treatment and rehabilitation after another type of physical injury like a broken leg.</w:t>
      </w:r>
    </w:p>
    <w:p w14:paraId="58E0A6DC" w14:textId="77777777" w:rsidR="00172905" w:rsidRPr="003E1EF5" w:rsidRDefault="00172905" w:rsidP="00172905"/>
    <w:p w14:paraId="3D6E21B6" w14:textId="77777777" w:rsidR="00172905" w:rsidRPr="00E361F7" w:rsidRDefault="00172905" w:rsidP="00172905">
      <w:r w:rsidRPr="00E361F7">
        <w:lastRenderedPageBreak/>
        <w:t>“I’ve had to learn not to beat myself up about not being able to remember.” Mary</w:t>
      </w:r>
    </w:p>
    <w:p w14:paraId="45100A26" w14:textId="77777777" w:rsidR="00172905" w:rsidRPr="003E1EF5" w:rsidRDefault="00172905" w:rsidP="00172905"/>
    <w:p w14:paraId="13623524" w14:textId="77777777" w:rsidR="00172905" w:rsidRPr="003E1EF5" w:rsidRDefault="00172905" w:rsidP="004D0F78">
      <w:pPr>
        <w:pStyle w:val="Heading3"/>
        <w:keepLines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21" w:name="_Toc424129628"/>
      <w:bookmarkStart w:id="22" w:name="_Toc424129765"/>
      <w:r>
        <w:t>Stay active</w:t>
      </w:r>
    </w:p>
    <w:p w14:paraId="399D57AE" w14:textId="77777777" w:rsidR="00172905" w:rsidRDefault="00172905" w:rsidP="00172905">
      <w:r w:rsidRPr="00B94E52">
        <w:t>Being as active as you can may help with cognitive problems and it can also help with emotional problems</w:t>
      </w:r>
      <w:r>
        <w:t xml:space="preserve"> like low mood and anxiety</w:t>
      </w:r>
      <w:r w:rsidRPr="00B94E52">
        <w:t xml:space="preserve">. If you can, try to aim for aerobic exercise that gets your heart beating and makes you slightly out of breath can help. </w:t>
      </w:r>
      <w:r w:rsidRPr="003E1EF5">
        <w:t xml:space="preserve">This could be a  sport like swimming or running, or you can try gardening or brisk walking. </w:t>
      </w:r>
    </w:p>
    <w:p w14:paraId="6439917D" w14:textId="77777777" w:rsidR="00172905" w:rsidRDefault="00172905" w:rsidP="00172905"/>
    <w:p w14:paraId="0F8F5C1A" w14:textId="645EE64B" w:rsidR="00172905" w:rsidRPr="003E1EF5" w:rsidRDefault="00172905" w:rsidP="00172905">
      <w:r w:rsidRPr="003E1EF5">
        <w:t>For more ideas</w:t>
      </w:r>
      <w:r>
        <w:t xml:space="preserve"> about being active after a stroke,</w:t>
      </w:r>
      <w:r w:rsidRPr="003E1EF5">
        <w:t xml:space="preserve"> </w:t>
      </w:r>
      <w:r>
        <w:t xml:space="preserve">visit </w:t>
      </w:r>
      <w:r w:rsidRPr="00E361F7">
        <w:rPr>
          <w:b/>
        </w:rPr>
        <w:t>stroke.org.uk/getting-active</w:t>
      </w:r>
      <w:r>
        <w:t xml:space="preserve"> or call our Helpline for print copies.</w:t>
      </w:r>
    </w:p>
    <w:p w14:paraId="09CD164F" w14:textId="77777777" w:rsidR="00172905" w:rsidRPr="003E1EF5" w:rsidRDefault="00172905" w:rsidP="00172905"/>
    <w:p w14:paraId="1BDD8568" w14:textId="77777777" w:rsidR="00172905" w:rsidRPr="00B94E52" w:rsidRDefault="00172905" w:rsidP="004D0F78">
      <w:pPr>
        <w:pStyle w:val="Heading3"/>
        <w:keepLines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r w:rsidRPr="00B94E52">
        <w:t>Get enough rest</w:t>
      </w:r>
      <w:bookmarkEnd w:id="21"/>
      <w:bookmarkEnd w:id="22"/>
    </w:p>
    <w:p w14:paraId="1C539CCF" w14:textId="77777777" w:rsidR="00172905" w:rsidRPr="003E1EF5" w:rsidRDefault="00172905" w:rsidP="00172905">
      <w:pPr>
        <w:ind w:left="360"/>
      </w:pPr>
      <w:r>
        <w:t>Fatigue is very common</w:t>
      </w:r>
      <w:r w:rsidRPr="003E1EF5">
        <w:t xml:space="preserve"> after </w:t>
      </w:r>
      <w:r>
        <w:t>a</w:t>
      </w:r>
      <w:r w:rsidRPr="003E1EF5">
        <w:t xml:space="preserve"> stroke,</w:t>
      </w:r>
      <w:r>
        <w:t xml:space="preserve"> and it </w:t>
      </w:r>
      <w:r w:rsidRPr="003E1EF5">
        <w:t xml:space="preserve">can make it even harder to concentrate or remember things. Plan your day so that you </w:t>
      </w:r>
      <w:r w:rsidRPr="00E361F7">
        <w:t>balance being busy with</w:t>
      </w:r>
      <w:r w:rsidRPr="003E1EF5">
        <w:t xml:space="preserve"> </w:t>
      </w:r>
      <w:r w:rsidRPr="00E361F7">
        <w:t xml:space="preserve">taking breaks </w:t>
      </w:r>
      <w:r w:rsidRPr="003E1EF5">
        <w:t xml:space="preserve">and resting. You’re not going to be able to take life at the same </w:t>
      </w:r>
      <w:r w:rsidRPr="003E1EF5">
        <w:lastRenderedPageBreak/>
        <w:t>pace as you did before, at</w:t>
      </w:r>
      <w:r w:rsidRPr="00B94E52">
        <w:t xml:space="preserve"> least not to begin with. Take breaks when you need to and m</w:t>
      </w:r>
      <w:r w:rsidRPr="003E1EF5">
        <w:t>ake sure you get plenty of sleep at night. It will help you to focus if you do.</w:t>
      </w:r>
    </w:p>
    <w:p w14:paraId="4EB36340" w14:textId="77777777" w:rsidR="00172905" w:rsidRPr="003E1EF5" w:rsidRDefault="00172905" w:rsidP="00172905"/>
    <w:p w14:paraId="52F374FA" w14:textId="77777777" w:rsidR="00172905" w:rsidRPr="00E361F7" w:rsidRDefault="00172905" w:rsidP="00172905">
      <w:r w:rsidRPr="00E361F7">
        <w:t>“Balance being busy with taking adequate rest. My brain is definitely slower when I’m tired or run down.” Jo</w:t>
      </w:r>
    </w:p>
    <w:p w14:paraId="60DB75C8" w14:textId="01163C6A" w:rsidR="00172905" w:rsidRPr="003E1EF5" w:rsidRDefault="00172905" w:rsidP="00172905">
      <w:pPr>
        <w:spacing w:line="240" w:lineRule="auto"/>
      </w:pPr>
    </w:p>
    <w:p w14:paraId="5E426720" w14:textId="77777777" w:rsidR="00172905" w:rsidRPr="004D0F78" w:rsidRDefault="00172905" w:rsidP="00172905">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rPr>
          <w:b/>
        </w:rPr>
      </w:pPr>
      <w:r w:rsidRPr="004D0F78">
        <w:rPr>
          <w:b/>
        </w:rPr>
        <w:t>Returning to work</w:t>
      </w:r>
    </w:p>
    <w:p w14:paraId="347B1EED" w14:textId="77777777" w:rsidR="00172905" w:rsidRPr="00B94E52" w:rsidRDefault="00172905" w:rsidP="00172905">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3E1EF5">
        <w:t>Cognitive problems can take a long time to improve, so if you go back to work too soon you could find it a lot more difficult than if you went back a little later. An occupational therapist can give you advice about the best time to go back to work and can also talk to your employer about how the</w:t>
      </w:r>
      <w:r w:rsidRPr="00B94E52">
        <w:t>y can support you when you do.</w:t>
      </w:r>
    </w:p>
    <w:p w14:paraId="725E3DF1" w14:textId="77777777" w:rsidR="00172905" w:rsidRPr="003E1EF5" w:rsidRDefault="00172905" w:rsidP="00172905">
      <w:bookmarkStart w:id="23" w:name="_Toc424129629"/>
      <w:bookmarkStart w:id="24" w:name="_Toc424129766"/>
      <w:r w:rsidRPr="003E1EF5">
        <w:softHyphen/>
      </w:r>
    </w:p>
    <w:p w14:paraId="247B2A35" w14:textId="77777777" w:rsidR="00172905" w:rsidRPr="003E1EF5" w:rsidRDefault="00172905" w:rsidP="004D0F78">
      <w:pPr>
        <w:pStyle w:val="Heading3"/>
        <w:keepLines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r w:rsidRPr="003E1EF5">
        <w:t>Look into aids and equipment</w:t>
      </w:r>
      <w:bookmarkEnd w:id="23"/>
      <w:bookmarkEnd w:id="24"/>
    </w:p>
    <w:p w14:paraId="240EFD36" w14:textId="77777777" w:rsidR="00172905" w:rsidRPr="003E1EF5" w:rsidRDefault="00172905" w:rsidP="00172905">
      <w:r w:rsidRPr="003E1EF5">
        <w:t xml:space="preserve">There are aids and equipment that you may find helpful, especially for problems with memory. Your </w:t>
      </w:r>
      <w:r w:rsidRPr="00E361F7">
        <w:t xml:space="preserve">occupational therapist </w:t>
      </w:r>
      <w:r w:rsidRPr="003E1EF5">
        <w:t xml:space="preserve">will be able to suggest some to you. </w:t>
      </w:r>
    </w:p>
    <w:p w14:paraId="6E14BECE" w14:textId="77777777" w:rsidR="00172905" w:rsidRPr="003E1EF5" w:rsidRDefault="00172905" w:rsidP="00172905"/>
    <w:p w14:paraId="2CE8DBE6" w14:textId="77777777" w:rsidR="00172905" w:rsidRPr="003E1EF5" w:rsidRDefault="00172905" w:rsidP="004D0F78">
      <w:pPr>
        <w:pStyle w:val="Heading3"/>
        <w:keepLines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25" w:name="_Toc424129630"/>
      <w:bookmarkStart w:id="26" w:name="_Toc424129767"/>
      <w:r w:rsidRPr="003E1EF5">
        <w:lastRenderedPageBreak/>
        <w:t>Find ways to relax</w:t>
      </w:r>
      <w:bookmarkEnd w:id="25"/>
      <w:bookmarkEnd w:id="26"/>
    </w:p>
    <w:p w14:paraId="7C48D227" w14:textId="77777777" w:rsidR="00172905" w:rsidRPr="003E1EF5" w:rsidRDefault="00172905" w:rsidP="00172905">
      <w:r w:rsidRPr="003E1EF5">
        <w:t xml:space="preserve">Your mind needs to rest just as much as your body. Even small things like going for a short walk, listening to music or having a quiet moment to yourself in another room can help to calm your mind. Some people find </w:t>
      </w:r>
      <w:r w:rsidRPr="00E361F7">
        <w:t xml:space="preserve">mindfulness or meditation </w:t>
      </w:r>
      <w:r w:rsidRPr="003E1EF5">
        <w:t>really helpful. Relaxing</w:t>
      </w:r>
      <w:r w:rsidRPr="00E361F7">
        <w:t xml:space="preserve"> </w:t>
      </w:r>
      <w:r w:rsidRPr="003E1EF5">
        <w:t>can be difficult if you have a busy</w:t>
      </w:r>
      <w:r w:rsidRPr="00E361F7">
        <w:t xml:space="preserve"> </w:t>
      </w:r>
      <w:r w:rsidRPr="003E1EF5">
        <w:t>home life, but it’s important that</w:t>
      </w:r>
      <w:r w:rsidRPr="00E361F7">
        <w:t xml:space="preserve"> </w:t>
      </w:r>
      <w:r w:rsidRPr="003E1EF5">
        <w:t>you find a way to rest your mind</w:t>
      </w:r>
      <w:r w:rsidRPr="00E361F7">
        <w:t xml:space="preserve"> </w:t>
      </w:r>
      <w:r w:rsidRPr="003E1EF5">
        <w:t>when you get tired or frustrated.</w:t>
      </w:r>
    </w:p>
    <w:p w14:paraId="10B32CF0" w14:textId="77777777" w:rsidR="00172905" w:rsidRPr="003E1EF5" w:rsidRDefault="00172905" w:rsidP="00172905"/>
    <w:p w14:paraId="44CFB5F3" w14:textId="77777777" w:rsidR="00172905" w:rsidRPr="00E361F7" w:rsidRDefault="00172905" w:rsidP="00172905">
      <w:r w:rsidRPr="00E361F7">
        <w:t>“One of the biggest things I learned was mindfulness meditation. It made a huge difference on calming my mind before using it.” Cath</w:t>
      </w:r>
    </w:p>
    <w:p w14:paraId="6F83FF0B" w14:textId="77777777" w:rsidR="00172905" w:rsidRPr="003E1EF5" w:rsidRDefault="00172905" w:rsidP="00172905"/>
    <w:p w14:paraId="35DC4C0C" w14:textId="77777777" w:rsidR="00172905" w:rsidRPr="003E1EF5" w:rsidRDefault="00172905" w:rsidP="004D0F78">
      <w:pPr>
        <w:pStyle w:val="Heading3"/>
        <w:keepLines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27" w:name="_Toc424129631"/>
      <w:bookmarkStart w:id="28" w:name="_Toc424129768"/>
      <w:r w:rsidRPr="003E1EF5">
        <w:t>Tell people what’s going on</w:t>
      </w:r>
      <w:bookmarkEnd w:id="27"/>
      <w:bookmarkEnd w:id="28"/>
    </w:p>
    <w:p w14:paraId="5F5E365C" w14:textId="77777777" w:rsidR="00172905" w:rsidRPr="003E1EF5" w:rsidRDefault="00172905" w:rsidP="00172905">
      <w:r w:rsidRPr="003E1EF5">
        <w:t>Cognitive problems are nothing</w:t>
      </w:r>
      <w:r w:rsidRPr="00B94E52">
        <w:t xml:space="preserve"> to be embarrassed about, so </w:t>
      </w:r>
      <w:r w:rsidRPr="00E361F7">
        <w:t>be</w:t>
      </w:r>
      <w:r w:rsidRPr="003E1EF5">
        <w:t xml:space="preserve"> </w:t>
      </w:r>
      <w:r w:rsidRPr="00E361F7">
        <w:t xml:space="preserve">up-front with people </w:t>
      </w:r>
      <w:r w:rsidRPr="003E1EF5">
        <w:t>about them. We all feel awkward when we don’t know what to do, so explaining</w:t>
      </w:r>
      <w:r w:rsidRPr="00B94E52">
        <w:t xml:space="preserve"> to someone what they can do to help (speaking slowly or writing things down, for example) will make it easier </w:t>
      </w:r>
      <w:r w:rsidRPr="003E1EF5">
        <w:t xml:space="preserve">for you both. It will also stop them getting offended if you don’t remember something from your </w:t>
      </w:r>
      <w:r w:rsidRPr="003E1EF5">
        <w:lastRenderedPageBreak/>
        <w:t>last conversation, or think that you’re bored if you get distracted.</w:t>
      </w:r>
    </w:p>
    <w:p w14:paraId="3C5844A2" w14:textId="77777777" w:rsidR="00172905" w:rsidRPr="003E1EF5" w:rsidRDefault="00172905" w:rsidP="00172905"/>
    <w:p w14:paraId="214DD332" w14:textId="77777777" w:rsidR="00172905" w:rsidRPr="00E361F7" w:rsidRDefault="00172905" w:rsidP="00172905">
      <w:r w:rsidRPr="00E361F7">
        <w:t>“Be open with people. I just tell people that I struggle with memory and making quick responses sometimes. I’ve never had a bad response.” Jo</w:t>
      </w:r>
    </w:p>
    <w:p w14:paraId="41ABDE8F" w14:textId="77777777" w:rsidR="00172905" w:rsidRPr="003E1EF5" w:rsidRDefault="00172905" w:rsidP="00172905"/>
    <w:p w14:paraId="7985F308" w14:textId="77777777" w:rsidR="00172905" w:rsidRPr="003E1EF5" w:rsidRDefault="00172905" w:rsidP="004D0F78">
      <w:pPr>
        <w:pStyle w:val="Heading3"/>
        <w:keepLines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29" w:name="_Toc424129632"/>
      <w:bookmarkStart w:id="30" w:name="_Toc424129769"/>
      <w:r w:rsidRPr="003E1EF5">
        <w:t>Talk to someone who understands</w:t>
      </w:r>
      <w:bookmarkEnd w:id="29"/>
      <w:bookmarkEnd w:id="30"/>
    </w:p>
    <w:p w14:paraId="22C96701" w14:textId="77777777" w:rsidR="00172905" w:rsidRPr="00B94E52" w:rsidRDefault="00172905" w:rsidP="00172905">
      <w:r w:rsidRPr="00B94E52">
        <w:t xml:space="preserve">Cognitive problems can affect your confidence and how you feel about yourself. Talking about it can really help. Many people find </w:t>
      </w:r>
      <w:r w:rsidRPr="00E361F7">
        <w:t>support</w:t>
      </w:r>
      <w:r w:rsidRPr="003E1EF5">
        <w:t xml:space="preserve"> </w:t>
      </w:r>
      <w:r w:rsidRPr="00E361F7">
        <w:t xml:space="preserve">groups </w:t>
      </w:r>
      <w:r w:rsidRPr="003E1EF5">
        <w:t>useful, because you can talk about problems with people who are going through the same thing.</w:t>
      </w:r>
      <w:r w:rsidRPr="00B94E52">
        <w:t xml:space="preserve"> </w:t>
      </w:r>
    </w:p>
    <w:p w14:paraId="238156D3" w14:textId="77777777" w:rsidR="00172905" w:rsidRPr="003E1EF5" w:rsidRDefault="00172905" w:rsidP="00172905"/>
    <w:p w14:paraId="33EC9EBD" w14:textId="77777777" w:rsidR="00172905" w:rsidRPr="003E1EF5" w:rsidRDefault="00172905" w:rsidP="00172905">
      <w:r>
        <w:t>If you prefer not to join a group,</w:t>
      </w:r>
      <w:r w:rsidRPr="003E1EF5">
        <w:t xml:space="preserve"> try talking to a friend or family member instead – whoever you feel comfortable confiding in when you’re finding it tough.</w:t>
      </w:r>
    </w:p>
    <w:p w14:paraId="17929A72" w14:textId="77777777" w:rsidR="00172905" w:rsidRPr="003E1EF5" w:rsidRDefault="00172905" w:rsidP="00172905"/>
    <w:p w14:paraId="6E3BBC76" w14:textId="77777777" w:rsidR="00172905" w:rsidRPr="003E1EF5" w:rsidRDefault="00172905" w:rsidP="00172905">
      <w:pPr>
        <w:pStyle w:val="Heading3"/>
      </w:pPr>
      <w:bookmarkStart w:id="31" w:name="_Toc424129770"/>
      <w:r w:rsidRPr="003E1EF5">
        <w:t>What can I do about my concentration?</w:t>
      </w:r>
      <w:bookmarkEnd w:id="31"/>
    </w:p>
    <w:p w14:paraId="04B9EBCA" w14:textId="77777777" w:rsidR="00172905" w:rsidRPr="003E1EF5" w:rsidRDefault="00172905" w:rsidP="00172905"/>
    <w:p w14:paraId="6B974DAA" w14:textId="77777777" w:rsidR="00172905" w:rsidRPr="003E1EF5" w:rsidRDefault="00172905" w:rsidP="00172905">
      <w:pPr>
        <w:pStyle w:val="Heading4"/>
      </w:pPr>
      <w:r w:rsidRPr="003E1EF5">
        <w:lastRenderedPageBreak/>
        <w:t>Just do one thing at a time</w:t>
      </w:r>
    </w:p>
    <w:p w14:paraId="268B762F" w14:textId="77777777" w:rsidR="00172905" w:rsidRDefault="00172905" w:rsidP="004D0F7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If you’re making something to eat, don’t try to use the phone at the same time. Even talking to someone in the same room can be tricky. </w:t>
      </w:r>
    </w:p>
    <w:p w14:paraId="4F41B3A1" w14:textId="77777777" w:rsidR="00172905" w:rsidRPr="003E1EF5" w:rsidRDefault="00172905" w:rsidP="004D0F7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Focus on completely finishing a task before moving on to another.</w:t>
      </w:r>
    </w:p>
    <w:p w14:paraId="2694F710" w14:textId="77777777" w:rsidR="00172905" w:rsidRPr="003E1EF5" w:rsidRDefault="00172905" w:rsidP="004D0F7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If someone’s giving you information, ask them to keep it simple. If it helps, get them to write it down.</w:t>
      </w:r>
    </w:p>
    <w:p w14:paraId="3BD6F6E8" w14:textId="77777777" w:rsidR="00172905" w:rsidRPr="003E1EF5" w:rsidRDefault="00172905" w:rsidP="00172905"/>
    <w:p w14:paraId="40CAF0CE" w14:textId="77777777" w:rsidR="00172905" w:rsidRPr="003E1EF5" w:rsidRDefault="00172905" w:rsidP="00172905">
      <w:pPr>
        <w:pStyle w:val="Heading4"/>
      </w:pPr>
      <w:r w:rsidRPr="003E1EF5">
        <w:t>Remove distractions</w:t>
      </w:r>
    </w:p>
    <w:p w14:paraId="4484F676" w14:textId="77777777" w:rsidR="00172905" w:rsidRPr="003E1EF5" w:rsidRDefault="00172905" w:rsidP="004D0F7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If you need to concentrate on something, ask yourself if there’s anything that may distract you. Turn off the TV and radio or move to a quiet room and ask other people in the house not to disturb you for a little while.</w:t>
      </w:r>
    </w:p>
    <w:p w14:paraId="3BEFEEB9" w14:textId="77777777" w:rsidR="00172905" w:rsidRPr="003E1EF5" w:rsidRDefault="00172905" w:rsidP="00172905"/>
    <w:p w14:paraId="7EA61196" w14:textId="77777777" w:rsidR="00172905" w:rsidRPr="003E1EF5" w:rsidRDefault="00172905" w:rsidP="004D0F7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Try to remove clutter, so you won’t have any visual distractions either. If you just keep the kettle, cups, teabags and sugar on the kitchen counter, this may help when you come to make a cup of tea.</w:t>
      </w:r>
    </w:p>
    <w:p w14:paraId="43FD944A" w14:textId="77777777" w:rsidR="00172905" w:rsidRPr="003E1EF5" w:rsidRDefault="00172905" w:rsidP="004D0F78"/>
    <w:p w14:paraId="722EAAD4" w14:textId="77777777" w:rsidR="00172905" w:rsidRPr="003E1EF5" w:rsidRDefault="00172905" w:rsidP="00172905">
      <w:pPr>
        <w:pStyle w:val="Heading4"/>
      </w:pPr>
      <w:r w:rsidRPr="003E1EF5">
        <w:t>Make things easier for yourself</w:t>
      </w:r>
    </w:p>
    <w:p w14:paraId="035C7FF4" w14:textId="77777777" w:rsidR="00172905" w:rsidRPr="003E1EF5" w:rsidRDefault="00172905" w:rsidP="004D0F7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It may help to write a ‘to</w:t>
      </w:r>
      <w:r>
        <w:t xml:space="preserve"> </w:t>
      </w:r>
      <w:r w:rsidRPr="003E1EF5">
        <w:t xml:space="preserve">do’ list the night before and decide which tasks are the most important. That way, if </w:t>
      </w:r>
      <w:r w:rsidRPr="003E1EF5">
        <w:lastRenderedPageBreak/>
        <w:t>you find yourself having a bad day, you’ll know what to focus on and what can be left until another time.</w:t>
      </w:r>
    </w:p>
    <w:p w14:paraId="0EA56DB7" w14:textId="77777777" w:rsidR="00172905" w:rsidRPr="003E1EF5" w:rsidRDefault="00172905" w:rsidP="00172905"/>
    <w:p w14:paraId="7B6EB030" w14:textId="77777777" w:rsidR="00172905" w:rsidRPr="003E1EF5" w:rsidRDefault="00172905" w:rsidP="004D0F7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When you’re talking to people, try to repeat things that they tell you in your own words. This may help you to follow the conversation and feel confident that you’ve understood.</w:t>
      </w:r>
    </w:p>
    <w:p w14:paraId="606A0FCE" w14:textId="77777777" w:rsidR="00172905" w:rsidRPr="003E1EF5" w:rsidRDefault="00172905" w:rsidP="00172905"/>
    <w:p w14:paraId="5FED411A" w14:textId="77777777" w:rsidR="00172905" w:rsidRPr="003E1EF5" w:rsidRDefault="00172905" w:rsidP="00172905">
      <w:pPr>
        <w:pStyle w:val="Heading4"/>
      </w:pPr>
      <w:r w:rsidRPr="003E1EF5">
        <w:t>Know your limits</w:t>
      </w:r>
    </w:p>
    <w:p w14:paraId="2BE77889" w14:textId="77777777" w:rsidR="00172905" w:rsidRPr="003E1EF5" w:rsidRDefault="00172905" w:rsidP="004D0F7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Remember that you’re not going to be able to concentrate for long periods. So keep your activities to half an hour, or however long you can manage. If an activity is going to take longer than this, take a break and come back to it later. You’ll probably be able to focus on it a lot better if you do.</w:t>
      </w:r>
    </w:p>
    <w:p w14:paraId="6A07DD6F" w14:textId="77777777" w:rsidR="00172905" w:rsidRPr="003E1EF5" w:rsidRDefault="00172905" w:rsidP="00172905"/>
    <w:p w14:paraId="4AC6D7F8" w14:textId="77777777" w:rsidR="00172905" w:rsidRPr="003E1EF5" w:rsidRDefault="00172905" w:rsidP="004D0F7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If you know you’re going to be doing something that requires concentration (if you’re going to an appointment or expecting a visitor, for example) then plan to have a rest immediately before.</w:t>
      </w:r>
    </w:p>
    <w:p w14:paraId="49582D78" w14:textId="77777777" w:rsidR="00172905" w:rsidRPr="003E1EF5" w:rsidRDefault="00172905" w:rsidP="00172905"/>
    <w:p w14:paraId="56D52F68" w14:textId="77777777" w:rsidR="00172905" w:rsidRPr="003E1EF5" w:rsidRDefault="00172905" w:rsidP="004D0F7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If you find it hard to follow a whole TV </w:t>
      </w:r>
      <w:proofErr w:type="spellStart"/>
      <w:r w:rsidRPr="003E1EF5">
        <w:t>programme</w:t>
      </w:r>
      <w:proofErr w:type="spellEnd"/>
      <w:r w:rsidRPr="003E1EF5">
        <w:t xml:space="preserve">, think about what you’re watching. News, sports, or cookery programmes will probably be easier to keep up with than </w:t>
      </w:r>
      <w:r w:rsidRPr="003E1EF5">
        <w:lastRenderedPageBreak/>
        <w:t>dramas or documentaries, which rely on you watching the whole thing.</w:t>
      </w:r>
    </w:p>
    <w:p w14:paraId="4B888850" w14:textId="77777777" w:rsidR="00172905" w:rsidRPr="00E361F7" w:rsidRDefault="00172905" w:rsidP="00172905"/>
    <w:p w14:paraId="4FE2559B" w14:textId="77777777" w:rsidR="00172905" w:rsidRPr="00B94E52" w:rsidRDefault="00172905" w:rsidP="00172905">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3E1EF5">
        <w:t>Try using your phone. S</w:t>
      </w:r>
      <w:r w:rsidRPr="00B94E52">
        <w:t>martphones have alarms, calendars, address books and cameras that can help you keep notes and set up alerts and reminders.</w:t>
      </w:r>
    </w:p>
    <w:p w14:paraId="38FAEE68" w14:textId="77777777" w:rsidR="00172905" w:rsidRPr="003E1EF5" w:rsidRDefault="00172905" w:rsidP="00172905">
      <w:pPr>
        <w:spacing w:line="240" w:lineRule="auto"/>
      </w:pPr>
      <w:bookmarkStart w:id="32" w:name="_Toc424129771"/>
    </w:p>
    <w:p w14:paraId="0D98D01F" w14:textId="77777777" w:rsidR="00172905" w:rsidRPr="003E1EF5" w:rsidRDefault="00172905" w:rsidP="00172905">
      <w:pPr>
        <w:spacing w:line="240" w:lineRule="auto"/>
      </w:pPr>
    </w:p>
    <w:p w14:paraId="3A74DB8D" w14:textId="77777777" w:rsidR="00172905" w:rsidRPr="003E1EF5" w:rsidRDefault="00172905" w:rsidP="00172905">
      <w:pPr>
        <w:spacing w:line="240" w:lineRule="auto"/>
      </w:pPr>
      <w:r w:rsidRPr="00E361F7">
        <w:t xml:space="preserve">“I watched EastEnders on TV to understand what the story was about. I chose that because there were no commercials or music half way through, both of which my brain couldn’t cope with.” </w:t>
      </w:r>
      <w:r w:rsidRPr="00E361F7">
        <w:rPr>
          <w:b/>
        </w:rPr>
        <w:t>Frances</w:t>
      </w:r>
    </w:p>
    <w:p w14:paraId="30178318" w14:textId="77777777" w:rsidR="00172905" w:rsidRPr="00E361F7" w:rsidRDefault="00172905" w:rsidP="00172905">
      <w:pPr>
        <w:spacing w:line="240" w:lineRule="auto"/>
      </w:pPr>
    </w:p>
    <w:p w14:paraId="110D0584" w14:textId="77777777" w:rsidR="00172905" w:rsidRPr="00B94E52" w:rsidRDefault="00172905" w:rsidP="00172905">
      <w:pPr>
        <w:pStyle w:val="Heading3"/>
      </w:pPr>
      <w:r w:rsidRPr="003E1EF5">
        <w:t xml:space="preserve">What can I do about my </w:t>
      </w:r>
      <w:r w:rsidRPr="00B94E52">
        <w:t>memory?</w:t>
      </w:r>
      <w:bookmarkEnd w:id="32"/>
    </w:p>
    <w:p w14:paraId="3B994B9B" w14:textId="77777777" w:rsidR="00172905" w:rsidRPr="003E1EF5" w:rsidRDefault="00172905" w:rsidP="00172905">
      <w:pPr>
        <w:pStyle w:val="Heading4"/>
      </w:pPr>
      <w:r w:rsidRPr="003E1EF5">
        <w:t>Write things down</w:t>
      </w:r>
    </w:p>
    <w:p w14:paraId="02F64B0F" w14:textId="77777777" w:rsidR="00172905" w:rsidRPr="003E1EF5" w:rsidRDefault="00172905" w:rsidP="004D0F7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Use calendars or diaries to keep track of appointments and important dates. You can also use them to record things that happened that day.</w:t>
      </w:r>
    </w:p>
    <w:p w14:paraId="3DAA3872" w14:textId="77777777" w:rsidR="00172905" w:rsidRPr="003E1EF5" w:rsidRDefault="00172905" w:rsidP="004D0F7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Make a note of small tasks as you do them, so that you know if you’ve fed the cat or phoned someone.</w:t>
      </w:r>
    </w:p>
    <w:p w14:paraId="46443785" w14:textId="3F6D291F" w:rsidR="00172905" w:rsidRPr="003E1EF5" w:rsidRDefault="00172905" w:rsidP="004D0F7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Write short notes after you’ve spoken with someone. If you do this after a therapy session, doctor’s appointment, or even a chat with a friend, you can go back and remind yourself of what you talked about the next time you see them. </w:t>
      </w:r>
    </w:p>
    <w:p w14:paraId="4212CC72" w14:textId="77777777" w:rsidR="00172905" w:rsidRPr="003E1EF5" w:rsidRDefault="00172905" w:rsidP="00172905"/>
    <w:p w14:paraId="663A172A" w14:textId="77777777" w:rsidR="00172905" w:rsidRPr="00B94E52" w:rsidRDefault="00172905" w:rsidP="00172905">
      <w:pPr>
        <w:pStyle w:val="Heading4"/>
      </w:pPr>
      <w:r w:rsidRPr="00B94E52">
        <w:t>Use prompts</w:t>
      </w:r>
    </w:p>
    <w:p w14:paraId="5D9799B9" w14:textId="77777777" w:rsidR="00172905" w:rsidRPr="003E1EF5" w:rsidRDefault="00172905" w:rsidP="004D0F7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Set your phone or a cooking timer to remind you when you need to take your medication.</w:t>
      </w:r>
    </w:p>
    <w:p w14:paraId="1BF12487" w14:textId="77777777" w:rsidR="00172905" w:rsidRPr="003E1EF5" w:rsidRDefault="00172905" w:rsidP="004D0F7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Leave things like your keys or wallet near the front door, so that you’ll see them when you go out.</w:t>
      </w:r>
    </w:p>
    <w:p w14:paraId="0D130C1D" w14:textId="77777777" w:rsidR="00172905" w:rsidRPr="003E1EF5" w:rsidRDefault="00172905" w:rsidP="004D0F7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Add pictures of people next to their details in your contact book, to help you remember who they are.</w:t>
      </w:r>
    </w:p>
    <w:p w14:paraId="2EC46970" w14:textId="77777777" w:rsidR="00172905" w:rsidRPr="003E1EF5" w:rsidRDefault="00172905" w:rsidP="004D0F7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A pill or dosette box can help you to </w:t>
      </w:r>
      <w:proofErr w:type="spellStart"/>
      <w:r w:rsidRPr="003E1EF5">
        <w:t>organise</w:t>
      </w:r>
      <w:proofErr w:type="spellEnd"/>
      <w:r w:rsidRPr="003E1EF5">
        <w:t xml:space="preserve"> the medication you need to take each day, so you can easily see whether you’ve taken it or not. Most pharmacists will sort your medication into special packs for you now, so you know what you need to take each day.</w:t>
      </w:r>
    </w:p>
    <w:p w14:paraId="400DAA4E" w14:textId="77777777" w:rsidR="00172905" w:rsidRPr="003E1EF5" w:rsidRDefault="00172905" w:rsidP="00172905"/>
    <w:p w14:paraId="674B4A26" w14:textId="77777777" w:rsidR="00172905" w:rsidRPr="00E361F7" w:rsidRDefault="00172905" w:rsidP="00172905">
      <w:r w:rsidRPr="00E361F7">
        <w:t>“I carry a notepad and write down everything important I’ve done or been told so I don’t forget.” Elizabeth</w:t>
      </w:r>
    </w:p>
    <w:p w14:paraId="4E688F83" w14:textId="77777777" w:rsidR="00172905" w:rsidRPr="00E361F7" w:rsidRDefault="00172905" w:rsidP="00172905"/>
    <w:p w14:paraId="1C566A29" w14:textId="77777777" w:rsidR="00172905" w:rsidRPr="003E1EF5" w:rsidRDefault="00172905" w:rsidP="00172905">
      <w:pPr>
        <w:pStyle w:val="Heading4"/>
      </w:pPr>
      <w:r w:rsidRPr="003E1EF5">
        <w:t>Put reminders where you won’t miss them</w:t>
      </w:r>
    </w:p>
    <w:p w14:paraId="3A336B01" w14:textId="77777777" w:rsidR="00172905" w:rsidRPr="003E1EF5" w:rsidRDefault="00172905" w:rsidP="004D0F7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B94E52">
        <w:t>Leave notes in noticeable places</w:t>
      </w:r>
      <w:r w:rsidRPr="003E1EF5">
        <w:t>. Buy a pen that you can use to write on your bathroom mirror, or set up a white board somewhere obvious.</w:t>
      </w:r>
    </w:p>
    <w:p w14:paraId="619CE379" w14:textId="77777777" w:rsidR="00172905" w:rsidRPr="003E1EF5" w:rsidRDefault="00172905" w:rsidP="004D0F7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You could put up signs in the kitchen to remind you to turn the cooker off, or one on the back of the door to remind you to lock it when you go out.</w:t>
      </w:r>
    </w:p>
    <w:p w14:paraId="5ACF7831" w14:textId="77777777" w:rsidR="00172905" w:rsidRPr="003E1EF5" w:rsidRDefault="00172905" w:rsidP="00172905"/>
    <w:p w14:paraId="6442C478" w14:textId="77777777" w:rsidR="00172905" w:rsidRPr="003E1EF5" w:rsidRDefault="00172905" w:rsidP="00172905">
      <w:pPr>
        <w:pStyle w:val="Heading4"/>
      </w:pPr>
      <w:r w:rsidRPr="003E1EF5">
        <w:t>Keep things in the same place</w:t>
      </w:r>
    </w:p>
    <w:p w14:paraId="7078132C" w14:textId="77777777" w:rsidR="00172905" w:rsidRPr="00E361F7" w:rsidRDefault="00172905" w:rsidP="004D0F7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40" w:lineRule="auto"/>
      </w:pPr>
      <w:r w:rsidRPr="003E1EF5">
        <w:t>Labels on cupboards and drawers will help you know where things go. They don’t have to be written labels, you could use pictures instead. It may help to keep your glasses on a chain around your neck, to stop you from losing them.</w:t>
      </w:r>
    </w:p>
    <w:p w14:paraId="4984682F" w14:textId="77777777" w:rsidR="00172905" w:rsidRPr="00E361F7" w:rsidRDefault="00172905" w:rsidP="00172905">
      <w:pPr>
        <w:spacing w:line="240" w:lineRule="auto"/>
      </w:pPr>
    </w:p>
    <w:p w14:paraId="779DADCF" w14:textId="77777777" w:rsidR="00172905" w:rsidRPr="00E361F7" w:rsidRDefault="00172905" w:rsidP="00172905">
      <w:pPr>
        <w:spacing w:line="240" w:lineRule="auto"/>
      </w:pPr>
    </w:p>
    <w:p w14:paraId="7721DD20" w14:textId="77777777" w:rsidR="00172905" w:rsidRPr="00E361F7" w:rsidRDefault="00172905" w:rsidP="00172905">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E361F7">
        <w:t>If writing is difficult</w:t>
      </w:r>
    </w:p>
    <w:p w14:paraId="692D0970" w14:textId="77777777" w:rsidR="00172905" w:rsidRPr="003E1EF5" w:rsidRDefault="00172905" w:rsidP="004D0F78">
      <w:pPr>
        <w:pStyle w:val="ListParagraph"/>
        <w:numPr>
          <w:ilvl w:val="0"/>
          <w:numId w:val="1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3E1EF5">
        <w:t xml:space="preserve">You could make voice recordings, </w:t>
      </w:r>
      <w:r w:rsidRPr="00B94E52">
        <w:t>using a</w:t>
      </w:r>
      <w:r w:rsidRPr="003E1EF5">
        <w:t xml:space="preserve"> </w:t>
      </w:r>
      <w:proofErr w:type="spellStart"/>
      <w:r w:rsidRPr="003E1EF5">
        <w:t>dictaphone</w:t>
      </w:r>
      <w:proofErr w:type="spellEnd"/>
      <w:r w:rsidRPr="003E1EF5">
        <w:t xml:space="preserve"> or an app on your smartphone.</w:t>
      </w:r>
    </w:p>
    <w:p w14:paraId="7FCFEE6B" w14:textId="77777777" w:rsidR="00172905" w:rsidRPr="003E1EF5" w:rsidRDefault="00172905" w:rsidP="004D0F78">
      <w:pPr>
        <w:pStyle w:val="ListParagraph"/>
        <w:numPr>
          <w:ilvl w:val="0"/>
          <w:numId w:val="1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3E1EF5">
        <w:t>Or use pictures: you can take photos on most phones these days.</w:t>
      </w:r>
    </w:p>
    <w:p w14:paraId="66FA6BD1" w14:textId="77777777" w:rsidR="00172905" w:rsidRPr="003E1EF5" w:rsidRDefault="00172905" w:rsidP="004D0F78">
      <w:pPr>
        <w:pStyle w:val="ListParagraph"/>
        <w:numPr>
          <w:ilvl w:val="0"/>
          <w:numId w:val="1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3E1EF5">
        <w:t>If you find writing difficult, then ask people to help you. Ask them to write down the main points of your conversation for you, so that you can take it away to read over afterwards.</w:t>
      </w:r>
    </w:p>
    <w:p w14:paraId="30070EF6" w14:textId="77777777" w:rsidR="00172905" w:rsidRPr="003E1EF5" w:rsidRDefault="00172905" w:rsidP="00172905"/>
    <w:p w14:paraId="19D5CBA3" w14:textId="77777777" w:rsidR="00172905" w:rsidRPr="003E1EF5" w:rsidRDefault="00172905" w:rsidP="00172905">
      <w:pPr>
        <w:pStyle w:val="Heading4"/>
      </w:pPr>
      <w:r w:rsidRPr="003E1EF5">
        <w:t>Plan your day</w:t>
      </w:r>
    </w:p>
    <w:p w14:paraId="39F1DEA4" w14:textId="77777777" w:rsidR="00172905" w:rsidRPr="003E1EF5" w:rsidRDefault="00172905" w:rsidP="004D0F7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Keep to a routine and do certain tasks, like taking your medication or locking your doors, at the same time every day.</w:t>
      </w:r>
    </w:p>
    <w:p w14:paraId="0EF71CC9" w14:textId="77777777" w:rsidR="00172905" w:rsidRPr="003E1EF5" w:rsidRDefault="00172905" w:rsidP="004D0F7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Write a ‘to do’ list for the next day before you go to bed. That way you’ll know what you have to do as soon as you </w:t>
      </w:r>
      <w:r w:rsidRPr="003E1EF5">
        <w:lastRenderedPageBreak/>
        <w:t>get up. You could make it part of your routine to sit down with a member of your family or your carer and do this at the end of every day.</w:t>
      </w:r>
    </w:p>
    <w:p w14:paraId="39181161" w14:textId="77777777" w:rsidR="00172905" w:rsidRPr="003E1EF5" w:rsidRDefault="00172905" w:rsidP="004D0F7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Tiredness and stress will make it more difficult for you to concentrate and take in information, which will mean you’ll struggle to remember it later. So make sure you plan time to rest throughout the day as well.</w:t>
      </w:r>
    </w:p>
    <w:p w14:paraId="6B5F7F37" w14:textId="77777777" w:rsidR="00172905" w:rsidRPr="003E1EF5" w:rsidRDefault="00172905" w:rsidP="004D0F78"/>
    <w:p w14:paraId="49A05E09" w14:textId="77777777" w:rsidR="00172905" w:rsidRPr="003E1EF5" w:rsidRDefault="00172905" w:rsidP="00172905">
      <w:pPr>
        <w:pStyle w:val="Heading4"/>
      </w:pPr>
      <w:r w:rsidRPr="003E1EF5">
        <w:t>Try mental techniques</w:t>
      </w:r>
    </w:p>
    <w:p w14:paraId="28445F41" w14:textId="77777777" w:rsidR="00172905" w:rsidRPr="003E1EF5" w:rsidRDefault="00172905" w:rsidP="004D0F7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Verbal prompts can help too. Some people use acronyms or sayings to help them remember things. One lady told us she thinks of “</w:t>
      </w:r>
      <w:r w:rsidRPr="00E361F7">
        <w:t>SLAC</w:t>
      </w:r>
      <w:r w:rsidRPr="003E1EF5">
        <w:t xml:space="preserve">” when she leaves the </w:t>
      </w:r>
      <w:r w:rsidRPr="00B94E52">
        <w:t xml:space="preserve">house, so she knows she needs to </w:t>
      </w:r>
      <w:r w:rsidRPr="00E361F7">
        <w:t>S</w:t>
      </w:r>
      <w:r w:rsidRPr="003E1EF5">
        <w:t xml:space="preserve">et the </w:t>
      </w:r>
      <w:r w:rsidRPr="00B94E52">
        <w:t xml:space="preserve">alarm, </w:t>
      </w:r>
      <w:r w:rsidRPr="00E361F7">
        <w:t>L</w:t>
      </w:r>
      <w:r w:rsidRPr="003E1EF5">
        <w:t xml:space="preserve">ock the door </w:t>
      </w:r>
      <w:r w:rsidRPr="00E361F7">
        <w:t>A</w:t>
      </w:r>
      <w:r w:rsidRPr="003E1EF5">
        <w:t xml:space="preserve">nd </w:t>
      </w:r>
      <w:r w:rsidRPr="00E361F7">
        <w:t>C</w:t>
      </w:r>
      <w:r w:rsidRPr="003E1EF5">
        <w:t>lose the gate.</w:t>
      </w:r>
    </w:p>
    <w:p w14:paraId="62070E3D" w14:textId="77777777" w:rsidR="00172905" w:rsidRPr="00B94E52" w:rsidRDefault="00172905" w:rsidP="004D0F7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B94E52">
        <w:t>Or try using mental pictures, so if you need to remember an address, like Clifton Road, picture a road leading up to a cliff.</w:t>
      </w:r>
    </w:p>
    <w:p w14:paraId="43BA1AE5" w14:textId="77777777" w:rsidR="00172905" w:rsidRPr="003E1EF5" w:rsidRDefault="00172905" w:rsidP="004D0F7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Focusing on a particular feature can help you remember people – so you may remember that your consultant is the doctor </w:t>
      </w:r>
      <w:r>
        <w:t xml:space="preserve">with curly hair, </w:t>
      </w:r>
      <w:r w:rsidRPr="003E1EF5">
        <w:t>rather than the one with the glasses.</w:t>
      </w:r>
    </w:p>
    <w:p w14:paraId="55A689C6" w14:textId="77777777" w:rsidR="00172905" w:rsidRPr="003E1EF5" w:rsidRDefault="00172905" w:rsidP="004D0F7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Some people find repeating information can help them to remember it. So when you’ve been told something new, you could get someone to ask you a few seconds later if you remember it, and then again a few seconds after that, </w:t>
      </w:r>
      <w:r w:rsidRPr="003E1EF5">
        <w:lastRenderedPageBreak/>
        <w:t>and so on. Once you’ve remembered it for a short period, it may be more likely to stick.</w:t>
      </w:r>
    </w:p>
    <w:p w14:paraId="71004ED0" w14:textId="13ED70E8" w:rsidR="00172905" w:rsidRPr="003E1EF5" w:rsidRDefault="00172905" w:rsidP="00172905">
      <w:pPr>
        <w:spacing w:line="240" w:lineRule="auto"/>
      </w:pPr>
    </w:p>
    <w:p w14:paraId="33DC7241" w14:textId="77777777" w:rsidR="00172905" w:rsidRPr="00E361F7" w:rsidRDefault="00172905" w:rsidP="00172905">
      <w:r w:rsidRPr="00E361F7">
        <w:t>“Leave extra time to do things. It might sound obvious but if you’re in a hurry to get to an appointment the stress can make memory recall and communication worse.” Joanie</w:t>
      </w:r>
    </w:p>
    <w:p w14:paraId="2B1808A6" w14:textId="77777777" w:rsidR="00172905" w:rsidRPr="003E1EF5" w:rsidRDefault="00172905" w:rsidP="00172905"/>
    <w:p w14:paraId="54108465" w14:textId="77777777" w:rsidR="00172905" w:rsidRPr="00B94E52" w:rsidRDefault="00172905" w:rsidP="00172905">
      <w:pPr>
        <w:pStyle w:val="Heading4"/>
      </w:pPr>
      <w:r w:rsidRPr="003E1EF5">
        <w:t>Can memory games help?</w:t>
      </w:r>
    </w:p>
    <w:p w14:paraId="18B40A75" w14:textId="77777777" w:rsidR="00172905" w:rsidRPr="003E1EF5" w:rsidRDefault="00172905" w:rsidP="004D0F78">
      <w:r w:rsidRPr="003E1EF5">
        <w:t>There are number of games and exercises (most of them computer-based), which aim to improve your memory. However, it’s difficult to say for certain whether these really help.</w:t>
      </w:r>
    </w:p>
    <w:p w14:paraId="3C53EDD3" w14:textId="77777777" w:rsidR="00172905" w:rsidRPr="003E1EF5" w:rsidRDefault="00172905" w:rsidP="004D0F78">
      <w:r w:rsidRPr="003E1EF5">
        <w:t xml:space="preserve">Research has shown that some memory exercises can help people to improve, but they </w:t>
      </w:r>
      <w:r w:rsidRPr="00E361F7">
        <w:t xml:space="preserve">need a therapist </w:t>
      </w:r>
      <w:r w:rsidRPr="003E1EF5">
        <w:t xml:space="preserve">to work through the tasks </w:t>
      </w:r>
      <w:r w:rsidRPr="00B94E52">
        <w:t>with you to make sure that you’re doing th</w:t>
      </w:r>
      <w:r w:rsidRPr="003E1EF5">
        <w:t>em in the right way. Even then, the improvements people see don’t tend to last very long and are difficult to apply to tasks that aren’t part of the training.</w:t>
      </w:r>
    </w:p>
    <w:p w14:paraId="3B657B67" w14:textId="77777777" w:rsidR="00172905" w:rsidRPr="00E361F7" w:rsidRDefault="00172905" w:rsidP="00172905">
      <w:pPr>
        <w:spacing w:line="240" w:lineRule="auto"/>
      </w:pPr>
      <w:bookmarkStart w:id="33" w:name="_Toc424129772"/>
      <w:r w:rsidRPr="003E1EF5">
        <w:br w:type="page"/>
      </w:r>
    </w:p>
    <w:p w14:paraId="798A9AD6" w14:textId="64FBEBE6" w:rsidR="00172905" w:rsidRPr="00E361F7" w:rsidRDefault="00172905" w:rsidP="004D0F78">
      <w:pPr>
        <w:pStyle w:val="Heading3"/>
      </w:pPr>
      <w:r w:rsidRPr="003E1EF5">
        <w:lastRenderedPageBreak/>
        <w:t>What can I do about my planning and pr</w:t>
      </w:r>
      <w:r w:rsidRPr="00B94E52">
        <w:t>oblem solving</w:t>
      </w:r>
      <w:r w:rsidRPr="003E1EF5">
        <w:t>?</w:t>
      </w:r>
      <w:bookmarkEnd w:id="33"/>
    </w:p>
    <w:p w14:paraId="556301D8" w14:textId="77777777" w:rsidR="00172905" w:rsidRPr="003E1EF5" w:rsidRDefault="00172905" w:rsidP="00172905">
      <w:pPr>
        <w:pStyle w:val="Heading4"/>
      </w:pPr>
      <w:r w:rsidRPr="003E1EF5">
        <w:t>Practise, practise, practise</w:t>
      </w:r>
    </w:p>
    <w:p w14:paraId="524AB048" w14:textId="77777777" w:rsidR="00172905" w:rsidRPr="003E1EF5" w:rsidRDefault="00172905" w:rsidP="004D0F7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B94E52">
        <w:t>Planning and problem</w:t>
      </w:r>
      <w:r w:rsidRPr="003E1EF5">
        <w:t xml:space="preserve"> solving can be improved, but only with lots and lots of practice. Your occupational therapist or clinical neuropsychologist can help you decide what activities to focus on, as it will be different for everyone.</w:t>
      </w:r>
    </w:p>
    <w:p w14:paraId="16599AD1" w14:textId="77777777" w:rsidR="00172905" w:rsidRPr="003E1EF5" w:rsidRDefault="00172905" w:rsidP="004D0F7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Once you’ve mastered one task, like making a sandwich, you’ll move on to more difficult ones, like cooking a meal.</w:t>
      </w:r>
    </w:p>
    <w:p w14:paraId="0695038B" w14:textId="77777777" w:rsidR="00172905" w:rsidRPr="003E1EF5" w:rsidRDefault="00172905" w:rsidP="004D0F78"/>
    <w:p w14:paraId="1DB5A724" w14:textId="77777777" w:rsidR="00172905" w:rsidRPr="003E1EF5" w:rsidRDefault="00172905" w:rsidP="00172905">
      <w:pPr>
        <w:pStyle w:val="Heading4"/>
      </w:pPr>
      <w:r w:rsidRPr="003E1EF5">
        <w:t>Keep to a routine</w:t>
      </w:r>
    </w:p>
    <w:p w14:paraId="5CD9DA08" w14:textId="77777777" w:rsidR="00172905" w:rsidRPr="003E1EF5" w:rsidRDefault="00172905" w:rsidP="004D0F7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Dressing yourself in the same order every day will make it easier for you to relearn the steps and spot when you miss one.</w:t>
      </w:r>
    </w:p>
    <w:p w14:paraId="2C8E4976" w14:textId="77777777" w:rsidR="00172905" w:rsidRPr="003E1EF5" w:rsidRDefault="00172905" w:rsidP="004D0F7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Developing a weekly routine can also help. If you know that Tuesday is washing day or Wednesday is shopping day it will prompt you to do these things.</w:t>
      </w:r>
    </w:p>
    <w:p w14:paraId="69A50490" w14:textId="3097F56E" w:rsidR="00172905" w:rsidRPr="003E1EF5" w:rsidRDefault="00172905" w:rsidP="004D0F7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A daily timetable may also be useful. This can be especially helpful  if you have  problems getting motivated, also known as apathy, which is common after a stroke.</w:t>
      </w:r>
    </w:p>
    <w:p w14:paraId="7AACFA33" w14:textId="77777777" w:rsidR="00172905" w:rsidRPr="003E1EF5" w:rsidRDefault="00172905" w:rsidP="004D0F78"/>
    <w:p w14:paraId="59077A53" w14:textId="77777777" w:rsidR="00172905" w:rsidRPr="00B94E52" w:rsidRDefault="00172905" w:rsidP="00172905">
      <w:pPr>
        <w:pStyle w:val="Heading4"/>
      </w:pPr>
      <w:r w:rsidRPr="00B94E52">
        <w:lastRenderedPageBreak/>
        <w:t>Use prompts and reminders</w:t>
      </w:r>
    </w:p>
    <w:p w14:paraId="0EECAF7A" w14:textId="77777777" w:rsidR="00172905" w:rsidRPr="003E1EF5" w:rsidRDefault="00172905" w:rsidP="004D0F7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Write out instructions or checklists for you to follow when you do something.</w:t>
      </w:r>
    </w:p>
    <w:p w14:paraId="29148F53" w14:textId="77777777" w:rsidR="00172905" w:rsidRPr="003E1EF5" w:rsidRDefault="00172905" w:rsidP="004D0F7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Stick up notes around the house to remind you of things that you may not think of on your own, like brushing your teeth.</w:t>
      </w:r>
    </w:p>
    <w:p w14:paraId="14CB18E1" w14:textId="77777777" w:rsidR="00172905" w:rsidRPr="003E1EF5" w:rsidRDefault="00172905" w:rsidP="004D0F7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 xml:space="preserve">You could use brightly </w:t>
      </w:r>
      <w:proofErr w:type="spellStart"/>
      <w:r w:rsidRPr="003E1EF5">
        <w:t>coloured</w:t>
      </w:r>
      <w:proofErr w:type="spellEnd"/>
      <w:r w:rsidRPr="003E1EF5">
        <w:t xml:space="preserve"> stickers on the microwave or remote control to remind you which buttons to press.</w:t>
      </w:r>
    </w:p>
    <w:p w14:paraId="4E862C48" w14:textId="77777777" w:rsidR="00172905" w:rsidRPr="003E1EF5" w:rsidRDefault="00172905" w:rsidP="004D0F7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Prompts don’t have to be written – use pictures or recordings instead. Some people make up songs or acronyms to help them remember how to do things.</w:t>
      </w:r>
    </w:p>
    <w:p w14:paraId="0C5D9702" w14:textId="77777777" w:rsidR="00172905" w:rsidRPr="003E1EF5" w:rsidRDefault="00172905" w:rsidP="004D0F78"/>
    <w:p w14:paraId="7D76DAD3" w14:textId="77777777" w:rsidR="00172905" w:rsidRPr="003E1EF5" w:rsidRDefault="00172905" w:rsidP="00172905">
      <w:pPr>
        <w:pStyle w:val="Heading4"/>
      </w:pPr>
      <w:r w:rsidRPr="003E1EF5">
        <w:t>Talk it through</w:t>
      </w:r>
    </w:p>
    <w:p w14:paraId="53B5CC35" w14:textId="77777777" w:rsidR="00172905" w:rsidRPr="003E1EF5" w:rsidRDefault="00172905" w:rsidP="004D0F7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It can help to talk through a task with someone before you do it, so that you can think of and sort all the steps in your head before you do it.</w:t>
      </w:r>
    </w:p>
    <w:p w14:paraId="0067FB54" w14:textId="77777777" w:rsidR="00172905" w:rsidRPr="003E1EF5" w:rsidRDefault="00172905" w:rsidP="004D0F7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Also think about what could go wrong, so that you know what you need to do in case it happens.</w:t>
      </w:r>
    </w:p>
    <w:p w14:paraId="30217279" w14:textId="77777777" w:rsidR="00172905" w:rsidRPr="003E1EF5" w:rsidRDefault="00172905" w:rsidP="004D0F78"/>
    <w:p w14:paraId="0E316534" w14:textId="77777777" w:rsidR="00172905" w:rsidRPr="00E361F7" w:rsidRDefault="00172905" w:rsidP="004D0F78">
      <w:r w:rsidRPr="00E361F7">
        <w:t xml:space="preserve">“The best people to do things with are the kids. They don’t judge and can break down the tasks because they are still learning themselves. I </w:t>
      </w:r>
      <w:proofErr w:type="spellStart"/>
      <w:r w:rsidRPr="00E361F7">
        <w:t>practised</w:t>
      </w:r>
      <w:proofErr w:type="spellEnd"/>
      <w:r w:rsidRPr="00E361F7">
        <w:t xml:space="preserve"> planning by baking fairy cakes.” Cath</w:t>
      </w:r>
    </w:p>
    <w:p w14:paraId="18042434" w14:textId="77777777" w:rsidR="00172905" w:rsidRPr="003E1EF5" w:rsidRDefault="00172905" w:rsidP="00172905"/>
    <w:p w14:paraId="71EDAE16" w14:textId="77777777" w:rsidR="00172905" w:rsidRPr="00B94E52" w:rsidRDefault="00172905" w:rsidP="00172905">
      <w:pPr>
        <w:pStyle w:val="Heading3"/>
      </w:pPr>
      <w:bookmarkStart w:id="34" w:name="_Toc424129773"/>
      <w:r w:rsidRPr="003E1EF5">
        <w:t>What can I do about other cognitive problems?</w:t>
      </w:r>
      <w:bookmarkEnd w:id="34"/>
    </w:p>
    <w:p w14:paraId="1A52EA3A" w14:textId="77777777" w:rsidR="00172905" w:rsidRPr="003E1EF5" w:rsidRDefault="00172905" w:rsidP="004D0F78">
      <w:r w:rsidRPr="003E1EF5">
        <w:t xml:space="preserve">Usually if you have problems like neglect, </w:t>
      </w:r>
      <w:r w:rsidRPr="00B94E52">
        <w:t xml:space="preserve">apraxia or agnosia they will be picked up by your doctors or therapists whilst you’re in hospital or by your community team when you’re back at </w:t>
      </w:r>
      <w:r w:rsidRPr="003E1EF5">
        <w:t>home.</w:t>
      </w:r>
    </w:p>
    <w:p w14:paraId="1863E5F9" w14:textId="000D3072" w:rsidR="00172905" w:rsidRDefault="00172905" w:rsidP="004D0F78">
      <w:r w:rsidRPr="003E1EF5">
        <w:t xml:space="preserve">If they haven’t been, and you start to notice that you may be having problems, then </w:t>
      </w:r>
      <w:r>
        <w:t>contact y</w:t>
      </w:r>
      <w:r w:rsidRPr="00E361F7">
        <w:t>our GP</w:t>
      </w:r>
      <w:r w:rsidRPr="003E1EF5">
        <w:t>.</w:t>
      </w:r>
    </w:p>
    <w:p w14:paraId="15084182" w14:textId="77777777" w:rsidR="004D0F78" w:rsidRPr="00B94E52" w:rsidRDefault="004D0F78" w:rsidP="004D0F78"/>
    <w:p w14:paraId="29C94C72" w14:textId="77777777" w:rsidR="00172905" w:rsidRDefault="00172905" w:rsidP="00172905">
      <w:r w:rsidRPr="003E1EF5">
        <w:t>If these problems are making day-to-day life difficult for you, then you need to be referred to an occupational therapist. They will work with you to find ways to help you cope. They will also be able to suggest aids and equipment that can help you.</w:t>
      </w:r>
    </w:p>
    <w:p w14:paraId="2A86888F" w14:textId="77777777" w:rsidR="00172905" w:rsidRDefault="00172905" w:rsidP="00172905"/>
    <w:p w14:paraId="063192F2" w14:textId="77777777" w:rsidR="00172905" w:rsidRPr="003E1EF5" w:rsidRDefault="00172905" w:rsidP="00172905">
      <w:r w:rsidRPr="003E1EF5">
        <w:t>Having cognitive problems does not mean that you have dementia. Many people worry about this, but dementia gets worse and worse over time, whereas cognitive problems after stroke often get better.</w:t>
      </w:r>
    </w:p>
    <w:p w14:paraId="36DEFBD9" w14:textId="77777777" w:rsidR="00172905" w:rsidRPr="003E1EF5" w:rsidRDefault="00172905" w:rsidP="00172905"/>
    <w:p w14:paraId="23707492" w14:textId="77777777" w:rsidR="00172905" w:rsidRPr="003E1EF5" w:rsidRDefault="00172905" w:rsidP="00172905">
      <w:r>
        <w:lastRenderedPageBreak/>
        <w:t xml:space="preserve">For more information about dementia visit </w:t>
      </w:r>
      <w:r w:rsidRPr="00163DCA">
        <w:rPr>
          <w:b/>
        </w:rPr>
        <w:t>stroke.org.uk/</w:t>
      </w:r>
      <w:r>
        <w:rPr>
          <w:b/>
        </w:rPr>
        <w:t>vascular-</w:t>
      </w:r>
      <w:r w:rsidRPr="00163DCA">
        <w:rPr>
          <w:b/>
        </w:rPr>
        <w:t>dementia</w:t>
      </w:r>
      <w:r>
        <w:t xml:space="preserve"> or call our Helpline for printed copies. </w:t>
      </w:r>
    </w:p>
    <w:p w14:paraId="02FB338D" w14:textId="77777777" w:rsidR="00172905" w:rsidRDefault="00172905" w:rsidP="00172905"/>
    <w:p w14:paraId="79F56C08" w14:textId="77777777" w:rsidR="00172905" w:rsidRPr="00B94E52" w:rsidRDefault="00172905" w:rsidP="00172905">
      <w:pPr>
        <w:pStyle w:val="Heading2"/>
      </w:pPr>
      <w:r w:rsidRPr="003E1EF5">
        <w:t>Tips for family and friends</w:t>
      </w:r>
    </w:p>
    <w:p w14:paraId="0DAFF6AA" w14:textId="77777777" w:rsidR="00172905" w:rsidRPr="003E1EF5" w:rsidRDefault="00172905" w:rsidP="00172905">
      <w:r w:rsidRPr="003E1EF5">
        <w:t>It can be difficult to know how to help someone with cognitive problems, so here are some tips to help you.</w:t>
      </w:r>
    </w:p>
    <w:p w14:paraId="5317FD99" w14:textId="77777777" w:rsidR="00172905" w:rsidRPr="003E1EF5" w:rsidRDefault="00172905" w:rsidP="00172905">
      <w:pPr>
        <w:pStyle w:val="Heading3"/>
      </w:pPr>
      <w:r w:rsidRPr="003E1EF5">
        <w:t>Be patient</w:t>
      </w:r>
    </w:p>
    <w:p w14:paraId="5A68C5C6" w14:textId="77777777" w:rsidR="00172905" w:rsidRPr="003E1EF5" w:rsidRDefault="00172905" w:rsidP="00172905">
      <w:r>
        <w:t>Someone might need longer to respond or carry out a task, and this can feel frustrating if you’re trying to help. L</w:t>
      </w:r>
      <w:r w:rsidRPr="003E1EF5">
        <w:t xml:space="preserve">et your friend or family member </w:t>
      </w:r>
      <w:r w:rsidRPr="00FA753A">
        <w:t>do things in their</w:t>
      </w:r>
      <w:r w:rsidRPr="003E1EF5">
        <w:t xml:space="preserve"> </w:t>
      </w:r>
      <w:r w:rsidRPr="00FA753A">
        <w:t>own time</w:t>
      </w:r>
      <w:r>
        <w:t xml:space="preserve">. </w:t>
      </w:r>
      <w:r w:rsidRPr="003E1EF5">
        <w:t xml:space="preserve">If there’s something </w:t>
      </w:r>
      <w:r>
        <w:t>bothering</w:t>
      </w:r>
      <w:r w:rsidRPr="00B94E52">
        <w:t xml:space="preserve"> you, explain the</w:t>
      </w:r>
      <w:r w:rsidRPr="003E1EF5">
        <w:t xml:space="preserve"> problem calmly and focus on what you can both do to make it better.</w:t>
      </w:r>
    </w:p>
    <w:p w14:paraId="1D3EB083" w14:textId="77777777" w:rsidR="00172905" w:rsidRPr="003E1EF5" w:rsidRDefault="00172905" w:rsidP="00172905">
      <w:pPr>
        <w:pStyle w:val="Heading3"/>
      </w:pPr>
      <w:r w:rsidRPr="003E1EF5">
        <w:t>Be encouraging</w:t>
      </w:r>
    </w:p>
    <w:p w14:paraId="53579A89" w14:textId="77777777" w:rsidR="00172905" w:rsidRPr="00B94E52" w:rsidRDefault="00172905" w:rsidP="00172905">
      <w:r>
        <w:t>Do</w:t>
      </w:r>
      <w:r w:rsidRPr="003E1EF5">
        <w:t xml:space="preserve"> </w:t>
      </w:r>
      <w:r>
        <w:t xml:space="preserve">therapy </w:t>
      </w:r>
      <w:r w:rsidRPr="003E1EF5">
        <w:t xml:space="preserve">exercises with your friend or family member and think of ways to make them fun. Cooking a meal can be a good way to practise planning and problem-solving, for example. If progress is slow it can be easy to think that things will never get </w:t>
      </w:r>
      <w:r w:rsidRPr="003E1EF5">
        <w:lastRenderedPageBreak/>
        <w:t xml:space="preserve">better, so help them by </w:t>
      </w:r>
      <w:r w:rsidRPr="00FA753A">
        <w:t>celebrating all their successes</w:t>
      </w:r>
      <w:r w:rsidRPr="003E1EF5">
        <w:t xml:space="preserve">, </w:t>
      </w:r>
      <w:r w:rsidRPr="00B94E52">
        <w:t>however small.</w:t>
      </w:r>
    </w:p>
    <w:p w14:paraId="62D05179" w14:textId="77777777" w:rsidR="00172905" w:rsidRPr="003E1EF5" w:rsidRDefault="00172905" w:rsidP="00172905"/>
    <w:p w14:paraId="6CD26D11" w14:textId="77777777" w:rsidR="00172905" w:rsidRPr="003E1EF5" w:rsidRDefault="00172905" w:rsidP="00172905">
      <w:pPr>
        <w:pStyle w:val="Heading3"/>
      </w:pPr>
      <w:r>
        <w:t>Give information in the right way</w:t>
      </w:r>
    </w:p>
    <w:p w14:paraId="5FAF0468" w14:textId="77777777" w:rsidR="00172905" w:rsidRPr="003E1EF5" w:rsidRDefault="00172905" w:rsidP="00172905">
      <w:r w:rsidRPr="003E1EF5">
        <w:t xml:space="preserve">If your friend or family member is finding it hard to concentrate or remember things, </w:t>
      </w:r>
      <w:r>
        <w:t>you can help by g</w:t>
      </w:r>
      <w:r w:rsidRPr="003E1EF5">
        <w:t xml:space="preserve">iving information </w:t>
      </w:r>
      <w:r>
        <w:t>in a way that suits them, including</w:t>
      </w:r>
      <w:r w:rsidRPr="003E1EF5">
        <w:t>:</w:t>
      </w:r>
    </w:p>
    <w:p w14:paraId="584904E3" w14:textId="77777777" w:rsidR="00172905" w:rsidRPr="003E1EF5" w:rsidRDefault="00172905" w:rsidP="00172905"/>
    <w:p w14:paraId="044D6304" w14:textId="77777777" w:rsidR="00172905" w:rsidRPr="003E1EF5" w:rsidRDefault="00172905" w:rsidP="004D0F7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E1EF5">
        <w:t>Break</w:t>
      </w:r>
      <w:r>
        <w:t>ing</w:t>
      </w:r>
      <w:r w:rsidRPr="003E1EF5">
        <w:t xml:space="preserve"> tasks down into individual steps</w:t>
      </w:r>
      <w:r>
        <w:t>.</w:t>
      </w:r>
    </w:p>
    <w:p w14:paraId="27DC4F2B" w14:textId="77777777" w:rsidR="00172905" w:rsidRPr="003E1EF5" w:rsidRDefault="00172905" w:rsidP="004D0F78"/>
    <w:p w14:paraId="49D5FFBC" w14:textId="77777777" w:rsidR="00172905" w:rsidRPr="00FA753A" w:rsidRDefault="00172905" w:rsidP="004D0F7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Giving</w:t>
      </w:r>
      <w:r w:rsidRPr="003E1EF5">
        <w:t xml:space="preserve"> </w:t>
      </w:r>
      <w:r w:rsidRPr="00FA753A">
        <w:t>simple instructions, one at a time</w:t>
      </w:r>
      <w:r w:rsidRPr="003E1EF5">
        <w:t>, rather than a list of</w:t>
      </w:r>
      <w:r w:rsidRPr="00FA753A">
        <w:t xml:space="preserve"> </w:t>
      </w:r>
      <w:r w:rsidRPr="003E1EF5">
        <w:t>things to do</w:t>
      </w:r>
      <w:r>
        <w:t>.</w:t>
      </w:r>
    </w:p>
    <w:p w14:paraId="31C0A457" w14:textId="77777777" w:rsidR="00172905" w:rsidRPr="00FA753A" w:rsidRDefault="00172905" w:rsidP="00172905"/>
    <w:p w14:paraId="466D7DAA" w14:textId="77777777" w:rsidR="00172905" w:rsidRPr="003E1EF5" w:rsidRDefault="00172905" w:rsidP="004D0F7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Keeping it brief</w:t>
      </w:r>
      <w:r w:rsidRPr="003E1EF5">
        <w:t xml:space="preserve">: </w:t>
      </w:r>
      <w:r>
        <w:t xml:space="preserve">they might not be able to follow a </w:t>
      </w:r>
      <w:r w:rsidRPr="003E1EF5">
        <w:t>20 minute update about your day. Just start with the headlines.</w:t>
      </w:r>
    </w:p>
    <w:p w14:paraId="717AB759" w14:textId="77777777" w:rsidR="00172905" w:rsidRPr="003E1EF5" w:rsidRDefault="00172905" w:rsidP="00172905"/>
    <w:p w14:paraId="0BD8D44F" w14:textId="77777777" w:rsidR="00172905" w:rsidRPr="003E1EF5" w:rsidRDefault="00172905" w:rsidP="00172905"/>
    <w:p w14:paraId="1855A1A9" w14:textId="77777777" w:rsidR="00172905" w:rsidRPr="00B94E52" w:rsidRDefault="00172905" w:rsidP="00172905"/>
    <w:p w14:paraId="28278466" w14:textId="77777777" w:rsidR="00172905" w:rsidRPr="003E1EF5" w:rsidRDefault="00172905" w:rsidP="00172905">
      <w:pPr>
        <w:pStyle w:val="Heading3"/>
      </w:pPr>
      <w:r w:rsidRPr="003E1EF5">
        <w:lastRenderedPageBreak/>
        <w:t>Don’t do everything for them</w:t>
      </w:r>
    </w:p>
    <w:p w14:paraId="0F0EF2C8" w14:textId="77777777" w:rsidR="00172905" w:rsidRPr="003E1EF5" w:rsidRDefault="00172905" w:rsidP="00172905">
      <w:r w:rsidRPr="003E1EF5">
        <w:t>I</w:t>
      </w:r>
      <w:r>
        <w:t>t’s natural to want to help</w:t>
      </w:r>
      <w:r w:rsidRPr="003E1EF5">
        <w:t>, but it</w:t>
      </w:r>
      <w:r>
        <w:t>’s better to</w:t>
      </w:r>
      <w:r w:rsidRPr="00FA753A">
        <w:t xml:space="preserve"> </w:t>
      </w:r>
      <w:r>
        <w:t>help</w:t>
      </w:r>
      <w:r w:rsidRPr="003E1EF5">
        <w:t xml:space="preserve"> </w:t>
      </w:r>
      <w:r>
        <w:t>someone</w:t>
      </w:r>
      <w:r w:rsidRPr="00FA753A">
        <w:t xml:space="preserve"> do things on their own </w:t>
      </w:r>
      <w:r w:rsidRPr="003E1EF5">
        <w:t xml:space="preserve">rather </w:t>
      </w:r>
      <w:r w:rsidRPr="00B94E52">
        <w:t>than do it all for them. So if they</w:t>
      </w:r>
      <w:r w:rsidRPr="003E1EF5">
        <w:t xml:space="preserve"> ask you what day it is, suggest they look at the paper to find out. </w:t>
      </w:r>
      <w:r>
        <w:t xml:space="preserve">You could help by preparing an activity, such as </w:t>
      </w:r>
      <w:r w:rsidRPr="003E1EF5">
        <w:t>putting out the things they need</w:t>
      </w:r>
      <w:r>
        <w:t>. Tidy up and de-clutter the area. T</w:t>
      </w:r>
      <w:r w:rsidRPr="003E1EF5">
        <w:t>hey may be able to dress themselves, or make a sandwich</w:t>
      </w:r>
      <w:r>
        <w:t xml:space="preserve">, if they have the things they need and a </w:t>
      </w:r>
      <w:r w:rsidRPr="003E1EF5">
        <w:t>clear space.</w:t>
      </w:r>
    </w:p>
    <w:p w14:paraId="4B849F33" w14:textId="77777777" w:rsidR="00172905" w:rsidRPr="003E1EF5" w:rsidRDefault="00172905" w:rsidP="00172905"/>
    <w:p w14:paraId="39DC3860" w14:textId="77777777" w:rsidR="00172905" w:rsidRPr="003E1EF5" w:rsidRDefault="00172905" w:rsidP="00172905">
      <w:pPr>
        <w:pStyle w:val="Heading3"/>
      </w:pPr>
      <w:r w:rsidRPr="003E1EF5">
        <w:t>Help them get support</w:t>
      </w:r>
    </w:p>
    <w:p w14:paraId="506B9457" w14:textId="77777777" w:rsidR="00172905" w:rsidRPr="003E1EF5" w:rsidRDefault="00172905" w:rsidP="00172905">
      <w:r>
        <w:t xml:space="preserve">If someone needs more support, contact the GP or </w:t>
      </w:r>
      <w:r w:rsidRPr="003E1EF5">
        <w:t>stroke team</w:t>
      </w:r>
      <w:r>
        <w:t xml:space="preserve">. </w:t>
      </w:r>
    </w:p>
    <w:p w14:paraId="4A26A2CC" w14:textId="77777777" w:rsidR="00172905" w:rsidRPr="00EB338D" w:rsidRDefault="00172905" w:rsidP="00172905">
      <w:pPr>
        <w:pStyle w:val="Heading2"/>
      </w:pPr>
      <w:r w:rsidRPr="003E1EF5">
        <w:br w:type="page"/>
      </w:r>
      <w:bookmarkStart w:id="35" w:name="_Toc424129774"/>
      <w:r>
        <w:lastRenderedPageBreak/>
        <w:t xml:space="preserve">Where to get help and information </w:t>
      </w:r>
    </w:p>
    <w:p w14:paraId="47405A1B" w14:textId="77777777" w:rsidR="00172905" w:rsidRDefault="00172905" w:rsidP="00172905">
      <w:pPr>
        <w:pStyle w:val="Heading3"/>
      </w:pPr>
      <w:r>
        <w:t>From the Stroke Association</w:t>
      </w:r>
    </w:p>
    <w:p w14:paraId="0ACD8A2A" w14:textId="77777777" w:rsidR="00172905" w:rsidRDefault="00172905" w:rsidP="00172905">
      <w:pPr>
        <w:pStyle w:val="Heading4"/>
      </w:pPr>
      <w:r>
        <w:t>Helpline</w:t>
      </w:r>
    </w:p>
    <w:p w14:paraId="0A3A2442" w14:textId="77777777" w:rsidR="00172905" w:rsidRDefault="00172905" w:rsidP="00172905">
      <w:r>
        <w:t>Our Helpline offers information and support for anyone affected by stroke, including family, friends and carers.</w:t>
      </w:r>
    </w:p>
    <w:p w14:paraId="738DB7E3" w14:textId="77777777" w:rsidR="00172905" w:rsidRDefault="00172905" w:rsidP="00172905">
      <w:pPr>
        <w:rPr>
          <w:lang w:val="en-US"/>
        </w:rPr>
      </w:pPr>
      <w:r>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18001 0303 3033 100</w:t>
      </w:r>
    </w:p>
    <w:p w14:paraId="1ED47D59" w14:textId="77777777" w:rsidR="00172905" w:rsidRDefault="00172905" w:rsidP="00172905">
      <w:r>
        <w:t xml:space="preserve">Email </w:t>
      </w:r>
      <w:hyperlink r:id="rId8" w:history="1">
        <w:r w:rsidRPr="004437EE">
          <w:rPr>
            <w:rStyle w:val="Hyperlink"/>
            <w:b/>
          </w:rPr>
          <w:t>helpline@stroke.org.uk</w:t>
        </w:r>
      </w:hyperlink>
      <w:r w:rsidRPr="00451BE1">
        <w:t>.</w:t>
      </w:r>
    </w:p>
    <w:p w14:paraId="58D978CD" w14:textId="77777777" w:rsidR="00172905" w:rsidRDefault="00172905" w:rsidP="00172905">
      <w:pPr>
        <w:pStyle w:val="Heading4"/>
      </w:pPr>
      <w:r>
        <w:t>Read our information</w:t>
      </w:r>
    </w:p>
    <w:p w14:paraId="29FC3687" w14:textId="77777777" w:rsidR="00172905" w:rsidRDefault="00172905" w:rsidP="00172905">
      <w:pPr>
        <w:rPr>
          <w:lang w:val="en-US"/>
        </w:rPr>
      </w:pPr>
      <w:r>
        <w:rPr>
          <w:lang w:val="en-US"/>
        </w:rPr>
        <w:t xml:space="preserve">Get more information about stroke online at </w:t>
      </w:r>
      <w:r w:rsidRPr="00451BE1">
        <w:rPr>
          <w:b/>
          <w:lang w:val="en-US"/>
        </w:rPr>
        <w:t>stroke.org.uk</w:t>
      </w:r>
      <w:r>
        <w:rPr>
          <w:lang w:val="en-US"/>
        </w:rPr>
        <w:t xml:space="preserve">, or call the Helpline to ask for printed copies of our guides. </w:t>
      </w:r>
    </w:p>
    <w:p w14:paraId="4BC49BA7" w14:textId="77777777" w:rsidR="00172905" w:rsidRDefault="00172905" w:rsidP="00172905">
      <w:pPr>
        <w:pStyle w:val="Heading4"/>
      </w:pPr>
      <w:r>
        <w:t xml:space="preserve">My Stroke Guide </w:t>
      </w:r>
    </w:p>
    <w:p w14:paraId="509441DD" w14:textId="77777777" w:rsidR="00172905" w:rsidRDefault="00172905" w:rsidP="00172905">
      <w:pPr>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62AFA036" w14:textId="77777777" w:rsidR="00172905" w:rsidRDefault="00172905" w:rsidP="00172905">
      <w:pPr>
        <w:rPr>
          <w:lang w:val="en-US"/>
        </w:rPr>
      </w:pPr>
      <w:r>
        <w:rPr>
          <w:lang w:val="en-US"/>
        </w:rPr>
        <w:t xml:space="preserve">Log on to </w:t>
      </w:r>
      <w:r>
        <w:rPr>
          <w:b/>
          <w:bCs/>
          <w:lang w:val="en-US"/>
        </w:rPr>
        <w:t>mystrokeguide.com</w:t>
      </w:r>
      <w:r>
        <w:rPr>
          <w:lang w:val="en-US"/>
        </w:rPr>
        <w:t xml:space="preserve"> today.</w:t>
      </w:r>
    </w:p>
    <w:p w14:paraId="06A22B29" w14:textId="77777777" w:rsidR="00172905" w:rsidRPr="00E361F7" w:rsidRDefault="00172905" w:rsidP="00172905">
      <w:pPr>
        <w:pStyle w:val="Copy12pt"/>
      </w:pPr>
      <w:bookmarkStart w:id="36" w:name="_Toc424129776"/>
      <w:bookmarkEnd w:id="35"/>
    </w:p>
    <w:p w14:paraId="165E7AD2" w14:textId="77777777" w:rsidR="00172905" w:rsidRPr="00B94E52" w:rsidRDefault="00172905" w:rsidP="00172905">
      <w:pPr>
        <w:pStyle w:val="Heading3"/>
      </w:pPr>
      <w:r w:rsidRPr="004D0F78">
        <w:lastRenderedPageBreak/>
        <w:t xml:space="preserve">Other </w:t>
      </w:r>
      <w:bookmarkEnd w:id="36"/>
      <w:r w:rsidRPr="004D0F78">
        <w:t>sources of help and information</w:t>
      </w:r>
    </w:p>
    <w:p w14:paraId="419A833C" w14:textId="77777777" w:rsidR="00172905" w:rsidRPr="003E1EF5" w:rsidRDefault="00172905" w:rsidP="00172905"/>
    <w:p w14:paraId="5FA9706F" w14:textId="77777777" w:rsidR="00172905" w:rsidRPr="004D0F78" w:rsidRDefault="00172905" w:rsidP="00172905">
      <w:pPr>
        <w:suppressAutoHyphens/>
        <w:autoSpaceDE w:val="0"/>
        <w:autoSpaceDN w:val="0"/>
        <w:adjustRightInd w:val="0"/>
        <w:spacing w:line="280" w:lineRule="atLeast"/>
        <w:textAlignment w:val="center"/>
        <w:rPr>
          <w:rFonts w:eastAsia="Calibri"/>
          <w:b/>
        </w:rPr>
      </w:pPr>
      <w:r w:rsidRPr="004D0F78">
        <w:rPr>
          <w:rFonts w:eastAsia="Calibri"/>
          <w:b/>
        </w:rPr>
        <w:t xml:space="preserve">Alzheimer’s Society </w:t>
      </w:r>
    </w:p>
    <w:p w14:paraId="024B31C9"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sidRPr="00E361F7">
        <w:rPr>
          <w:rFonts w:eastAsia="Calibri"/>
        </w:rPr>
        <w:t>Website: alzheimers.org.uk</w:t>
      </w:r>
    </w:p>
    <w:p w14:paraId="19C1AF3C"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Pr>
          <w:rFonts w:eastAsia="Calibri"/>
        </w:rPr>
        <w:t>Support l</w:t>
      </w:r>
      <w:r w:rsidRPr="00E361F7">
        <w:rPr>
          <w:rFonts w:eastAsia="Calibri"/>
        </w:rPr>
        <w:t xml:space="preserve">ine: 0300 </w:t>
      </w:r>
      <w:r>
        <w:rPr>
          <w:rFonts w:eastAsia="Calibri"/>
        </w:rPr>
        <w:t>150 3456</w:t>
      </w:r>
    </w:p>
    <w:p w14:paraId="366C41A7"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Pr>
          <w:rFonts w:eastAsia="Calibri"/>
        </w:rPr>
        <w:t>I</w:t>
      </w:r>
      <w:r w:rsidRPr="00E361F7">
        <w:rPr>
          <w:rFonts w:eastAsia="Calibri"/>
        </w:rPr>
        <w:t>nformation about living with memory problems.</w:t>
      </w:r>
    </w:p>
    <w:p w14:paraId="721F7EA1" w14:textId="77777777" w:rsidR="00172905" w:rsidRPr="00E361F7" w:rsidRDefault="00172905" w:rsidP="00172905">
      <w:pPr>
        <w:suppressAutoHyphens/>
        <w:autoSpaceDE w:val="0"/>
        <w:autoSpaceDN w:val="0"/>
        <w:adjustRightInd w:val="0"/>
        <w:spacing w:line="280" w:lineRule="atLeast"/>
        <w:textAlignment w:val="center"/>
        <w:rPr>
          <w:rFonts w:eastAsia="Calibri"/>
        </w:rPr>
      </w:pPr>
    </w:p>
    <w:p w14:paraId="3D49D3F6"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sidRPr="004D0F78">
        <w:rPr>
          <w:rFonts w:eastAsia="Calibri"/>
          <w:b/>
        </w:rPr>
        <w:t>Living made easy</w:t>
      </w:r>
      <w:r w:rsidRPr="00E361F7">
        <w:rPr>
          <w:rFonts w:eastAsia="Calibri"/>
        </w:rPr>
        <w:t xml:space="preserve"> </w:t>
      </w:r>
      <w:r w:rsidRPr="00E361F7">
        <w:rPr>
          <w:rFonts w:eastAsia="Calibri"/>
        </w:rPr>
        <w:br/>
        <w:t xml:space="preserve">Website: </w:t>
      </w:r>
      <w:r>
        <w:rPr>
          <w:rFonts w:eastAsia="Calibri"/>
        </w:rPr>
        <w:t>livingmadeeasy.org.uk</w:t>
      </w:r>
    </w:p>
    <w:p w14:paraId="54554661"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sidRPr="00E361F7">
        <w:rPr>
          <w:rFonts w:eastAsia="Calibri"/>
        </w:rPr>
        <w:t>Helpline: 0300 999 0004</w:t>
      </w:r>
    </w:p>
    <w:p w14:paraId="6679D20D"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Pr>
          <w:rFonts w:eastAsia="Calibri"/>
        </w:rPr>
        <w:t>A</w:t>
      </w:r>
      <w:r w:rsidRPr="00E361F7">
        <w:rPr>
          <w:rFonts w:eastAsia="Calibri"/>
        </w:rPr>
        <w:t xml:space="preserve">dvice and information </w:t>
      </w:r>
      <w:r>
        <w:rPr>
          <w:rFonts w:eastAsia="Calibri"/>
        </w:rPr>
        <w:t xml:space="preserve">for using equipment and practical tips to help people living with a disability. The ‘Ask Sara’ app is available in some areas of the UK to help you choose the right equipment for you. </w:t>
      </w:r>
    </w:p>
    <w:p w14:paraId="6A7C1C41" w14:textId="77777777" w:rsidR="00172905" w:rsidRPr="00E361F7" w:rsidRDefault="00172905" w:rsidP="00172905">
      <w:pPr>
        <w:suppressAutoHyphens/>
        <w:autoSpaceDE w:val="0"/>
        <w:autoSpaceDN w:val="0"/>
        <w:adjustRightInd w:val="0"/>
        <w:spacing w:line="280" w:lineRule="atLeast"/>
        <w:textAlignment w:val="center"/>
        <w:rPr>
          <w:rFonts w:eastAsia="Calibri"/>
        </w:rPr>
      </w:pPr>
    </w:p>
    <w:p w14:paraId="3654DA28" w14:textId="77777777" w:rsidR="00172905" w:rsidRPr="004D0F78" w:rsidRDefault="00172905" w:rsidP="00172905">
      <w:pPr>
        <w:suppressAutoHyphens/>
        <w:autoSpaceDE w:val="0"/>
        <w:autoSpaceDN w:val="0"/>
        <w:adjustRightInd w:val="0"/>
        <w:spacing w:line="280" w:lineRule="atLeast"/>
        <w:textAlignment w:val="center"/>
        <w:rPr>
          <w:rFonts w:eastAsia="Calibri"/>
          <w:b/>
        </w:rPr>
      </w:pPr>
      <w:r w:rsidRPr="004D0F78">
        <w:rPr>
          <w:rFonts w:eastAsia="Calibri"/>
          <w:b/>
        </w:rPr>
        <w:t>Headway</w:t>
      </w:r>
    </w:p>
    <w:p w14:paraId="704203A0"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sidRPr="00E361F7">
        <w:rPr>
          <w:rFonts w:eastAsia="Calibri"/>
        </w:rPr>
        <w:t>Website: headway.org.uk</w:t>
      </w:r>
    </w:p>
    <w:p w14:paraId="2F91FBD3"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sidRPr="00E361F7">
        <w:rPr>
          <w:rFonts w:eastAsia="Calibri"/>
        </w:rPr>
        <w:t>Helpline: 0808 800 2244</w:t>
      </w:r>
    </w:p>
    <w:p w14:paraId="0E769A4F"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sidRPr="00E361F7">
        <w:rPr>
          <w:rFonts w:eastAsia="Calibri"/>
        </w:rPr>
        <w:t>Email: helpline@headway.org.uk</w:t>
      </w:r>
    </w:p>
    <w:p w14:paraId="770A7534" w14:textId="77777777" w:rsidR="00172905" w:rsidRPr="00E361F7" w:rsidRDefault="00172905" w:rsidP="00172905">
      <w:pPr>
        <w:suppressAutoHyphens/>
        <w:autoSpaceDE w:val="0"/>
        <w:autoSpaceDN w:val="0"/>
        <w:adjustRightInd w:val="0"/>
        <w:spacing w:line="280" w:lineRule="atLeast"/>
        <w:textAlignment w:val="center"/>
        <w:rPr>
          <w:rFonts w:eastAsia="Calibri"/>
        </w:rPr>
      </w:pPr>
      <w:r>
        <w:rPr>
          <w:rFonts w:eastAsia="Calibri"/>
        </w:rPr>
        <w:t>I</w:t>
      </w:r>
      <w:r w:rsidRPr="00E361F7">
        <w:rPr>
          <w:rFonts w:eastAsia="Calibri"/>
        </w:rPr>
        <w:t>nformation</w:t>
      </w:r>
      <w:r>
        <w:rPr>
          <w:rFonts w:eastAsia="Calibri"/>
        </w:rPr>
        <w:t xml:space="preserve"> and</w:t>
      </w:r>
      <w:r w:rsidRPr="00E361F7">
        <w:rPr>
          <w:rFonts w:eastAsia="Calibri"/>
        </w:rPr>
        <w:t xml:space="preserve"> advice about cognitive problems</w:t>
      </w:r>
      <w:r>
        <w:rPr>
          <w:rFonts w:eastAsia="Calibri"/>
        </w:rPr>
        <w:t>, with a helpline and groups</w:t>
      </w:r>
      <w:r w:rsidRPr="00E361F7">
        <w:rPr>
          <w:rFonts w:eastAsia="Calibri"/>
        </w:rPr>
        <w:t>.</w:t>
      </w:r>
    </w:p>
    <w:p w14:paraId="673F480B" w14:textId="77777777" w:rsidR="00172905" w:rsidRPr="003E1EF5" w:rsidRDefault="00172905" w:rsidP="00172905"/>
    <w:p w14:paraId="1CC58D7F" w14:textId="77777777" w:rsidR="00172905" w:rsidRPr="003E1EF5" w:rsidRDefault="00172905" w:rsidP="00172905">
      <w:r w:rsidRPr="003E1EF5">
        <w:t xml:space="preserve">Research continues to look into ways of treating cognitive problems, so there may be a clinical trial that you can take part in. You can find details of research trials that are currently taking place on the </w:t>
      </w:r>
      <w:r>
        <w:t xml:space="preserve">National Institute for Health Research website </w:t>
      </w:r>
      <w:r w:rsidRPr="00FA753A">
        <w:rPr>
          <w:b/>
        </w:rPr>
        <w:t>bepartofresearch.nihr.ac.uk</w:t>
      </w:r>
      <w:r>
        <w:rPr>
          <w:b/>
        </w:rPr>
        <w:t>.</w:t>
      </w:r>
    </w:p>
    <w:p w14:paraId="4EFE0F92" w14:textId="77777777" w:rsidR="00172905" w:rsidRPr="003E1EF5" w:rsidRDefault="00172905" w:rsidP="00172905">
      <w:pPr>
        <w:pStyle w:val="Copy12pt"/>
        <w:spacing w:after="227"/>
      </w:pPr>
    </w:p>
    <w:p w14:paraId="03A839F2" w14:textId="77777777" w:rsidR="00172905" w:rsidRPr="00EB338D" w:rsidRDefault="00172905" w:rsidP="00172905">
      <w:pPr>
        <w:pStyle w:val="Heading2"/>
      </w:pPr>
      <w:r w:rsidRPr="00EB338D">
        <w:t>About our information</w:t>
      </w:r>
    </w:p>
    <w:p w14:paraId="67C3AD96" w14:textId="77777777" w:rsidR="00172905" w:rsidRDefault="00172905" w:rsidP="00172905">
      <w:pPr>
        <w:rPr>
          <w:lang w:val="en-US"/>
        </w:rPr>
      </w:pPr>
      <w:r>
        <w:rPr>
          <w:lang w:val="en-US"/>
        </w:rPr>
        <w:t>We want to provide the best information for people affected by stroke. That’s why we ask stroke survivors and their families, as well as medical experts, to help us put our publications together.</w:t>
      </w:r>
    </w:p>
    <w:p w14:paraId="58E747EE" w14:textId="77777777" w:rsidR="00172905" w:rsidRDefault="00172905" w:rsidP="00172905">
      <w:pPr>
        <w:pStyle w:val="Heading4"/>
      </w:pPr>
      <w:r>
        <w:t xml:space="preserve">How did we </w:t>
      </w:r>
      <w:r w:rsidRPr="00C30162">
        <w:t>do</w:t>
      </w:r>
      <w:r>
        <w:t xml:space="preserve">? </w:t>
      </w:r>
    </w:p>
    <w:p w14:paraId="3BBF59A4" w14:textId="77777777" w:rsidR="00172905" w:rsidRDefault="00172905" w:rsidP="00172905">
      <w:pPr>
        <w:rPr>
          <w:lang w:val="en-US"/>
        </w:rPr>
      </w:pPr>
      <w:r>
        <w:rPr>
          <w:lang w:val="en-US"/>
        </w:rPr>
        <w:t xml:space="preserve">To tell us what you think of this guide, or to request a list of the sources we used to create it, email us at </w:t>
      </w:r>
      <w:hyperlink r:id="rId9" w:history="1">
        <w:r w:rsidRPr="000232C0">
          <w:rPr>
            <w:rStyle w:val="Hyperlink"/>
            <w:b/>
            <w:lang w:val="en-US"/>
          </w:rPr>
          <w:t>feedback@stroke.org.uk</w:t>
        </w:r>
      </w:hyperlink>
      <w:r>
        <w:rPr>
          <w:rStyle w:val="Hyperlink"/>
          <w:b/>
          <w:lang w:val="en-US"/>
        </w:rPr>
        <w:t>.</w:t>
      </w:r>
      <w:r>
        <w:rPr>
          <w:lang w:val="en-US"/>
        </w:rPr>
        <w:t xml:space="preserve">  </w:t>
      </w:r>
    </w:p>
    <w:p w14:paraId="36DEBCCC" w14:textId="77777777" w:rsidR="00172905" w:rsidRPr="00F02725" w:rsidRDefault="00172905" w:rsidP="00172905">
      <w:pPr>
        <w:pStyle w:val="Heading4"/>
      </w:pPr>
      <w:r w:rsidRPr="00F02725">
        <w:t>Accessible formats</w:t>
      </w:r>
    </w:p>
    <w:p w14:paraId="19FDBE3F" w14:textId="77777777" w:rsidR="00172905" w:rsidRDefault="00172905" w:rsidP="00172905">
      <w:pPr>
        <w:rPr>
          <w:lang w:val="en-US"/>
        </w:rPr>
      </w:pPr>
      <w:r w:rsidRPr="00F02725">
        <w:t>Visit our website if you need this information in audio, large print or braille.</w:t>
      </w:r>
    </w:p>
    <w:p w14:paraId="36782C16" w14:textId="77777777" w:rsidR="00172905" w:rsidRPr="005D223F" w:rsidRDefault="00172905" w:rsidP="00172905">
      <w:pPr>
        <w:rPr>
          <w:b/>
        </w:rPr>
      </w:pPr>
      <w:r w:rsidRPr="005D223F">
        <w:rPr>
          <w:b/>
        </w:rPr>
        <w:t>Always get individual advice</w:t>
      </w:r>
    </w:p>
    <w:p w14:paraId="3B40207C" w14:textId="77777777" w:rsidR="00172905" w:rsidRDefault="00172905" w:rsidP="00172905">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262AFC61" w14:textId="77777777" w:rsidR="00172905" w:rsidRDefault="00172905" w:rsidP="00172905"/>
    <w:p w14:paraId="5A20EC14" w14:textId="77777777" w:rsidR="00172905" w:rsidRPr="004D0F78" w:rsidRDefault="00172905" w:rsidP="00172905">
      <w:r w:rsidRPr="00FA753A">
        <w:t xml:space="preserve">© </w:t>
      </w:r>
      <w:r w:rsidRPr="004D0F78">
        <w:t>Stroke Association 2021</w:t>
      </w:r>
    </w:p>
    <w:p w14:paraId="3C0DA91C" w14:textId="77777777" w:rsidR="00172905" w:rsidRPr="004D0F78" w:rsidRDefault="00172905" w:rsidP="00172905">
      <w:r w:rsidRPr="004D0F78">
        <w:t>Version 4. Published: August 2021</w:t>
      </w:r>
    </w:p>
    <w:p w14:paraId="731D7BF3" w14:textId="77777777" w:rsidR="00172905" w:rsidRPr="004D0F78" w:rsidRDefault="00172905" w:rsidP="00172905">
      <w:r w:rsidRPr="004D0F78">
        <w:t>Next review: September 2023</w:t>
      </w:r>
    </w:p>
    <w:p w14:paraId="4D28FEE1" w14:textId="77777777" w:rsidR="00172905" w:rsidRPr="004D0F78" w:rsidRDefault="00172905" w:rsidP="00172905">
      <w:r w:rsidRPr="004D0F78">
        <w:t>Item code: A01F07</w:t>
      </w:r>
    </w:p>
    <w:p w14:paraId="38C6E344" w14:textId="77777777" w:rsidR="00172905" w:rsidRDefault="00172905" w:rsidP="00172905"/>
    <w:p w14:paraId="41098643" w14:textId="77777777" w:rsidR="00172905" w:rsidRDefault="00172905" w:rsidP="00172905">
      <w:r>
        <w:t xml:space="preserve">Every five minutes, stroke destroys lives. We need your support to help rebuild them. Donate or find out more at </w:t>
      </w:r>
      <w:r w:rsidRPr="00173502">
        <w:rPr>
          <w:b/>
        </w:rPr>
        <w:t>stroke.org.uk</w:t>
      </w:r>
      <w:r w:rsidRPr="00173502">
        <w:t>.</w:t>
      </w:r>
    </w:p>
    <w:p w14:paraId="2736C112" w14:textId="77777777" w:rsidR="004D0F78" w:rsidRDefault="00172905" w:rsidP="00172905">
      <w:r>
        <w:t>The Stroke Association is registered as a charity in England and Wales (No 211015) and in Scotland (SC037789). </w:t>
      </w:r>
    </w:p>
    <w:p w14:paraId="25709B06" w14:textId="48F62D5A" w:rsidR="00172905" w:rsidRDefault="00172905" w:rsidP="00172905">
      <w:r>
        <w:br/>
        <w:t>Also registered in the Isle of Man (No. 945) and Jersey (No. 221), and operating as a charity in Northern Ireland.</w:t>
      </w:r>
    </w:p>
    <w:p w14:paraId="6BF7F11F" w14:textId="77777777" w:rsidR="00172905" w:rsidRDefault="00172905" w:rsidP="00172905"/>
    <w:p w14:paraId="2CAAFE80" w14:textId="77777777" w:rsidR="00172905" w:rsidRDefault="00172905" w:rsidP="00172905">
      <w:pPr>
        <w:rPr>
          <w:rFonts w:eastAsiaTheme="minorHAnsi"/>
        </w:rPr>
      </w:pPr>
      <w:bookmarkStart w:id="37" w:name="_GoBack"/>
      <w:bookmarkEnd w:id="37"/>
    </w:p>
    <w:p w14:paraId="06A72B10" w14:textId="77777777" w:rsidR="003D14DF" w:rsidRPr="00172905" w:rsidRDefault="003D14DF" w:rsidP="00172905"/>
    <w:sectPr w:rsidR="003D14DF" w:rsidRPr="00172905" w:rsidSect="00D03E8B">
      <w:headerReference w:type="default" r:id="rId10"/>
      <w:footerReference w:type="default" r:id="rId11"/>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787D" w14:textId="77777777" w:rsidR="00951C2C" w:rsidRDefault="00951C2C" w:rsidP="0008752D">
      <w:pPr>
        <w:spacing w:line="240" w:lineRule="auto"/>
      </w:pPr>
      <w:r>
        <w:separator/>
      </w:r>
    </w:p>
  </w:endnote>
  <w:endnote w:type="continuationSeparator" w:id="0">
    <w:p w14:paraId="1B1DB7A3" w14:textId="77777777" w:rsidR="00951C2C" w:rsidRDefault="00951C2C"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Effra">
    <w:altName w:val="Trebuchet MS"/>
    <w:panose1 w:val="020B0603020203020204"/>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 w:name="Oxyge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32BCAF38"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4D0F78">
      <w:rPr>
        <w:rStyle w:val="PageNumber"/>
        <w:rFonts w:ascii="Arial" w:hAnsi="Arial"/>
        <w:noProof/>
        <w:szCs w:val="32"/>
      </w:rPr>
      <w:t>41</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3ADA" w14:textId="77777777" w:rsidR="00951C2C" w:rsidRDefault="00951C2C" w:rsidP="0008752D">
      <w:pPr>
        <w:spacing w:line="240" w:lineRule="auto"/>
      </w:pPr>
      <w:r>
        <w:separator/>
      </w:r>
    </w:p>
  </w:footnote>
  <w:footnote w:type="continuationSeparator" w:id="0">
    <w:p w14:paraId="35C771D3" w14:textId="77777777" w:rsidR="00951C2C" w:rsidRDefault="00951C2C"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4B8"/>
    <w:multiLevelType w:val="hybridMultilevel"/>
    <w:tmpl w:val="1C2E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AF0"/>
    <w:multiLevelType w:val="hybridMultilevel"/>
    <w:tmpl w:val="5218D1BA"/>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32C40"/>
    <w:multiLevelType w:val="hybridMultilevel"/>
    <w:tmpl w:val="AB58CCBA"/>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87E1F"/>
    <w:multiLevelType w:val="hybridMultilevel"/>
    <w:tmpl w:val="6498777C"/>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77ACD"/>
    <w:multiLevelType w:val="hybridMultilevel"/>
    <w:tmpl w:val="BEFEC466"/>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6E7B08"/>
    <w:multiLevelType w:val="hybridMultilevel"/>
    <w:tmpl w:val="76F0397C"/>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A5CDD"/>
    <w:multiLevelType w:val="hybridMultilevel"/>
    <w:tmpl w:val="B77EF3FE"/>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D24A21"/>
    <w:multiLevelType w:val="hybridMultilevel"/>
    <w:tmpl w:val="521430C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507102"/>
    <w:multiLevelType w:val="hybridMultilevel"/>
    <w:tmpl w:val="570CD02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A466DC"/>
    <w:multiLevelType w:val="hybridMultilevel"/>
    <w:tmpl w:val="3A820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DA4E3A"/>
    <w:multiLevelType w:val="hybridMultilevel"/>
    <w:tmpl w:val="880CD850"/>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F8793D"/>
    <w:multiLevelType w:val="hybridMultilevel"/>
    <w:tmpl w:val="CBB0C87E"/>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120BB5"/>
    <w:multiLevelType w:val="hybridMultilevel"/>
    <w:tmpl w:val="B48E2F3A"/>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12648B"/>
    <w:multiLevelType w:val="hybridMultilevel"/>
    <w:tmpl w:val="E256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73B0F"/>
    <w:multiLevelType w:val="hybridMultilevel"/>
    <w:tmpl w:val="7700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333FB"/>
    <w:multiLevelType w:val="hybridMultilevel"/>
    <w:tmpl w:val="AD9CE01E"/>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00319"/>
    <w:multiLevelType w:val="hybridMultilevel"/>
    <w:tmpl w:val="BB703F68"/>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D85ED9"/>
    <w:multiLevelType w:val="hybridMultilevel"/>
    <w:tmpl w:val="C666CA0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47BE5"/>
    <w:multiLevelType w:val="hybridMultilevel"/>
    <w:tmpl w:val="B426BA30"/>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321CDF"/>
    <w:multiLevelType w:val="hybridMultilevel"/>
    <w:tmpl w:val="A6D0E3C8"/>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B12B1C"/>
    <w:multiLevelType w:val="hybridMultilevel"/>
    <w:tmpl w:val="01B6E850"/>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CB5354"/>
    <w:multiLevelType w:val="hybridMultilevel"/>
    <w:tmpl w:val="EB20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51AC8"/>
    <w:multiLevelType w:val="hybridMultilevel"/>
    <w:tmpl w:val="1D7C8EB6"/>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B7337E"/>
    <w:multiLevelType w:val="hybridMultilevel"/>
    <w:tmpl w:val="29F8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E1FB2"/>
    <w:multiLevelType w:val="hybridMultilevel"/>
    <w:tmpl w:val="65A8639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0D4682"/>
    <w:multiLevelType w:val="hybridMultilevel"/>
    <w:tmpl w:val="7F4E6C3A"/>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B76120"/>
    <w:multiLevelType w:val="hybridMultilevel"/>
    <w:tmpl w:val="87B6C21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E95A53"/>
    <w:multiLevelType w:val="hybridMultilevel"/>
    <w:tmpl w:val="B9324AAC"/>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8"/>
  </w:num>
  <w:num w:numId="4">
    <w:abstractNumId w:val="9"/>
  </w:num>
  <w:num w:numId="5">
    <w:abstractNumId w:val="11"/>
  </w:num>
  <w:num w:numId="6">
    <w:abstractNumId w:val="25"/>
  </w:num>
  <w:num w:numId="7">
    <w:abstractNumId w:val="16"/>
  </w:num>
  <w:num w:numId="8">
    <w:abstractNumId w:val="2"/>
  </w:num>
  <w:num w:numId="9">
    <w:abstractNumId w:val="19"/>
  </w:num>
  <w:num w:numId="10">
    <w:abstractNumId w:val="17"/>
  </w:num>
  <w:num w:numId="11">
    <w:abstractNumId w:val="21"/>
  </w:num>
  <w:num w:numId="12">
    <w:abstractNumId w:val="12"/>
  </w:num>
  <w:num w:numId="13">
    <w:abstractNumId w:val="1"/>
  </w:num>
  <w:num w:numId="14">
    <w:abstractNumId w:val="6"/>
  </w:num>
  <w:num w:numId="15">
    <w:abstractNumId w:val="23"/>
  </w:num>
  <w:num w:numId="16">
    <w:abstractNumId w:val="27"/>
  </w:num>
  <w:num w:numId="17">
    <w:abstractNumId w:val="5"/>
  </w:num>
  <w:num w:numId="18">
    <w:abstractNumId w:val="26"/>
  </w:num>
  <w:num w:numId="19">
    <w:abstractNumId w:val="20"/>
  </w:num>
  <w:num w:numId="20">
    <w:abstractNumId w:val="4"/>
  </w:num>
  <w:num w:numId="21">
    <w:abstractNumId w:val="3"/>
  </w:num>
  <w:num w:numId="22">
    <w:abstractNumId w:val="18"/>
  </w:num>
  <w:num w:numId="23">
    <w:abstractNumId w:val="8"/>
  </w:num>
  <w:num w:numId="24">
    <w:abstractNumId w:val="13"/>
  </w:num>
  <w:num w:numId="25">
    <w:abstractNumId w:val="0"/>
  </w:num>
  <w:num w:numId="26">
    <w:abstractNumId w:val="14"/>
  </w:num>
  <w:num w:numId="27">
    <w:abstractNumId w:val="22"/>
  </w:num>
  <w:num w:numId="28">
    <w:abstractNumId w:val="24"/>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72905"/>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0F7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nhideWhenUsed/>
    <w:qFormat/>
    <w:locked/>
    <w:rsid w:val="00172905"/>
    <w:pPr>
      <w:keepNext/>
      <w:keepLines/>
      <w:spacing w:before="200"/>
      <w:outlineLvl w:val="1"/>
    </w:pPr>
    <w:rPr>
      <w:rFonts w:eastAsiaTheme="majorEastAsia" w:cstheme="majorBidi"/>
      <w:b/>
      <w:bCs/>
      <w:sz w:val="48"/>
      <w:szCs w:val="26"/>
      <w:u w:color="000000"/>
      <w:lang w:val="en-US"/>
    </w:rPr>
  </w:style>
  <w:style w:type="paragraph" w:styleId="Heading3">
    <w:name w:val="heading 3"/>
    <w:basedOn w:val="Normal"/>
    <w:next w:val="Normal"/>
    <w:link w:val="Heading3Char"/>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rsid w:val="00172905"/>
    <w:rPr>
      <w:rFonts w:ascii="Oxygen" w:eastAsiaTheme="majorEastAsia" w:hAnsi="Oxygen" w:cstheme="majorBidi"/>
      <w:b/>
      <w:bCs/>
      <w:sz w:val="48"/>
      <w:szCs w:val="26"/>
      <w:u w:color="000000"/>
      <w:lang w:val="en-US"/>
    </w:rPr>
  </w:style>
  <w:style w:type="character" w:customStyle="1" w:styleId="Heading3Char">
    <w:name w:val="Heading 3 Char"/>
    <w:basedOn w:val="DefaultParagraphFont"/>
    <w:link w:val="Heading3"/>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qFormat/>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character" w:styleId="Emphasis">
    <w:name w:val="Emphasis"/>
    <w:basedOn w:val="DefaultParagraphFont"/>
    <w:qFormat/>
    <w:rsid w:val="00172905"/>
    <w:rPr>
      <w:i/>
      <w:iCs/>
    </w:rPr>
  </w:style>
  <w:style w:type="paragraph" w:styleId="TOCHeading">
    <w:name w:val="TOC Heading"/>
    <w:basedOn w:val="Heading1"/>
    <w:next w:val="Normal"/>
    <w:uiPriority w:val="39"/>
    <w:unhideWhenUsed/>
    <w:qFormat/>
    <w:rsid w:val="001729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color w:val="365F91" w:themeColor="accent1" w:themeShade="BF"/>
      <w:sz w:val="28"/>
      <w:bdr w:val="none" w:sz="0" w:space="0" w:color="auto"/>
      <w:lang w:eastAsia="ja-JP"/>
    </w:rPr>
  </w:style>
  <w:style w:type="paragraph" w:styleId="TOC1">
    <w:name w:val="toc 1"/>
    <w:basedOn w:val="Normal"/>
    <w:next w:val="Normal"/>
    <w:autoRedefine/>
    <w:uiPriority w:val="39"/>
    <w:locked/>
    <w:rsid w:val="00172905"/>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eastAsia="Times New Roman"/>
      <w:sz w:val="24"/>
      <w:szCs w:val="22"/>
      <w:bdr w:val="none" w:sz="0" w:space="0" w:color="auto"/>
      <w:lang w:eastAsia="en-US"/>
    </w:rPr>
  </w:style>
  <w:style w:type="paragraph" w:styleId="TOC2">
    <w:name w:val="toc 2"/>
    <w:basedOn w:val="Normal"/>
    <w:next w:val="Normal"/>
    <w:autoRedefine/>
    <w:uiPriority w:val="39"/>
    <w:locked/>
    <w:rsid w:val="00172905"/>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168"/>
      </w:tabs>
      <w:spacing w:after="100" w:line="276" w:lineRule="auto"/>
    </w:pPr>
    <w:rPr>
      <w:rFonts w:eastAsia="Times New Roman"/>
      <w:b/>
      <w:noProof/>
      <w:sz w:val="24"/>
      <w:szCs w:val="22"/>
      <w:bdr w:val="none" w:sz="0" w:space="0" w:color="auto"/>
      <w:lang w:eastAsia="en-US"/>
    </w:rPr>
  </w:style>
  <w:style w:type="paragraph" w:styleId="TOC3">
    <w:name w:val="toc 3"/>
    <w:basedOn w:val="Normal"/>
    <w:next w:val="Normal"/>
    <w:autoRedefine/>
    <w:uiPriority w:val="39"/>
    <w:locked/>
    <w:rsid w:val="00172905"/>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168"/>
      </w:tabs>
      <w:spacing w:after="100" w:line="276" w:lineRule="auto"/>
      <w:ind w:left="426"/>
    </w:pPr>
    <w:rPr>
      <w:rFonts w:eastAsia="Times New Roman"/>
      <w:sz w:val="24"/>
      <w:szCs w:val="22"/>
      <w:bdr w:val="none" w:sz="0" w:space="0" w:color="auto"/>
      <w:lang w:eastAsia="en-US"/>
    </w:rPr>
  </w:style>
  <w:style w:type="paragraph" w:customStyle="1" w:styleId="Copy12pt">
    <w:name w:val="Copy 12pt"/>
    <w:basedOn w:val="Normal"/>
    <w:uiPriority w:val="99"/>
    <w:rsid w:val="0017290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80" w:lineRule="atLeast"/>
      <w:textAlignment w:val="center"/>
    </w:pPr>
    <w:rPr>
      <w:rFonts w:ascii="Effra" w:eastAsia="Calibri" w:hAnsi="Effra" w:cs="Effra"/>
      <w:color w:val="000000"/>
      <w:sz w:val="24"/>
      <w:szCs w:val="24"/>
      <w:bdr w:val="none" w:sz="0" w:space="0" w:color="auto"/>
    </w:rPr>
  </w:style>
  <w:style w:type="character" w:customStyle="1" w:styleId="BlackReg">
    <w:name w:val="Black Reg"/>
    <w:uiPriority w:val="99"/>
    <w:rsid w:val="00172905"/>
    <w:rPr>
      <w:rFonts w:ascii="Effra" w:hAnsi="Effra" w:cs="Effra"/>
      <w:color w:val="000000"/>
    </w:rPr>
  </w:style>
  <w:style w:type="paragraph" w:customStyle="1" w:styleId="Subheading18pt">
    <w:name w:val="Sub heading 18pt"/>
    <w:basedOn w:val="Normal"/>
    <w:uiPriority w:val="99"/>
    <w:rsid w:val="0017290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20" w:lineRule="atLeast"/>
      <w:textAlignment w:val="center"/>
    </w:pPr>
    <w:rPr>
      <w:rFonts w:ascii="Effra" w:eastAsia="Calibri" w:hAnsi="Effra" w:cs="Effra"/>
      <w:b/>
      <w:bCs/>
      <w:color w:val="4F2582"/>
      <w:sz w:val="36"/>
      <w:szCs w:val="36"/>
      <w:bdr w:val="none" w:sz="0" w:space="0" w:color="auto"/>
    </w:rPr>
  </w:style>
  <w:style w:type="character" w:customStyle="1" w:styleId="Boldblue">
    <w:name w:val="Bold blue"/>
    <w:uiPriority w:val="99"/>
    <w:rsid w:val="00172905"/>
    <w:rPr>
      <w:rFonts w:ascii="Effra" w:hAnsi="Effra" w:cs="Effra"/>
      <w:b/>
      <w:bCs/>
      <w:color w:val="00A0E3"/>
      <w:vertAlign w:val="baseline"/>
    </w:rPr>
  </w:style>
  <w:style w:type="character" w:customStyle="1" w:styleId="BlackBold">
    <w:name w:val="Black Bold"/>
    <w:uiPriority w:val="99"/>
    <w:rsid w:val="00172905"/>
    <w:rPr>
      <w:rFonts w:ascii="Effra" w:hAnsi="Effra" w:cs="Effra"/>
      <w:b/>
      <w:bCs/>
      <w:color w:val="000000"/>
    </w:rPr>
  </w:style>
  <w:style w:type="character" w:customStyle="1" w:styleId="copybold-purple">
    <w:name w:val="copy bold - purple"/>
    <w:uiPriority w:val="99"/>
    <w:rsid w:val="00172905"/>
    <w:rPr>
      <w:rFonts w:ascii="Effra" w:hAnsi="Effra" w:cs="Effra"/>
      <w:b/>
      <w:bCs/>
      <w:color w:val="5A3F98"/>
      <w:spacing w:val="0"/>
      <w:sz w:val="24"/>
      <w:szCs w:val="24"/>
      <w:vertAlign w:val="baseline"/>
    </w:rPr>
  </w:style>
  <w:style w:type="character" w:customStyle="1" w:styleId="regularpurple">
    <w:name w:val="regular purple"/>
    <w:uiPriority w:val="99"/>
    <w:rsid w:val="00172905"/>
    <w:rPr>
      <w:rFonts w:ascii="Effra" w:hAnsi="Effra" w:cs="Effra"/>
      <w:color w:val="5A3F98"/>
    </w:rPr>
  </w:style>
  <w:style w:type="character" w:customStyle="1" w:styleId="UnresolvedMention1">
    <w:name w:val="Unresolved Mention1"/>
    <w:basedOn w:val="DefaultParagraphFont"/>
    <w:uiPriority w:val="99"/>
    <w:semiHidden/>
    <w:unhideWhenUsed/>
    <w:rsid w:val="00172905"/>
    <w:rPr>
      <w:color w:val="808080"/>
      <w:shd w:val="clear" w:color="auto" w:fill="E6E6E6"/>
    </w:rPr>
  </w:style>
  <w:style w:type="paragraph" w:styleId="PlainText">
    <w:name w:val="Plain Text"/>
    <w:basedOn w:val="Normal"/>
    <w:link w:val="PlainTextChar"/>
    <w:uiPriority w:val="99"/>
    <w:semiHidden/>
    <w:unhideWhenUsed/>
    <w:rsid w:val="0017290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eastAsiaTheme="minorHAnsi" w:cstheme="minorBidi"/>
      <w:sz w:val="24"/>
      <w:szCs w:val="21"/>
      <w:bdr w:val="none" w:sz="0" w:space="0" w:color="auto"/>
      <w:lang w:eastAsia="en-US"/>
    </w:rPr>
  </w:style>
  <w:style w:type="character" w:customStyle="1" w:styleId="PlainTextChar">
    <w:name w:val="Plain Text Char"/>
    <w:basedOn w:val="DefaultParagraphFont"/>
    <w:link w:val="PlainText"/>
    <w:uiPriority w:val="99"/>
    <w:semiHidden/>
    <w:rsid w:val="00172905"/>
    <w:rPr>
      <w:rFonts w:ascii="Oxygen" w:eastAsiaTheme="minorHAnsi" w:hAnsi="Oxygen" w:cstheme="minorBidi"/>
      <w:sz w:val="24"/>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strok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edback@strok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Hea12</b:Tag>
    <b:SourceType>InternetSite</b:SourceType>
    <b:Guid>{A97D05E0-D0FF-48AB-A449-E4B30EA0A195}</b:Guid>
    <b:Author>
      <b:Author>
        <b:Corporate>Headway</b:Corporate>
      </b:Author>
    </b:Author>
    <b:Title>Cognitive communication difficulties</b:Title>
    <b:Year>2012</b:Year>
    <b:InternetSiteTitle>Headway.org.uk</b:InternetSiteTitle>
    <b:Month>9</b:Month>
    <b:Day>20</b:Day>
    <b:YearAccessed>2018</b:YearAccessed>
    <b:MonthAccessed>1</b:MonthAccessed>
    <b:DayAccessed>23</b:DayAccessed>
    <b:URL>https://www.headway.org.uk/about-brain-injury/individuals/effects-of-brain-injury/communication-problems/cognitive-communication-difficulties/</b:URL>
    <b:RefOrder>1</b:RefOrder>
  </b:Source>
  <b:Source>
    <b:Tag>Hea16</b:Tag>
    <b:SourceType>DocumentFromInternetSite</b:SourceType>
    <b:Guid>{DFC854BE-B3AE-4EA2-83D5-1F48FB635934}</b:Guid>
    <b:Author>
      <b:Author>
        <b:Corporate>Headway</b:Corporate>
      </b:Author>
    </b:Author>
    <b:Title>Memory problems after brain injury</b:Title>
    <b:Year>2016</b:Year>
    <b:InternetSiteTitle>Headway</b:InternetSiteTitle>
    <b:YearAccessed>2018</b:YearAccessed>
    <b:MonthAccessed>1</b:MonthAccessed>
    <b:DayAccessed>22</b:DayAccessed>
    <b:URL>https://www.headway.org.uk/about-brain-injury/individuals/effects-of-brain-injury/memory-problems/</b:URL>
    <b:RefOrder>2</b:RefOrder>
  </b:Source>
  <b:Source>
    <b:Tag>The18</b:Tag>
    <b:SourceType>DocumentFromInternetSite</b:SourceType>
    <b:Guid>{345C0E89-5299-4F8C-B959-7134DBD55F58}</b:Guid>
    <b:Author>
      <b:Author>
        <b:Corporate>The Stroke Association</b:Corporate>
      </b:Author>
    </b:Author>
    <b:Title>Balance problems after stroke</b:Title>
    <b:InternetSiteTitle>stroke.org.uk</b:InternetSiteTitle>
    <b:Year>2018</b:Year>
    <b:Month>11</b:Month>
    <b:Day>1</b:Day>
    <b:YearAccessed>2018</b:YearAccessed>
    <b:MonthAccessed>1</b:MonthAccessed>
    <b:DayAccessed>23</b:DayAccessed>
    <b:URL>https://www.stroke.org.uk/sites/default/files/balance_problems_after_stroke.pdf</b:URL>
    <b:RefOrder>3</b:RefOrder>
  </b:Source>
  <b:Source>
    <b:Tag>The17</b:Tag>
    <b:SourceType>DocumentFromInternetSite</b:SourceType>
    <b:Guid>{F2D53D22-27E9-46D4-B1EB-A03A6EFDC8A1}</b:Guid>
    <b:Author>
      <b:Author>
        <b:Corporate>The Stroke Association</b:Corporate>
      </b:Author>
    </b:Author>
    <b:Title>Visual problems after stroke</b:Title>
    <b:InternetSiteTitle>stroke.org.uk</b:InternetSiteTitle>
    <b:Year>2017</b:Year>
    <b:Month>11</b:Month>
    <b:Day>1</b:Day>
    <b:YearAccessed>2018</b:YearAccessed>
    <b:MonthAccessed>1</b:MonthAccessed>
    <b:DayAccessed>23</b:DayAccessed>
    <b:URL>www.stroke.org.uk/sites/default/files/visual_problems_after_stroke.pdf</b:URL>
    <b:RefOrder>4</b:RefOrder>
  </b:Source>
  <b:Source>
    <b:Tag>Bra14</b:Tag>
    <b:SourceType>Book</b:SourceType>
    <b:Guid>{1315E903-4248-4009-802B-B104D607A328}</b:Guid>
    <b:Title>Textbook of stroke medicine: second edition</b:Title>
    <b:Year>2014</b:Year>
    <b:Author>
      <b:Author>
        <b:NameList>
          <b:Person>
            <b:Last>Brainin</b:Last>
            <b:First>Michael</b:First>
          </b:Person>
          <b:Person>
            <b:Last>Heiss</b:Last>
            <b:First>Wolf-Dieter</b:First>
          </b:Person>
        </b:NameList>
      </b:Author>
    </b:Author>
    <b:City>Cambridge</b:City>
    <b:Publisher>Cambridge University Press</b:Publisher>
    <b:RefOrder>7</b:RefOrder>
  </b:Source>
  <b:Source>
    <b:Tag>Ste09</b:Tag>
    <b:SourceType>Book</b:SourceType>
    <b:Guid>{939126E0-68D7-436D-802E-189811A78158}</b:Guid>
    <b:Title>Stroke Recovery and Rehabilitation</b:Title>
    <b:Year>2014</b:Year>
    <b:Author>
      <b:Author>
        <b:Corporate>Stein J, et al.</b:Corporate>
      </b:Author>
    </b:Author>
    <b:City>New York</b:City>
    <b:Publisher>Demos Medical Publishing</b:Publisher>
    <b:RefOrder>5</b:RefOrder>
  </b:Source>
  <b:Source>
    <b:Tag>Sta10</b:Tag>
    <b:SourceType>JournalArticle</b:SourceType>
    <b:Guid>{7378B3A6-4F1F-4DE0-86E1-311D3E6C191A}</b:Guid>
    <b:Title>The Frequency, Clinical Correlates, and Mechanism of Anosognosia After Stroke</b:Title>
    <b:Year>2010</b:Year>
    <b:Publisher>Can J Psychiatry</b:Publisher>
    <b:Volume>55</b:Volume>
    <b:Issue>6</b:Issue>
    <b:Author>
      <b:Author>
        <b:NameList>
          <b:Person>
            <b:Last>Starkstein</b:Last>
            <b:First>SE</b:First>
          </b:Person>
          <b:Person>
            <b:Last>Jorge</b:Last>
            <b:First>RE</b:First>
          </b:Person>
          <b:Person>
            <b:Last>Robinson</b:Last>
            <b:First>RG</b:First>
          </b:Person>
        </b:NameList>
      </b:Author>
    </b:Author>
    <b:Pages>355–361</b:Pages>
    <b:RefOrder>6</b:RefOrder>
  </b:Source>
  <b:Source>
    <b:Tag>Har11</b:Tag>
    <b:SourceType>Book</b:SourceType>
    <b:Guid>{D17DA1CB-3AD2-4635-87B7-B50646DA903C}</b:Guid>
    <b:Title>Stroke care: a practical manual</b:Title>
    <b:Year>2011</b:Year>
    <b:Month>6</b:Month>
    <b:Day>30</b:Day>
    <b:YearAccessed>2017</b:YearAccessed>
    <b:MonthAccessed>6</b:MonthAccessed>
    <b:DayAccessed>30</b:DayAccessed>
    <b:City>Oxford</b:City>
    <b:Publisher>Oxford University Press</b:Publisher>
    <b:Author>
      <b:Author>
        <b:NameList>
          <b:Person>
            <b:Last>Harwood</b:Last>
            <b:First>RH</b:First>
          </b:Person>
          <b:Person>
            <b:Last>Huwez</b:Last>
            <b:First>F</b:First>
          </b:Person>
          <b:Person>
            <b:Last>Good</b:Last>
            <b:First>D</b:First>
          </b:Person>
        </b:NameList>
      </b:Author>
    </b:Author>
    <b:RefOrder>8</b:RefOrder>
  </b:Source>
  <b:Source>
    <b:Tag>The171</b:Tag>
    <b:SourceType>DocumentFromInternetSite</b:SourceType>
    <b:Guid>{050D25E6-C71B-4F58-A4A7-86C04D626388}</b:Guid>
    <b:Author>
      <b:Author>
        <b:Corporate>The Stroke Association</b:Corporate>
      </b:Author>
    </b:Author>
    <b:Title>Occupational therapy after stroke</b:Title>
    <b:InternetSiteTitle>stroke.org.uk</b:InternetSiteTitle>
    <b:Year>2017</b:Year>
    <b:Month>11</b:Month>
    <b:Day>1</b:Day>
    <b:YearAccessed>2018</b:YearAccessed>
    <b:MonthAccessed>1</b:MonthAccessed>
    <b:DayAccessed>23</b:DayAccessed>
    <b:URL>www.stroke.org.uk/sites/default/files/occupational_therapy_after_stroke.pdf</b:URL>
    <b:RefOrder>9</b:RefOrder>
  </b:Source>
  <b:Source>
    <b:Tag>MSS17</b:Tag>
    <b:SourceType>DocumentFromInternetSite</b:SourceType>
    <b:Guid>{BA8B4581-2DC4-46F4-8366-35D5B2C7EC4E}</b:Guid>
    <b:Author>
      <b:Author>
        <b:Corporate>MS Society</b:Corporate>
      </b:Author>
    </b:Author>
    <b:Title>Coping with cognitive problems</b:Title>
    <b:InternetSiteTitle>mssociety.org.uk</b:InternetSiteTitle>
    <b:Year>2017</b:Year>
    <b:Month>9</b:Month>
    <b:Day>18</b:Day>
    <b:YearAccessed>2018</b:YearAccessed>
    <b:MonthAccessed>1</b:MonthAccessed>
    <b:DayAccessed>23</b:DayAccessed>
    <b:URL>https://www.mssociety.org.uk/what-is-ms/signs-and-symptoms/memory-and-thinking/coping-with-cognitive-problems</b:URL>
    <b:RefOrder>10</b:RefOrder>
  </b:Source>
  <b:Source>
    <b:Tag>Alz17</b:Tag>
    <b:SourceType>DocumentFromInternetSite</b:SourceType>
    <b:Guid>{88B9757F-7FF2-4B05-8B2F-5094030D4FF7}</b:Guid>
    <b:Author>
      <b:Author>
        <b:Corporate>Alzheimers Society</b:Corporate>
      </b:Author>
    </b:Author>
    <b:Title>Alzheimer’s Society. The memory handbook: a practical guide to living with memory problems</b:Title>
    <b:InternetSiteTitle>alzheimers.org.uk</b:InternetSiteTitle>
    <b:Year>2017</b:Year>
    <b:Month>3</b:Month>
    <b:Day>1</b:Day>
    <b:URL>https://www.alzheimers.org.uk/download/downloads/id/2204/the_memory_handbook.pdf</b:URL>
    <b:RefOrder>11</b:RefOrder>
  </b:Source>
  <b:Source>
    <b:Tag>Har18</b:Tag>
    <b:SourceType>InternetSite</b:SourceType>
    <b:Guid>{A449AD2E-2358-4402-961E-10B7CD38717A}</b:Guid>
    <b:Author>
      <b:Author>
        <b:Corporate>Harvard Health Blog</b:Corporate>
      </b:Author>
    </b:Author>
    <b:Title>Regular exercise changes the brain to improve memory, thinking skills</b:Title>
    <b:Year>2018</b:Year>
    <b:Month>March</b:Month>
    <b:YearAccessed>2018</b:YearAccessed>
    <b:MonthAccessed>March</b:MonthAccessed>
    <b:DayAccessed>21</b:DayAccessed>
    <b:URL>https://www.health.harvard.edu/blog/regular-exercise-changes-brain-improve-memory-thinking-skills-201404097110 </b:URL>
    <b:RefOrder>12</b:RefOrder>
  </b:Source>
  <b:Source>
    <b:Tag>MSS14</b:Tag>
    <b:SourceType>InternetSite</b:SourceType>
    <b:Guid>{0871EDC2-6469-430E-8E12-B13F3BC2FC62}</b:Guid>
    <b:Author>
      <b:Author>
        <b:Corporate>MS Society</b:Corporate>
      </b:Author>
    </b:Author>
    <b:Title>Tips for dealing with memory and thinking problems</b:Title>
    <b:InternetSiteTitle>mssociety.org.uk</b:InternetSiteTitle>
    <b:Year>2014</b:Year>
    <b:Month>8</b:Month>
    <b:Day>1</b:Day>
    <b:YearAccessed>2018</b:YearAccessed>
    <b:MonthAccessed>1</b:MonthAccessed>
    <b:DayAccessed>23</b:DayAccessed>
    <b:URL>https://www.mssociety.org.uk/what-is-ms/signs-and-symptoms/memory-and-thinking/tips-dealing-with-memory-thinking-problems</b:URL>
    <b:RefOrder>13</b:RefOrder>
  </b:Source>
  <b:Source>
    <b:Tag>Hea09</b:Tag>
    <b:SourceType>DocumentFromInternetSite</b:SourceType>
    <b:Guid>{C17A6D2B-1628-4ECB-BE61-A98ADF42CB9C}</b:Guid>
    <b:Author>
      <b:Author>
        <b:Corporate>Headway</b:Corporate>
      </b:Author>
    </b:Author>
    <b:Title>Coping with memory problems: practical strategies</b:Title>
    <b:InternetSiteTitle>Headway.org.uk</b:InternetSiteTitle>
    <b:Year>2009</b:Year>
    <b:Month>9</b:Month>
    <b:Day>16</b:Day>
    <b:YearAccessed>2018</b:YearAccessed>
    <b:MonthAccessed>1</b:MonthAccessed>
    <b:DayAccessed>22</b:DayAccessed>
    <b:URL>https://www.headway.org.uk/media/2797/coping-with-memory-problems-practical-strategies-factsheet.pdf</b:URL>
    <b:RefOrder>14</b:RefOrder>
  </b:Source>
  <b:Source>
    <b:Tag>Hea111</b:Tag>
    <b:SourceType>DocumentFromInternetSite</b:SourceType>
    <b:Guid>{94E7DBDD-3F9A-4725-8B5A-57459C8DD27D}</b:Guid>
    <b:Author>
      <b:Author>
        <b:Corporate>Headway</b:Corporate>
      </b:Author>
    </b:Author>
    <b:Title>Executive dysfunction after brain injury</b:Title>
    <b:InternetSiteTitle>headway.org.uk</b:InternetSiteTitle>
    <b:Year>2011</b:Year>
    <b:Month>9</b:Month>
    <b:Day>2</b:Day>
    <b:YearAccessed>2018</b:YearAccessed>
    <b:MonthAccessed>1</b:MonthAccessed>
    <b:DayAccessed>22</b:DayAccessed>
    <b:URL>https://www.headway.org.uk/about-brain-injury/individuals/effects-of-brain-injury/executive-dysfunction/</b:URL>
    <b:RefOrder>15</b:RefOrder>
  </b:Source>
  <b:Source>
    <b:Tag>Jor10</b:Tag>
    <b:SourceType>ArticleInAPeriodical</b:SourceType>
    <b:Guid>{EE9BF104-897C-4568-AC55-C33728B021F1}</b:Guid>
    <b:Title>Apathy following stroke</b:Title>
    <b:Year>2010</b:Year>
    <b:URL>http://journals.sagepub.com/doi/pdf/10.1177/070674371005500603</b:URL>
    <b:Author>
      <b:Author>
        <b:NameList>
          <b:Person>
            <b:Last>Jorge</b:Last>
            <b:First>R.E.,</b:First>
            <b:Middle>Starkstein, E.S. et al</b:Middle>
          </b:Person>
        </b:NameList>
      </b:Author>
    </b:Author>
    <b:PeriodicalTitle>The Canadian Journal of Psychiatry</b:PeriodicalTitle>
    <b:RefOrder>16</b:RefOrder>
  </b:Source>
</b:Sources>
</file>

<file path=customXml/itemProps1.xml><?xml version="1.0" encoding="utf-8"?>
<ds:datastoreItem xmlns:ds="http://schemas.openxmlformats.org/officeDocument/2006/customXml" ds:itemID="{9204CFDA-545A-4DF8-953D-B8E5C005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6218</Words>
  <Characters>28991</Characters>
  <Application>Microsoft Office Word</Application>
  <DocSecurity>0</DocSecurity>
  <Lines>241</Lines>
  <Paragraphs>70</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35139</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6</cp:revision>
  <cp:lastPrinted>2017-11-09T16:36:00Z</cp:lastPrinted>
  <dcterms:created xsi:type="dcterms:W3CDTF">2020-07-22T11:27:00Z</dcterms:created>
  <dcterms:modified xsi:type="dcterms:W3CDTF">2021-09-06T13:17:00Z</dcterms:modified>
</cp:coreProperties>
</file>