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347A" w14:textId="77777777" w:rsidR="00B55835" w:rsidRPr="004A3334" w:rsidRDefault="00B55835" w:rsidP="00C50312">
      <w:pPr>
        <w:pStyle w:val="Heading1"/>
        <w:spacing w:before="0"/>
        <w:contextualSpacing/>
      </w:pPr>
      <w:r w:rsidRPr="004A3334">
        <w:t>Occupational therapy after stroke</w:t>
      </w:r>
    </w:p>
    <w:p w14:paraId="7196E08B" w14:textId="77777777" w:rsidR="00B55835" w:rsidRDefault="00B55835" w:rsidP="00B55835">
      <w:pPr>
        <w:contextualSpacing/>
      </w:pPr>
    </w:p>
    <w:p w14:paraId="4431257D" w14:textId="77777777" w:rsidR="00B55835" w:rsidRPr="005C2F67" w:rsidRDefault="00B55835" w:rsidP="00C50312">
      <w:r w:rsidRPr="005C2F67">
        <w:t xml:space="preserve">This </w:t>
      </w:r>
      <w:r>
        <w:t>guide is about the role of</w:t>
      </w:r>
      <w:r w:rsidRPr="005C2F67">
        <w:t xml:space="preserve"> occupational therapy </w:t>
      </w:r>
      <w:r>
        <w:t xml:space="preserve">in your recovery and rehabilitation after a stroke. It explains </w:t>
      </w:r>
      <w:r w:rsidRPr="005C2F67">
        <w:t xml:space="preserve">what </w:t>
      </w:r>
      <w:r>
        <w:t>happens in occupational therapy and how to access it.</w:t>
      </w:r>
    </w:p>
    <w:p w14:paraId="2C7802F4" w14:textId="77777777" w:rsidR="00B55835" w:rsidRDefault="00B55835" w:rsidP="00B55835">
      <w:pPr>
        <w:autoSpaceDE w:val="0"/>
        <w:autoSpaceDN w:val="0"/>
        <w:adjustRightInd w:val="0"/>
        <w:contextualSpacing/>
        <w:rPr>
          <w:rFonts w:cs="Arial"/>
          <w:b/>
          <w:bCs/>
        </w:rPr>
      </w:pPr>
    </w:p>
    <w:p w14:paraId="13161C9E" w14:textId="77777777" w:rsidR="00B55835" w:rsidRPr="005C2F67" w:rsidRDefault="00B55835" w:rsidP="00B55835">
      <w:pPr>
        <w:autoSpaceDE w:val="0"/>
        <w:autoSpaceDN w:val="0"/>
        <w:adjustRightInd w:val="0"/>
        <w:contextualSpacing/>
        <w:rPr>
          <w:rFonts w:cs="Arial"/>
          <w:b/>
          <w:bCs/>
        </w:rPr>
        <w:sectPr w:rsidR="00B55835" w:rsidRPr="005C2F67" w:rsidSect="00B55835">
          <w:headerReference w:type="default" r:id="rId8"/>
          <w:footerReference w:type="even" r:id="rId9"/>
          <w:footerReference w:type="default" r:id="rId10"/>
          <w:endnotePr>
            <w:numFmt w:val="decimal"/>
          </w:endnotePr>
          <w:type w:val="continuous"/>
          <w:pgSz w:w="11906" w:h="16838"/>
          <w:pgMar w:top="2116" w:right="1800" w:bottom="1440" w:left="1800" w:header="708" w:footer="708" w:gutter="0"/>
          <w:cols w:space="708"/>
          <w:docGrid w:linePitch="360"/>
        </w:sectPr>
      </w:pPr>
    </w:p>
    <w:p w14:paraId="525481EF" w14:textId="77777777" w:rsidR="00B55835" w:rsidRPr="004A3334" w:rsidRDefault="00B55835" w:rsidP="00B55835">
      <w:pPr>
        <w:pStyle w:val="Heading2"/>
        <w:spacing w:before="0"/>
        <w:contextualSpacing/>
      </w:pPr>
      <w:r w:rsidRPr="004A3334">
        <w:t xml:space="preserve">What is </w:t>
      </w:r>
      <w:bookmarkStart w:id="0" w:name="_GoBack"/>
      <w:bookmarkEnd w:id="0"/>
      <w:r w:rsidRPr="004A3334">
        <w:t>occupational therapy?</w:t>
      </w:r>
    </w:p>
    <w:p w14:paraId="0F0991EF" w14:textId="77777777" w:rsidR="00B55835" w:rsidRDefault="00B55835" w:rsidP="00B55835">
      <w:pPr>
        <w:contextualSpacing/>
      </w:pPr>
    </w:p>
    <w:p w14:paraId="7D3024B5" w14:textId="77777777" w:rsidR="00B55835" w:rsidRDefault="00B55835" w:rsidP="00B55835">
      <w:pPr>
        <w:contextualSpacing/>
      </w:pPr>
      <w:r w:rsidRPr="00C7112B">
        <w:t>Occupational therapy is an important part of your recovery and rehabilitation. It involves re</w:t>
      </w:r>
      <w:r>
        <w:t>-</w:t>
      </w:r>
      <w:r w:rsidRPr="00C7112B">
        <w:t xml:space="preserve">learning everyday activities to enable you to </w:t>
      </w:r>
      <w:r w:rsidRPr="00741B6D">
        <w:t xml:space="preserve">lead a full and independent life. </w:t>
      </w:r>
      <w:r w:rsidRPr="00C7112B">
        <w:t xml:space="preserve">It helps you regain the skills </w:t>
      </w:r>
      <w:r>
        <w:t>you need for day-to-day activities and other things you want to do</w:t>
      </w:r>
      <w:r w:rsidRPr="00C7112B">
        <w:t xml:space="preserve">. </w:t>
      </w:r>
    </w:p>
    <w:p w14:paraId="3AFD3E5F" w14:textId="77777777" w:rsidR="00B55835" w:rsidRDefault="00B55835" w:rsidP="00B55835">
      <w:pPr>
        <w:contextualSpacing/>
      </w:pPr>
    </w:p>
    <w:p w14:paraId="204E9DDA" w14:textId="77777777" w:rsidR="00B55835" w:rsidRDefault="00B55835" w:rsidP="00B55835">
      <w:pPr>
        <w:contextualSpacing/>
      </w:pPr>
      <w:r w:rsidRPr="00C7112B">
        <w:t xml:space="preserve">It may be that you need to regain the skills for </w:t>
      </w:r>
      <w:r w:rsidRPr="00741B6D">
        <w:t>da</w:t>
      </w:r>
      <w:r>
        <w:t>il</w:t>
      </w:r>
      <w:r w:rsidRPr="00741B6D">
        <w:t>y tasks</w:t>
      </w:r>
      <w:r w:rsidRPr="00C7112B">
        <w:t xml:space="preserve"> such as getting out of bed, washing or making a hot drink. Perhaps you would</w:t>
      </w:r>
      <w:r>
        <w:t xml:space="preserve"> like to continue with a hobby that you had before your stroke, like painting or playing a musical instrument. If you worked before your stroke, o</w:t>
      </w:r>
      <w:r w:rsidRPr="00496292">
        <w:t xml:space="preserve">ccupational </w:t>
      </w:r>
      <w:r>
        <w:t>t</w:t>
      </w:r>
      <w:r w:rsidRPr="00496292">
        <w:t xml:space="preserve">herapy can help you return to </w:t>
      </w:r>
      <w:r>
        <w:t xml:space="preserve">employment. </w:t>
      </w:r>
    </w:p>
    <w:p w14:paraId="030A77C9" w14:textId="77777777" w:rsidR="00B55835" w:rsidRDefault="00B55835" w:rsidP="00B55835">
      <w:pPr>
        <w:contextualSpacing/>
      </w:pPr>
    </w:p>
    <w:p w14:paraId="43A2075A" w14:textId="14B4EA3F" w:rsidR="00B55835" w:rsidRPr="00F974C9" w:rsidRDefault="00B55835" w:rsidP="00B55835">
      <w:pPr>
        <w:contextualSpacing/>
      </w:pPr>
      <w:r w:rsidRPr="00741B6D">
        <w:t xml:space="preserve">Occupational therapists (OTs) </w:t>
      </w:r>
      <w:r w:rsidRPr="00C7112B">
        <w:t>are</w:t>
      </w:r>
      <w:r>
        <w:t xml:space="preserve"> qualified </w:t>
      </w:r>
      <w:r w:rsidRPr="005C2F67">
        <w:t>healthcare professional</w:t>
      </w:r>
      <w:r>
        <w:t>s. They</w:t>
      </w:r>
      <w:r w:rsidRPr="00F974C9">
        <w:t xml:space="preserve"> often work with other members of the stroke team to make sure they can help with the </w:t>
      </w:r>
      <w:r>
        <w:t xml:space="preserve">full </w:t>
      </w:r>
      <w:r w:rsidRPr="00F974C9">
        <w:t>range of p</w:t>
      </w:r>
      <w:r>
        <w:t xml:space="preserve">roblems that stroke can cause. </w:t>
      </w:r>
      <w:r w:rsidRPr="00F974C9">
        <w:t xml:space="preserve">The team may include physiotherapists, </w:t>
      </w:r>
      <w:r>
        <w:t xml:space="preserve">speech and language therapists, </w:t>
      </w:r>
      <w:r w:rsidRPr="00F974C9">
        <w:t xml:space="preserve">doctors, nurses and social </w:t>
      </w:r>
      <w:r w:rsidRPr="00C7112B">
        <w:t>workers</w:t>
      </w:r>
      <w:r>
        <w:t xml:space="preserve">, </w:t>
      </w:r>
      <w:r w:rsidRPr="00C7112B">
        <w:t xml:space="preserve">plus other specialists. This is </w:t>
      </w:r>
      <w:r>
        <w:t>often called</w:t>
      </w:r>
      <w:r w:rsidRPr="00C7112B">
        <w:t xml:space="preserve"> the </w:t>
      </w:r>
      <w:r w:rsidRPr="00741B6D">
        <w:t>multidisciplinary stroke team.</w:t>
      </w:r>
    </w:p>
    <w:p w14:paraId="3A00DD6B" w14:textId="77777777" w:rsidR="00B55835" w:rsidRDefault="00B55835" w:rsidP="00B55835">
      <w:pPr>
        <w:contextualSpacing/>
      </w:pPr>
    </w:p>
    <w:p w14:paraId="4E3B148F" w14:textId="77777777" w:rsidR="00B55835" w:rsidRDefault="00B55835" w:rsidP="00B55835">
      <w:pPr>
        <w:contextualSpacing/>
      </w:pPr>
      <w:r>
        <w:t xml:space="preserve">You may see occupational therapists at different times following your stroke, depending on your needs. Occupational therapy may happen in hospital, or you might have it when your needs change at a later stage. Therapists can be based in different settings and locations. These include hospitals, community rehabilitation services, social services departments, wheelchair services, housing and mental health teams.  </w:t>
      </w:r>
    </w:p>
    <w:p w14:paraId="4B907EC0" w14:textId="77777777" w:rsidR="00B55835" w:rsidRDefault="00B55835" w:rsidP="00B55835">
      <w:pPr>
        <w:autoSpaceDE w:val="0"/>
        <w:autoSpaceDN w:val="0"/>
        <w:adjustRightInd w:val="0"/>
        <w:contextualSpacing/>
        <w:rPr>
          <w:rFonts w:cs="Arial"/>
          <w:b/>
          <w:bCs/>
          <w:sz w:val="28"/>
          <w:szCs w:val="28"/>
        </w:rPr>
      </w:pPr>
    </w:p>
    <w:p w14:paraId="015B6C90" w14:textId="77777777" w:rsidR="00B55835" w:rsidRPr="005C2F67" w:rsidRDefault="00B55835" w:rsidP="00B55835">
      <w:pPr>
        <w:pStyle w:val="Heading2"/>
        <w:spacing w:before="0"/>
        <w:contextualSpacing/>
      </w:pPr>
      <w:r w:rsidRPr="005C2F67">
        <w:t xml:space="preserve">How </w:t>
      </w:r>
      <w:r>
        <w:t xml:space="preserve">can an occupational therapist </w:t>
      </w:r>
      <w:r w:rsidRPr="005C2F67">
        <w:t>help</w:t>
      </w:r>
      <w:r>
        <w:t xml:space="preserve"> me?</w:t>
      </w:r>
    </w:p>
    <w:p w14:paraId="2B607780" w14:textId="77777777" w:rsidR="00B55835" w:rsidRDefault="00B55835" w:rsidP="00B55835">
      <w:pPr>
        <w:contextualSpacing/>
      </w:pPr>
    </w:p>
    <w:p w14:paraId="2ED54344" w14:textId="77777777" w:rsidR="00B55835" w:rsidRPr="00E72B0C" w:rsidRDefault="00B55835" w:rsidP="00B55835">
      <w:pPr>
        <w:contextualSpacing/>
      </w:pPr>
      <w:r w:rsidRPr="005C2F67">
        <w:lastRenderedPageBreak/>
        <w:t xml:space="preserve">Your </w:t>
      </w:r>
      <w:r>
        <w:t>occupational therapist</w:t>
      </w:r>
      <w:r w:rsidRPr="005C2F67">
        <w:t xml:space="preserve"> can help</w:t>
      </w:r>
      <w:r>
        <w:t xml:space="preserve"> you develop your skills and confidence to manage </w:t>
      </w:r>
      <w:r w:rsidRPr="005C2F67">
        <w:t xml:space="preserve">activities that are important to your health and </w:t>
      </w:r>
      <w:r w:rsidRPr="00C7112B">
        <w:t>wellbeing</w:t>
      </w:r>
      <w:r w:rsidRPr="00E72B0C">
        <w:t>.</w:t>
      </w:r>
    </w:p>
    <w:p w14:paraId="46825DE8" w14:textId="77777777" w:rsidR="00B55835" w:rsidRDefault="00B55835" w:rsidP="00B55835">
      <w:pPr>
        <w:contextualSpacing/>
      </w:pPr>
    </w:p>
    <w:p w14:paraId="12597971" w14:textId="77777777" w:rsidR="00B55835" w:rsidRPr="005C2F67" w:rsidRDefault="00B55835" w:rsidP="00B55835">
      <w:pPr>
        <w:contextualSpacing/>
      </w:pPr>
      <w:r w:rsidRPr="00E72B0C">
        <w:t xml:space="preserve">After your stroke, you may be facing a </w:t>
      </w:r>
      <w:r w:rsidRPr="00741B6D">
        <w:t>range of difficulties</w:t>
      </w:r>
      <w:r>
        <w:t xml:space="preserve"> that make it hard for you to do the things you would like.</w:t>
      </w:r>
      <w:r w:rsidRPr="005C2F67">
        <w:t xml:space="preserve"> Th</w:t>
      </w:r>
      <w:r>
        <w:t>ese</w:t>
      </w:r>
      <w:r w:rsidRPr="005C2F67">
        <w:t xml:space="preserve"> </w:t>
      </w:r>
      <w:r>
        <w:t>difficulties can include</w:t>
      </w:r>
      <w:r w:rsidRPr="005C2F67">
        <w:t xml:space="preserve"> </w:t>
      </w:r>
      <w:r w:rsidRPr="002B4D71">
        <w:t>physical problems</w:t>
      </w:r>
      <w:r w:rsidRPr="005C2F67">
        <w:t xml:space="preserve">, </w:t>
      </w:r>
      <w:r>
        <w:t>problems with</w:t>
      </w:r>
      <w:r w:rsidRPr="002B4D71">
        <w:t xml:space="preserve"> memory</w:t>
      </w:r>
      <w:r w:rsidRPr="005C2F67">
        <w:t xml:space="preserve"> </w:t>
      </w:r>
      <w:r>
        <w:t>and thinking</w:t>
      </w:r>
      <w:r w:rsidRPr="00496292">
        <w:t>,</w:t>
      </w:r>
      <w:r w:rsidRPr="005C2F67">
        <w:t xml:space="preserve"> problems with </w:t>
      </w:r>
      <w:r>
        <w:t xml:space="preserve">your </w:t>
      </w:r>
      <w:r w:rsidRPr="002B4D71">
        <w:t>vision</w:t>
      </w:r>
      <w:r>
        <w:t>,</w:t>
      </w:r>
      <w:r w:rsidRPr="005C2F67">
        <w:t xml:space="preserve"> </w:t>
      </w:r>
      <w:r>
        <w:t>changes in</w:t>
      </w:r>
      <w:r w:rsidRPr="005C2F67">
        <w:t xml:space="preserve"> </w:t>
      </w:r>
      <w:r w:rsidRPr="002B4D71">
        <w:t>sensation</w:t>
      </w:r>
      <w:r w:rsidRPr="00496292">
        <w:t xml:space="preserve"> </w:t>
      </w:r>
      <w:r w:rsidRPr="005C2F67">
        <w:t xml:space="preserve">and </w:t>
      </w:r>
      <w:r>
        <w:t xml:space="preserve">emotional </w:t>
      </w:r>
      <w:r w:rsidRPr="005C2F67">
        <w:t xml:space="preserve">problems such as </w:t>
      </w:r>
      <w:r w:rsidRPr="002B4D71">
        <w:t>anxiety</w:t>
      </w:r>
      <w:r w:rsidRPr="005C2F67">
        <w:t xml:space="preserve"> or </w:t>
      </w:r>
      <w:r w:rsidRPr="002B4D71">
        <w:t>depression</w:t>
      </w:r>
      <w:r w:rsidRPr="005C2F67">
        <w:t>.</w:t>
      </w:r>
    </w:p>
    <w:p w14:paraId="0D94B248" w14:textId="77777777" w:rsidR="00B55835" w:rsidRDefault="00B55835" w:rsidP="00B55835">
      <w:pPr>
        <w:contextualSpacing/>
      </w:pPr>
    </w:p>
    <w:p w14:paraId="1C88198C" w14:textId="77777777" w:rsidR="00B55835" w:rsidRPr="001F6D3B" w:rsidRDefault="00B55835" w:rsidP="00B55835">
      <w:pPr>
        <w:contextualSpacing/>
      </w:pPr>
      <w:r w:rsidRPr="002B2D06">
        <w:t>Your o</w:t>
      </w:r>
      <w:r w:rsidRPr="0089583E">
        <w:t xml:space="preserve">ccupational therapist will work with you to find ways of overcoming any difficulties. </w:t>
      </w:r>
      <w:r w:rsidRPr="001F6D3B">
        <w:t xml:space="preserve">They might give you </w:t>
      </w:r>
      <w:r>
        <w:t>therapeutic activities</w:t>
      </w:r>
      <w:r w:rsidRPr="001F6D3B">
        <w:t xml:space="preserve"> to practise, help you find new ways of doing things or suggest equipment that could help.</w:t>
      </w:r>
    </w:p>
    <w:p w14:paraId="2C48DBD7" w14:textId="77777777" w:rsidR="00B55835" w:rsidRDefault="00B55835" w:rsidP="00B55835">
      <w:pPr>
        <w:contextualSpacing/>
      </w:pPr>
    </w:p>
    <w:p w14:paraId="022681A1" w14:textId="77777777" w:rsidR="00B55835" w:rsidRDefault="00B55835" w:rsidP="00B55835">
      <w:pPr>
        <w:contextualSpacing/>
      </w:pPr>
      <w:r w:rsidRPr="002B2D06">
        <w:t xml:space="preserve">Your therapist will help you </w:t>
      </w:r>
      <w:r w:rsidRPr="001F6D3B">
        <w:t>set goals</w:t>
      </w:r>
      <w:r>
        <w:t xml:space="preserve"> that are important to you. Your goals</w:t>
      </w:r>
      <w:r w:rsidRPr="001C64C6">
        <w:t xml:space="preserve"> </w:t>
      </w:r>
      <w:r>
        <w:t xml:space="preserve">can </w:t>
      </w:r>
      <w:r w:rsidRPr="001C64C6">
        <w:t>be broken dow</w:t>
      </w:r>
      <w:r>
        <w:t>n</w:t>
      </w:r>
      <w:r w:rsidRPr="001C64C6">
        <w:t xml:space="preserve"> </w:t>
      </w:r>
      <w:r w:rsidRPr="00496292">
        <w:t>into</w:t>
      </w:r>
      <w:r w:rsidRPr="00496292">
        <w:rPr>
          <w:b/>
        </w:rPr>
        <w:t xml:space="preserve"> </w:t>
      </w:r>
      <w:r w:rsidRPr="009C64FF">
        <w:t>smaller, more manageable tasks</w:t>
      </w:r>
      <w:r>
        <w:t xml:space="preserve">. </w:t>
      </w:r>
      <w:r w:rsidRPr="009F0956">
        <w:t>Your goal may be to p</w:t>
      </w:r>
      <w:r w:rsidRPr="00741B6D">
        <w:t>repare a meal for your family</w:t>
      </w:r>
      <w:r w:rsidRPr="009F0956">
        <w:t>, but you might start by</w:t>
      </w:r>
      <w:r w:rsidRPr="00741B6D">
        <w:t xml:space="preserve"> helping someone else in the kitchen</w:t>
      </w:r>
      <w:r w:rsidRPr="009F0956">
        <w:t>, then</w:t>
      </w:r>
      <w:r w:rsidRPr="00741B6D">
        <w:t xml:space="preserve"> </w:t>
      </w:r>
      <w:r w:rsidRPr="00741B6D">
        <w:lastRenderedPageBreak/>
        <w:t>preparing a snack for yourself</w:t>
      </w:r>
      <w:r w:rsidRPr="009F0956">
        <w:t>, gradually building your confidence and abilities.</w:t>
      </w:r>
    </w:p>
    <w:p w14:paraId="1A47ABA6" w14:textId="77777777" w:rsidR="00B55835" w:rsidRPr="001C64C6" w:rsidRDefault="00B55835" w:rsidP="00B55835">
      <w:pPr>
        <w:contextualSpacing/>
      </w:pPr>
    </w:p>
    <w:p w14:paraId="4A90AE96" w14:textId="77777777" w:rsidR="00B55835" w:rsidRPr="000D767F" w:rsidRDefault="00B55835" w:rsidP="00B55835">
      <w:pPr>
        <w:contextualSpacing/>
      </w:pPr>
      <w:r>
        <w:t>Depending on your needs, an occupational therapist may:</w:t>
      </w:r>
    </w:p>
    <w:p w14:paraId="2B869293" w14:textId="77777777" w:rsidR="00B55835" w:rsidRDefault="00B55835" w:rsidP="00B55835">
      <w:pPr>
        <w:autoSpaceDE w:val="0"/>
        <w:autoSpaceDN w:val="0"/>
        <w:adjustRightInd w:val="0"/>
        <w:ind w:left="780"/>
        <w:contextualSpacing/>
        <w:rPr>
          <w:rFonts w:cs="Arial"/>
        </w:rPr>
      </w:pPr>
    </w:p>
    <w:p w14:paraId="64B1E253" w14:textId="77777777" w:rsidR="00B55835" w:rsidRDefault="00B55835" w:rsidP="00B55835">
      <w:pPr>
        <w:numPr>
          <w:ilvl w:val="0"/>
          <w:numId w:val="24"/>
        </w:numPr>
        <w:autoSpaceDE w:val="0"/>
        <w:autoSpaceDN w:val="0"/>
        <w:adjustRightInd w:val="0"/>
        <w:contextualSpacing/>
        <w:rPr>
          <w:rFonts w:cs="Arial"/>
        </w:rPr>
      </w:pPr>
      <w:r>
        <w:rPr>
          <w:rFonts w:cs="Arial"/>
        </w:rPr>
        <w:t>A</w:t>
      </w:r>
      <w:r w:rsidRPr="00447291">
        <w:rPr>
          <w:rFonts w:cs="Arial"/>
        </w:rPr>
        <w:t xml:space="preserve">ssess your difficulties and </w:t>
      </w:r>
      <w:r>
        <w:rPr>
          <w:rFonts w:cs="Arial"/>
        </w:rPr>
        <w:t xml:space="preserve">help </w:t>
      </w:r>
      <w:r w:rsidRPr="00447291">
        <w:rPr>
          <w:rFonts w:cs="Arial"/>
        </w:rPr>
        <w:t>you and your family</w:t>
      </w:r>
      <w:r>
        <w:rPr>
          <w:rFonts w:cs="Arial"/>
        </w:rPr>
        <w:t xml:space="preserve"> understand them better.</w:t>
      </w:r>
    </w:p>
    <w:p w14:paraId="17446A96" w14:textId="77777777" w:rsidR="00B55835" w:rsidRPr="00447291" w:rsidRDefault="00B55835" w:rsidP="00B55835">
      <w:pPr>
        <w:autoSpaceDE w:val="0"/>
        <w:autoSpaceDN w:val="0"/>
        <w:adjustRightInd w:val="0"/>
        <w:ind w:left="780"/>
        <w:contextualSpacing/>
        <w:rPr>
          <w:rFonts w:cs="Arial"/>
        </w:rPr>
      </w:pPr>
    </w:p>
    <w:p w14:paraId="36B9CD91" w14:textId="77777777" w:rsidR="00B55835" w:rsidRDefault="00B55835" w:rsidP="00B55835">
      <w:pPr>
        <w:numPr>
          <w:ilvl w:val="0"/>
          <w:numId w:val="24"/>
        </w:numPr>
        <w:autoSpaceDE w:val="0"/>
        <w:autoSpaceDN w:val="0"/>
        <w:adjustRightInd w:val="0"/>
        <w:contextualSpacing/>
        <w:rPr>
          <w:rFonts w:cs="Arial"/>
        </w:rPr>
      </w:pPr>
      <w:r>
        <w:rPr>
          <w:rFonts w:cs="Arial"/>
        </w:rPr>
        <w:t>A</w:t>
      </w:r>
      <w:r w:rsidRPr="00447291">
        <w:rPr>
          <w:rFonts w:cs="Arial"/>
        </w:rPr>
        <w:t>dapt activities and help you practise them to improve your abilities and independence. These may be personal care activities, or</w:t>
      </w:r>
      <w:r>
        <w:rPr>
          <w:rFonts w:cs="Arial"/>
        </w:rPr>
        <w:t xml:space="preserve"> social and leisure activities.</w:t>
      </w:r>
    </w:p>
    <w:p w14:paraId="110FFBAF" w14:textId="77777777" w:rsidR="00B55835" w:rsidRPr="00447291" w:rsidRDefault="00B55835" w:rsidP="00B55835">
      <w:pPr>
        <w:autoSpaceDE w:val="0"/>
        <w:autoSpaceDN w:val="0"/>
        <w:adjustRightInd w:val="0"/>
        <w:ind w:left="780"/>
        <w:contextualSpacing/>
        <w:rPr>
          <w:rFonts w:cs="Arial"/>
        </w:rPr>
      </w:pPr>
    </w:p>
    <w:p w14:paraId="2D373168" w14:textId="77777777" w:rsidR="00B55835" w:rsidRDefault="00B55835" w:rsidP="00B55835">
      <w:pPr>
        <w:numPr>
          <w:ilvl w:val="0"/>
          <w:numId w:val="24"/>
        </w:numPr>
        <w:autoSpaceDE w:val="0"/>
        <w:autoSpaceDN w:val="0"/>
        <w:adjustRightInd w:val="0"/>
        <w:contextualSpacing/>
        <w:rPr>
          <w:rFonts w:cs="Arial"/>
        </w:rPr>
      </w:pPr>
      <w:r>
        <w:rPr>
          <w:rFonts w:cs="Arial"/>
        </w:rPr>
        <w:t>T</w:t>
      </w:r>
      <w:r w:rsidRPr="00447291">
        <w:rPr>
          <w:rFonts w:cs="Arial"/>
        </w:rPr>
        <w:t>each you strategies and techniques to overcome any difficulties</w:t>
      </w:r>
      <w:r>
        <w:rPr>
          <w:rFonts w:cs="Arial"/>
        </w:rPr>
        <w:t>.</w:t>
      </w:r>
      <w:r w:rsidRPr="00447291">
        <w:rPr>
          <w:rFonts w:cs="Arial"/>
        </w:rPr>
        <w:t xml:space="preserve"> </w:t>
      </w:r>
    </w:p>
    <w:p w14:paraId="396F2B8A" w14:textId="77777777" w:rsidR="00B55835" w:rsidRPr="00447291" w:rsidRDefault="00B55835" w:rsidP="00B55835">
      <w:pPr>
        <w:autoSpaceDE w:val="0"/>
        <w:autoSpaceDN w:val="0"/>
        <w:adjustRightInd w:val="0"/>
        <w:ind w:left="420"/>
        <w:contextualSpacing/>
        <w:rPr>
          <w:rFonts w:cs="Arial"/>
        </w:rPr>
      </w:pPr>
    </w:p>
    <w:p w14:paraId="78E60EEB" w14:textId="77777777" w:rsidR="00B55835" w:rsidRDefault="00B55835" w:rsidP="00B55835">
      <w:pPr>
        <w:numPr>
          <w:ilvl w:val="0"/>
          <w:numId w:val="24"/>
        </w:numPr>
        <w:autoSpaceDE w:val="0"/>
        <w:autoSpaceDN w:val="0"/>
        <w:adjustRightInd w:val="0"/>
        <w:contextualSpacing/>
        <w:rPr>
          <w:rFonts w:cs="Arial"/>
        </w:rPr>
      </w:pPr>
      <w:r>
        <w:rPr>
          <w:rFonts w:cs="Arial"/>
        </w:rPr>
        <w:t>P</w:t>
      </w:r>
      <w:r w:rsidRPr="00447291">
        <w:rPr>
          <w:rFonts w:cs="Arial"/>
        </w:rPr>
        <w:t>rovide psychological support</w:t>
      </w:r>
      <w:r>
        <w:rPr>
          <w:rFonts w:cs="Arial"/>
        </w:rPr>
        <w:t>.</w:t>
      </w:r>
    </w:p>
    <w:p w14:paraId="2CD739A5" w14:textId="77777777" w:rsidR="00B55835" w:rsidRPr="00447291" w:rsidRDefault="00B55835" w:rsidP="00B55835">
      <w:pPr>
        <w:autoSpaceDE w:val="0"/>
        <w:autoSpaceDN w:val="0"/>
        <w:adjustRightInd w:val="0"/>
        <w:ind w:left="780"/>
        <w:contextualSpacing/>
        <w:rPr>
          <w:rFonts w:cs="Arial"/>
        </w:rPr>
      </w:pPr>
    </w:p>
    <w:p w14:paraId="57CB348C" w14:textId="77777777" w:rsidR="00B55835" w:rsidRDefault="00B55835" w:rsidP="00B55835">
      <w:pPr>
        <w:numPr>
          <w:ilvl w:val="0"/>
          <w:numId w:val="24"/>
        </w:numPr>
        <w:contextualSpacing/>
      </w:pPr>
      <w:r>
        <w:t>I</w:t>
      </w:r>
      <w:r w:rsidRPr="00447291">
        <w:t xml:space="preserve">f you need some physical support to move around, a therapist can advise your carer </w:t>
      </w:r>
      <w:r>
        <w:t xml:space="preserve">on </w:t>
      </w:r>
      <w:r w:rsidRPr="00447291">
        <w:t xml:space="preserve">how to help you safely. </w:t>
      </w:r>
    </w:p>
    <w:p w14:paraId="29ABD53F" w14:textId="77777777" w:rsidR="00B55835" w:rsidRPr="00447291" w:rsidRDefault="00B55835" w:rsidP="00B55835">
      <w:pPr>
        <w:ind w:left="780"/>
        <w:contextualSpacing/>
      </w:pPr>
    </w:p>
    <w:p w14:paraId="4020AB6D" w14:textId="77777777" w:rsidR="00B55835" w:rsidRDefault="00B55835" w:rsidP="00B55835">
      <w:pPr>
        <w:numPr>
          <w:ilvl w:val="0"/>
          <w:numId w:val="24"/>
        </w:numPr>
        <w:autoSpaceDE w:val="0"/>
        <w:autoSpaceDN w:val="0"/>
        <w:adjustRightInd w:val="0"/>
        <w:contextualSpacing/>
        <w:rPr>
          <w:rFonts w:cs="Arial"/>
        </w:rPr>
      </w:pPr>
      <w:r>
        <w:rPr>
          <w:rFonts w:cs="Arial"/>
        </w:rPr>
        <w:t>P</w:t>
      </w:r>
      <w:r w:rsidRPr="00447291">
        <w:rPr>
          <w:rFonts w:cs="Arial"/>
        </w:rPr>
        <w:t>rovide aids and equipment, including wheelchairs</w:t>
      </w:r>
      <w:r>
        <w:rPr>
          <w:rFonts w:cs="Arial"/>
        </w:rPr>
        <w:t>.</w:t>
      </w:r>
    </w:p>
    <w:p w14:paraId="405D50C2" w14:textId="77777777" w:rsidR="00B55835" w:rsidRPr="00447291" w:rsidRDefault="00B55835" w:rsidP="00B55835">
      <w:pPr>
        <w:autoSpaceDE w:val="0"/>
        <w:autoSpaceDN w:val="0"/>
        <w:adjustRightInd w:val="0"/>
        <w:ind w:left="780"/>
        <w:contextualSpacing/>
        <w:rPr>
          <w:rFonts w:cs="Arial"/>
        </w:rPr>
      </w:pPr>
    </w:p>
    <w:p w14:paraId="56F00C59" w14:textId="77777777" w:rsidR="00B55835" w:rsidRDefault="00B55835" w:rsidP="00B55835">
      <w:pPr>
        <w:numPr>
          <w:ilvl w:val="0"/>
          <w:numId w:val="24"/>
        </w:numPr>
        <w:contextualSpacing/>
        <w:rPr>
          <w:rFonts w:cs="Arial"/>
        </w:rPr>
      </w:pPr>
      <w:r>
        <w:rPr>
          <w:rFonts w:cs="Arial"/>
        </w:rPr>
        <w:t>V</w:t>
      </w:r>
      <w:r w:rsidRPr="00447291">
        <w:rPr>
          <w:rFonts w:cs="Arial"/>
        </w:rPr>
        <w:t xml:space="preserve">isit your home to </w:t>
      </w:r>
      <w:proofErr w:type="gramStart"/>
      <w:r w:rsidRPr="00447291">
        <w:rPr>
          <w:rFonts w:cs="Arial"/>
        </w:rPr>
        <w:t>advise</w:t>
      </w:r>
      <w:proofErr w:type="gramEnd"/>
      <w:r w:rsidRPr="00447291">
        <w:rPr>
          <w:rFonts w:cs="Arial"/>
        </w:rPr>
        <w:t xml:space="preserve"> on any useful changes</w:t>
      </w:r>
      <w:r>
        <w:rPr>
          <w:rFonts w:cs="Arial"/>
        </w:rPr>
        <w:t xml:space="preserve"> and assess the suitability of your accommodation.</w:t>
      </w:r>
    </w:p>
    <w:p w14:paraId="5216A56C" w14:textId="77777777" w:rsidR="00B55835" w:rsidRPr="00447291" w:rsidRDefault="00B55835" w:rsidP="00B55835">
      <w:pPr>
        <w:autoSpaceDE w:val="0"/>
        <w:autoSpaceDN w:val="0"/>
        <w:adjustRightInd w:val="0"/>
        <w:ind w:left="780"/>
        <w:contextualSpacing/>
        <w:rPr>
          <w:rFonts w:cs="Arial"/>
        </w:rPr>
      </w:pPr>
    </w:p>
    <w:p w14:paraId="49D4FA13" w14:textId="77777777" w:rsidR="00B55835" w:rsidRDefault="00B55835" w:rsidP="00B55835">
      <w:pPr>
        <w:numPr>
          <w:ilvl w:val="0"/>
          <w:numId w:val="24"/>
        </w:numPr>
        <w:autoSpaceDE w:val="0"/>
        <w:autoSpaceDN w:val="0"/>
        <w:adjustRightInd w:val="0"/>
        <w:contextualSpacing/>
        <w:rPr>
          <w:rFonts w:cs="Arial"/>
        </w:rPr>
      </w:pPr>
      <w:r>
        <w:rPr>
          <w:rFonts w:cs="Arial"/>
        </w:rPr>
        <w:t>A</w:t>
      </w:r>
      <w:r w:rsidRPr="00832574">
        <w:rPr>
          <w:rFonts w:cs="Arial"/>
        </w:rPr>
        <w:t xml:space="preserve">dvise on the best way and </w:t>
      </w:r>
      <w:r>
        <w:rPr>
          <w:rFonts w:cs="Arial"/>
        </w:rPr>
        <w:t xml:space="preserve">the best </w:t>
      </w:r>
      <w:r w:rsidRPr="00832574">
        <w:rPr>
          <w:rFonts w:cs="Arial"/>
        </w:rPr>
        <w:t xml:space="preserve">time </w:t>
      </w:r>
      <w:r>
        <w:rPr>
          <w:rFonts w:cs="Arial"/>
        </w:rPr>
        <w:t xml:space="preserve">for you </w:t>
      </w:r>
      <w:r w:rsidRPr="00832574">
        <w:rPr>
          <w:rFonts w:cs="Arial"/>
        </w:rPr>
        <w:t xml:space="preserve">to </w:t>
      </w:r>
      <w:r w:rsidRPr="00496292">
        <w:rPr>
          <w:rFonts w:cs="Arial"/>
        </w:rPr>
        <w:t>return to work</w:t>
      </w:r>
      <w:r>
        <w:rPr>
          <w:rFonts w:cs="Arial"/>
        </w:rPr>
        <w:t xml:space="preserve">. This may include </w:t>
      </w:r>
      <w:r w:rsidRPr="006E706F">
        <w:rPr>
          <w:rFonts w:cs="Arial"/>
        </w:rPr>
        <w:t>talk</w:t>
      </w:r>
      <w:r>
        <w:rPr>
          <w:rFonts w:cs="Arial"/>
        </w:rPr>
        <w:t>ing</w:t>
      </w:r>
      <w:r w:rsidRPr="006E706F">
        <w:rPr>
          <w:rFonts w:cs="Arial"/>
        </w:rPr>
        <w:t xml:space="preserve"> to your employer</w:t>
      </w:r>
      <w:r>
        <w:rPr>
          <w:rFonts w:cs="Arial"/>
        </w:rPr>
        <w:t xml:space="preserve">, </w:t>
      </w:r>
      <w:r w:rsidRPr="006E706F">
        <w:rPr>
          <w:rFonts w:cs="Arial"/>
        </w:rPr>
        <w:t xml:space="preserve">with your </w:t>
      </w:r>
      <w:r>
        <w:rPr>
          <w:rFonts w:cs="Arial"/>
        </w:rPr>
        <w:t>involvement,</w:t>
      </w:r>
      <w:r w:rsidRPr="006E706F">
        <w:rPr>
          <w:rFonts w:cs="Arial"/>
        </w:rPr>
        <w:t xml:space="preserve"> about how they can support you</w:t>
      </w:r>
      <w:r>
        <w:rPr>
          <w:rFonts w:cs="Arial"/>
        </w:rPr>
        <w:t>.</w:t>
      </w:r>
      <w:r w:rsidRPr="006E706F">
        <w:rPr>
          <w:rFonts w:cs="Arial"/>
        </w:rPr>
        <w:t xml:space="preserve"> </w:t>
      </w:r>
    </w:p>
    <w:p w14:paraId="0A8A7C94" w14:textId="77777777" w:rsidR="00B55835" w:rsidRDefault="00B55835" w:rsidP="00B55835">
      <w:pPr>
        <w:autoSpaceDE w:val="0"/>
        <w:autoSpaceDN w:val="0"/>
        <w:adjustRightInd w:val="0"/>
        <w:ind w:left="780"/>
        <w:contextualSpacing/>
        <w:rPr>
          <w:rFonts w:cs="Arial"/>
        </w:rPr>
      </w:pPr>
    </w:p>
    <w:p w14:paraId="7DD9ECCA" w14:textId="77777777" w:rsidR="00B55835" w:rsidRDefault="00B55835" w:rsidP="00B55835">
      <w:pPr>
        <w:numPr>
          <w:ilvl w:val="0"/>
          <w:numId w:val="24"/>
        </w:numPr>
        <w:contextualSpacing/>
        <w:rPr>
          <w:rFonts w:cs="Arial"/>
        </w:rPr>
      </w:pPr>
      <w:r>
        <w:rPr>
          <w:rFonts w:cs="Arial"/>
        </w:rPr>
        <w:t>Help your carers to be able to support you.</w:t>
      </w:r>
    </w:p>
    <w:p w14:paraId="2C5DF5F9" w14:textId="77777777" w:rsidR="00B55835" w:rsidRDefault="00B55835" w:rsidP="00B55835">
      <w:pPr>
        <w:ind w:left="780"/>
        <w:contextualSpacing/>
        <w:rPr>
          <w:rFonts w:cs="Arial"/>
        </w:rPr>
      </w:pPr>
    </w:p>
    <w:p w14:paraId="2BB21D36" w14:textId="77777777" w:rsidR="00B55835" w:rsidRPr="00E84EA9" w:rsidRDefault="00B55835" w:rsidP="00B55835">
      <w:pPr>
        <w:numPr>
          <w:ilvl w:val="0"/>
          <w:numId w:val="24"/>
        </w:numPr>
        <w:contextualSpacing/>
        <w:rPr>
          <w:rFonts w:cs="Arial"/>
        </w:rPr>
      </w:pPr>
      <w:r>
        <w:rPr>
          <w:rFonts w:cs="Arial"/>
        </w:rPr>
        <w:t xml:space="preserve">Contribute to the review of your long-term needs, whether this is at home, in a care home or nursing home. </w:t>
      </w:r>
    </w:p>
    <w:p w14:paraId="6B176C98" w14:textId="77777777" w:rsidR="00B55835" w:rsidRPr="006E706F" w:rsidRDefault="00B55835" w:rsidP="00B55835">
      <w:pPr>
        <w:contextualSpacing/>
        <w:rPr>
          <w:rFonts w:cs="Arial"/>
        </w:rPr>
      </w:pPr>
      <w:r w:rsidRPr="006E706F">
        <w:rPr>
          <w:rFonts w:cs="Arial"/>
        </w:rPr>
        <w:t xml:space="preserve"> </w:t>
      </w:r>
    </w:p>
    <w:p w14:paraId="7CADE419" w14:textId="77777777" w:rsidR="00B55835" w:rsidRPr="005C2F67" w:rsidRDefault="00B55835" w:rsidP="00B55835">
      <w:pPr>
        <w:pStyle w:val="Heading2"/>
        <w:spacing w:before="0"/>
        <w:contextualSpacing/>
      </w:pPr>
      <w:r w:rsidRPr="005C2F67">
        <w:t xml:space="preserve">What </w:t>
      </w:r>
      <w:r>
        <w:t>does occupational therapy</w:t>
      </w:r>
      <w:r w:rsidRPr="005C2F67">
        <w:t xml:space="preserve"> involve</w:t>
      </w:r>
      <w:r>
        <w:t>?</w:t>
      </w:r>
    </w:p>
    <w:p w14:paraId="36148E0A" w14:textId="77777777" w:rsidR="00B55835" w:rsidRDefault="00B55835" w:rsidP="00B55835">
      <w:pPr>
        <w:contextualSpacing/>
      </w:pPr>
    </w:p>
    <w:p w14:paraId="4D99F252" w14:textId="77777777" w:rsidR="00B55835" w:rsidRDefault="00B55835" w:rsidP="00B55835">
      <w:pPr>
        <w:contextualSpacing/>
      </w:pPr>
      <w:r>
        <w:t>While you are in hospital, you will be assessed to find out if you need therapy. You should receive all the therapy you need and can cope with, for up to 45</w:t>
      </w:r>
      <w:r w:rsidRPr="00C73AE1">
        <w:t xml:space="preserve"> minutes every day</w:t>
      </w:r>
      <w:r>
        <w:t>, but the amount can vary depending on your needs. If you are finding it difficult to access the therapy you need, call our Helpline for advice and information.</w:t>
      </w:r>
    </w:p>
    <w:p w14:paraId="25F201B7" w14:textId="77777777" w:rsidR="00B55835" w:rsidRPr="00AE4360" w:rsidRDefault="00B55835" w:rsidP="00B55835">
      <w:pPr>
        <w:contextualSpacing/>
      </w:pPr>
    </w:p>
    <w:p w14:paraId="50389FB9" w14:textId="77777777" w:rsidR="00B55835" w:rsidRPr="00A21471" w:rsidRDefault="00B55835" w:rsidP="00B55835">
      <w:pPr>
        <w:pStyle w:val="Heading3"/>
        <w:spacing w:before="0"/>
        <w:contextualSpacing/>
      </w:pPr>
      <w:r w:rsidRPr="00A21471">
        <w:t>Early assessment and care</w:t>
      </w:r>
    </w:p>
    <w:p w14:paraId="275458AC" w14:textId="77777777" w:rsidR="00B55835" w:rsidRDefault="00B55835" w:rsidP="00B55835">
      <w:pPr>
        <w:contextualSpacing/>
      </w:pPr>
    </w:p>
    <w:p w14:paraId="69DA7781" w14:textId="77777777" w:rsidR="00B55835" w:rsidRDefault="00B55835" w:rsidP="00B55835">
      <w:pPr>
        <w:contextualSpacing/>
      </w:pPr>
      <w:r w:rsidRPr="00451CE7">
        <w:t xml:space="preserve">First, </w:t>
      </w:r>
      <w:r>
        <w:t>your</w:t>
      </w:r>
      <w:r w:rsidRPr="00451CE7">
        <w:t xml:space="preserve"> </w:t>
      </w:r>
      <w:r>
        <w:t>o</w:t>
      </w:r>
      <w:r w:rsidRPr="00F937FF">
        <w:t xml:space="preserve">ccupational </w:t>
      </w:r>
      <w:r w:rsidRPr="00C73AE1">
        <w:t>therapist will assess your strengths and abilities, and any difficulties you have following</w:t>
      </w:r>
      <w:r>
        <w:t xml:space="preserve"> your stroke. This is likely to cover how you can manage daily activities, your movements, and </w:t>
      </w:r>
      <w:r w:rsidRPr="00451CE7">
        <w:t xml:space="preserve">any problems with </w:t>
      </w:r>
      <w:r w:rsidRPr="00F937FF">
        <w:t>sensation</w:t>
      </w:r>
      <w:r>
        <w:t>, vision</w:t>
      </w:r>
      <w:r w:rsidRPr="00451CE7">
        <w:t xml:space="preserve"> and </w:t>
      </w:r>
      <w:r w:rsidRPr="00F937FF">
        <w:t>perception</w:t>
      </w:r>
      <w:r w:rsidRPr="00451CE7">
        <w:t>.</w:t>
      </w:r>
      <w:r>
        <w:t xml:space="preserve"> </w:t>
      </w:r>
      <w:r w:rsidRPr="00F937FF">
        <w:t xml:space="preserve">They may assess your </w:t>
      </w:r>
      <w:r>
        <w:t xml:space="preserve">thinking skills </w:t>
      </w:r>
      <w:r w:rsidRPr="00451CE7">
        <w:t>and</w:t>
      </w:r>
      <w:r w:rsidRPr="00A568AE">
        <w:t xml:space="preserve"> </w:t>
      </w:r>
      <w:r>
        <w:t>explore how this affects how you do things</w:t>
      </w:r>
      <w:r w:rsidRPr="00451CE7">
        <w:t xml:space="preserve">. </w:t>
      </w:r>
      <w:r w:rsidRPr="00A568AE">
        <w:t xml:space="preserve">Your </w:t>
      </w:r>
      <w:r w:rsidRPr="00F937FF">
        <w:t>therapist</w:t>
      </w:r>
      <w:r w:rsidRPr="005C2F67">
        <w:t xml:space="preserve"> may ask you about your mood</w:t>
      </w:r>
      <w:r w:rsidRPr="00496292">
        <w:t xml:space="preserve"> to se</w:t>
      </w:r>
      <w:r w:rsidRPr="00451CE7">
        <w:t xml:space="preserve">e if you are feeling </w:t>
      </w:r>
      <w:r w:rsidRPr="002B4D71">
        <w:t>depressed</w:t>
      </w:r>
      <w:r w:rsidRPr="00496292">
        <w:t xml:space="preserve"> or </w:t>
      </w:r>
      <w:r w:rsidRPr="002B4D71">
        <w:t>anxious</w:t>
      </w:r>
      <w:r w:rsidRPr="005C2F67">
        <w:t xml:space="preserve">. </w:t>
      </w:r>
      <w:r>
        <w:t xml:space="preserve">They </w:t>
      </w:r>
      <w:r w:rsidRPr="005C2F67">
        <w:t>can give you advice or refer you to an</w:t>
      </w:r>
      <w:r>
        <w:t>other specialist</w:t>
      </w:r>
      <w:r w:rsidRPr="005C2F67">
        <w:t>.</w:t>
      </w:r>
    </w:p>
    <w:p w14:paraId="7D277277" w14:textId="77777777" w:rsidR="00B55835" w:rsidRDefault="00B55835" w:rsidP="00B55835">
      <w:pPr>
        <w:contextualSpacing/>
      </w:pPr>
    </w:p>
    <w:p w14:paraId="6D5F40EE" w14:textId="77777777" w:rsidR="00B55835" w:rsidRDefault="00B55835" w:rsidP="00B55835">
      <w:pPr>
        <w:contextualSpacing/>
      </w:pPr>
      <w:r>
        <w:t>An important part of occupational therapy in this early stage is understanding your routines, hobbies and home environment. During an assessment you will usually be observed doing everyday tasks such as washing or dressing, or making a hot drink in the kitchen. Your therapist may also use questionnaires or assessment packs to learn more about your abilities.</w:t>
      </w:r>
    </w:p>
    <w:p w14:paraId="7A4AD47B" w14:textId="77777777" w:rsidR="00B55835" w:rsidRDefault="00B55835" w:rsidP="00B55835">
      <w:pPr>
        <w:contextualSpacing/>
      </w:pPr>
    </w:p>
    <w:p w14:paraId="23C673C9" w14:textId="77777777" w:rsidR="00B55835" w:rsidRDefault="00B55835" w:rsidP="00B55835">
      <w:pPr>
        <w:contextualSpacing/>
      </w:pPr>
      <w:r>
        <w:t>Your</w:t>
      </w:r>
      <w:r w:rsidRPr="005C2F67">
        <w:t xml:space="preserve"> </w:t>
      </w:r>
      <w:r>
        <w:t>occupational therapist</w:t>
      </w:r>
      <w:r w:rsidRPr="005C2F67">
        <w:t xml:space="preserve"> should </w:t>
      </w:r>
      <w:r>
        <w:t xml:space="preserve">work with you to agree a rehabilitation plan tailored to your individual needs. Together, </w:t>
      </w:r>
      <w:r>
        <w:lastRenderedPageBreak/>
        <w:t>you will set your goals for success. They can also help you deal with setbacks if they arise. The therapist can help you measure your success, for example by breaking down each activity into stages that you can achieve one at a time</w:t>
      </w:r>
      <w:r w:rsidRPr="00451CE7">
        <w:t>.</w:t>
      </w:r>
    </w:p>
    <w:p w14:paraId="0F54BEAA" w14:textId="77777777" w:rsidR="00B55835" w:rsidRDefault="00B55835" w:rsidP="00B55835">
      <w:pPr>
        <w:contextualSpacing/>
      </w:pPr>
    </w:p>
    <w:p w14:paraId="41232EAA" w14:textId="77777777" w:rsidR="00B55835" w:rsidRPr="004D3AA8" w:rsidRDefault="00B55835" w:rsidP="00B55835">
      <w:pPr>
        <w:contextualSpacing/>
        <w:rPr>
          <w:vertAlign w:val="superscript"/>
        </w:rPr>
      </w:pPr>
      <w:r w:rsidRPr="005C2F67">
        <w:t xml:space="preserve">Your </w:t>
      </w:r>
      <w:r>
        <w:t>therapist or other team members,</w:t>
      </w:r>
      <w:r w:rsidRPr="005C2F67">
        <w:t xml:space="preserve"> </w:t>
      </w:r>
      <w:r>
        <w:t xml:space="preserve">such as assistants, </w:t>
      </w:r>
      <w:r w:rsidRPr="005C2F67">
        <w:t xml:space="preserve">should </w:t>
      </w:r>
      <w:r>
        <w:t xml:space="preserve">also </w:t>
      </w:r>
      <w:r w:rsidRPr="005C2F67">
        <w:t>teach you</w:t>
      </w:r>
      <w:r>
        <w:t>,</w:t>
      </w:r>
      <w:r w:rsidRPr="00496292">
        <w:t xml:space="preserve"> your </w:t>
      </w:r>
      <w:r w:rsidRPr="004D3AA8">
        <w:t xml:space="preserve">family </w:t>
      </w:r>
      <w:r w:rsidRPr="00496292">
        <w:t xml:space="preserve">or </w:t>
      </w:r>
      <w:r w:rsidRPr="004D3AA8">
        <w:t>carers</w:t>
      </w:r>
      <w:r w:rsidRPr="00496292">
        <w:t xml:space="preserve"> how to </w:t>
      </w:r>
      <w:r w:rsidRPr="00741B6D">
        <w:t>look after your health</w:t>
      </w:r>
      <w:r>
        <w:t>. They should also</w:t>
      </w:r>
      <w:r w:rsidRPr="00451CE7">
        <w:t xml:space="preserve"> make sure any </w:t>
      </w:r>
      <w:r w:rsidRPr="004D3AA8">
        <w:t xml:space="preserve">help </w:t>
      </w:r>
      <w:r w:rsidRPr="00496292">
        <w:t>that is needed to do this is in place.</w:t>
      </w:r>
    </w:p>
    <w:p w14:paraId="7DC1FE5B" w14:textId="77777777" w:rsidR="00B55835" w:rsidRDefault="00B55835" w:rsidP="00B55835">
      <w:pPr>
        <w:contextualSpacing/>
        <w:rPr>
          <w:rFonts w:cs="Arial"/>
          <w:b/>
        </w:rPr>
      </w:pPr>
    </w:p>
    <w:p w14:paraId="1647D7A8" w14:textId="77777777" w:rsidR="00B55835" w:rsidRPr="005C2F67" w:rsidRDefault="00B55835" w:rsidP="00B55835">
      <w:pPr>
        <w:pStyle w:val="Heading3"/>
        <w:spacing w:before="0"/>
        <w:contextualSpacing/>
      </w:pPr>
      <w:proofErr w:type="spellStart"/>
      <w:r>
        <w:t>Practis</w:t>
      </w:r>
      <w:r w:rsidRPr="005C2F67">
        <w:t>ing</w:t>
      </w:r>
      <w:proofErr w:type="spellEnd"/>
      <w:r w:rsidRPr="005C2F67">
        <w:t xml:space="preserve"> activities</w:t>
      </w:r>
    </w:p>
    <w:p w14:paraId="5D28FF67" w14:textId="77777777" w:rsidR="00B55835" w:rsidRDefault="00B55835" w:rsidP="00B55835">
      <w:pPr>
        <w:contextualSpacing/>
        <w:rPr>
          <w:rFonts w:cs="Arial"/>
        </w:rPr>
      </w:pPr>
    </w:p>
    <w:p w14:paraId="08DAF52D" w14:textId="77777777" w:rsidR="00B55835" w:rsidRDefault="00B55835" w:rsidP="00B55835">
      <w:pPr>
        <w:contextualSpacing/>
        <w:rPr>
          <w:rFonts w:cs="Arial"/>
        </w:rPr>
      </w:pPr>
      <w:r>
        <w:rPr>
          <w:rFonts w:cs="Arial"/>
        </w:rPr>
        <w:t>A major part of your occupational therapist’s role</w:t>
      </w:r>
      <w:r w:rsidRPr="005C2F67">
        <w:rPr>
          <w:rFonts w:cs="Arial"/>
        </w:rPr>
        <w:t xml:space="preserve"> </w:t>
      </w:r>
      <w:r>
        <w:rPr>
          <w:rFonts w:cs="Arial"/>
        </w:rPr>
        <w:t>is to</w:t>
      </w:r>
      <w:r w:rsidRPr="005C2F67">
        <w:rPr>
          <w:rFonts w:cs="Arial"/>
        </w:rPr>
        <w:t xml:space="preserve"> w</w:t>
      </w:r>
      <w:r w:rsidRPr="001F6D3B">
        <w:t>ork with you to improve your ability to carry out</w:t>
      </w:r>
      <w:r>
        <w:t xml:space="preserve"> your day-to-day</w:t>
      </w:r>
      <w:r w:rsidRPr="001F6D3B">
        <w:t xml:space="preserve"> activities</w:t>
      </w:r>
      <w:r>
        <w:t>. These are sometimes called activities</w:t>
      </w:r>
      <w:r w:rsidRPr="001F6D3B">
        <w:t xml:space="preserve"> of daily living</w:t>
      </w:r>
      <w:r>
        <w:t xml:space="preserve">, and </w:t>
      </w:r>
      <w:r w:rsidRPr="001F6D3B">
        <w:t xml:space="preserve">can include everyday tasks like dressing, cooking and </w:t>
      </w:r>
      <w:r>
        <w:t>shopping</w:t>
      </w:r>
      <w:r w:rsidRPr="001F6D3B">
        <w:t>.</w:t>
      </w:r>
      <w:r w:rsidRPr="005C2F67">
        <w:rPr>
          <w:rFonts w:cs="Arial"/>
        </w:rPr>
        <w:t xml:space="preserve"> </w:t>
      </w:r>
    </w:p>
    <w:p w14:paraId="52FC8242" w14:textId="77777777" w:rsidR="00B55835" w:rsidRDefault="00B55835" w:rsidP="00B55835">
      <w:pPr>
        <w:contextualSpacing/>
      </w:pPr>
    </w:p>
    <w:p w14:paraId="3C1DFFAF" w14:textId="77777777" w:rsidR="00B55835" w:rsidRDefault="00B55835" w:rsidP="00B55835">
      <w:pPr>
        <w:contextualSpacing/>
      </w:pPr>
      <w:r>
        <w:t>Your therapist may use activities to assess how your stroke has affected you, and find your strengths. They may alter an activity to help your recovery, or to make it easier for you to carry out.</w:t>
      </w:r>
    </w:p>
    <w:p w14:paraId="65E6B104" w14:textId="77777777" w:rsidR="00B55835" w:rsidRDefault="00B55835" w:rsidP="00B55835">
      <w:pPr>
        <w:contextualSpacing/>
      </w:pPr>
    </w:p>
    <w:p w14:paraId="5E21DB7D" w14:textId="77777777" w:rsidR="00B55835" w:rsidRDefault="00B55835" w:rsidP="00B55835">
      <w:pPr>
        <w:contextualSpacing/>
      </w:pPr>
      <w:r w:rsidRPr="005C2F67">
        <w:t>You should be given opportunities to practi</w:t>
      </w:r>
      <w:r>
        <w:t>s</w:t>
      </w:r>
      <w:r w:rsidRPr="005C2F67">
        <w:t xml:space="preserve">e in the most natural </w:t>
      </w:r>
      <w:r>
        <w:t xml:space="preserve">and </w:t>
      </w:r>
      <w:r w:rsidRPr="005C2F67">
        <w:t>homelike setting possible. This may involve going to a kitchen area to practi</w:t>
      </w:r>
      <w:r>
        <w:t>s</w:t>
      </w:r>
      <w:r w:rsidRPr="005C2F67">
        <w:t xml:space="preserve">e </w:t>
      </w:r>
      <w:r w:rsidRPr="004D3AA8">
        <w:t>making a meal</w:t>
      </w:r>
      <w:r w:rsidRPr="005C2F67">
        <w:rPr>
          <w:b/>
        </w:rPr>
        <w:t xml:space="preserve"> </w:t>
      </w:r>
      <w:r w:rsidRPr="005C2F67">
        <w:t>or cup of tea.</w:t>
      </w:r>
      <w:r>
        <w:t xml:space="preserve"> Y</w:t>
      </w:r>
      <w:r w:rsidRPr="005C2F67">
        <w:t>ou may practi</w:t>
      </w:r>
      <w:r>
        <w:t>s</w:t>
      </w:r>
      <w:r w:rsidRPr="005C2F67">
        <w:t xml:space="preserve">e </w:t>
      </w:r>
      <w:r w:rsidRPr="00F937FF">
        <w:t>washing</w:t>
      </w:r>
      <w:r w:rsidRPr="00451CE7">
        <w:t xml:space="preserve"> and </w:t>
      </w:r>
      <w:r w:rsidRPr="00F937FF">
        <w:t>dressing</w:t>
      </w:r>
      <w:r w:rsidRPr="00451CE7">
        <w:t xml:space="preserve"> with the </w:t>
      </w:r>
      <w:r w:rsidRPr="00A568AE">
        <w:t>ther</w:t>
      </w:r>
      <w:r w:rsidRPr="00F937FF">
        <w:t>apist</w:t>
      </w:r>
      <w:r w:rsidRPr="00451CE7">
        <w:t>.</w:t>
      </w:r>
    </w:p>
    <w:p w14:paraId="53EE3FF9" w14:textId="77777777" w:rsidR="00B55835" w:rsidRDefault="00B55835" w:rsidP="00B55835">
      <w:pPr>
        <w:contextualSpacing/>
      </w:pPr>
    </w:p>
    <w:p w14:paraId="76190D11" w14:textId="77777777" w:rsidR="00B55835" w:rsidRPr="005C2F67" w:rsidRDefault="00B55835" w:rsidP="00B55835">
      <w:pPr>
        <w:contextualSpacing/>
      </w:pPr>
      <w:r>
        <w:t>As time goes on, activities might be made harder, to challenge you and improve your stamina and confidence. Your therapist may</w:t>
      </w:r>
      <w:r w:rsidRPr="00F937FF">
        <w:t xml:space="preserve"> teach you</w:t>
      </w:r>
      <w:r w:rsidRPr="005C2F67">
        <w:t xml:space="preserve"> </w:t>
      </w:r>
      <w:r w:rsidRPr="002B4D71">
        <w:t>strategies</w:t>
      </w:r>
      <w:r w:rsidRPr="005C2F67">
        <w:t xml:space="preserve"> to overcome any difficulties. For example, </w:t>
      </w:r>
      <w:r>
        <w:t>learning how to manage your energy levels if you experience fatigue, or how to remember things</w:t>
      </w:r>
      <w:r w:rsidRPr="005C2F67">
        <w:t xml:space="preserve">. </w:t>
      </w:r>
    </w:p>
    <w:p w14:paraId="3A174EAB" w14:textId="77777777" w:rsidR="00B55835" w:rsidRDefault="00B55835" w:rsidP="00B55835">
      <w:pPr>
        <w:contextualSpacing/>
        <w:rPr>
          <w:rFonts w:cs="Arial"/>
          <w:b/>
        </w:rPr>
      </w:pPr>
    </w:p>
    <w:p w14:paraId="2B31DBF3" w14:textId="77777777" w:rsidR="00B55835" w:rsidRDefault="00B55835" w:rsidP="00B55835">
      <w:pPr>
        <w:pStyle w:val="Heading3"/>
        <w:spacing w:before="0"/>
        <w:contextualSpacing/>
      </w:pPr>
      <w:r>
        <w:t>Therapeutic activities</w:t>
      </w:r>
    </w:p>
    <w:p w14:paraId="32CFCD59" w14:textId="77777777" w:rsidR="00B55835" w:rsidRDefault="00B55835" w:rsidP="00B55835">
      <w:pPr>
        <w:contextualSpacing/>
      </w:pPr>
    </w:p>
    <w:p w14:paraId="6905A187" w14:textId="77777777" w:rsidR="00B55835" w:rsidRDefault="00B55835" w:rsidP="00B55835">
      <w:pPr>
        <w:contextualSpacing/>
        <w:rPr>
          <w:b/>
        </w:rPr>
      </w:pPr>
      <w:r>
        <w:t xml:space="preserve">The occupational therapist mainly uses everyday tasks to assess and treat your difficulties. For example, they might give you particular activities or work to do to target a specific problem, known as a therapeutic activity. Activities will depend on the type of difficulty you have. For example, if you have problems using your arm, you might practise a task that involves your arm and hand. You might focus on memory exercises if you have </w:t>
      </w:r>
      <w:r>
        <w:lastRenderedPageBreak/>
        <w:t>memory loss. The a</w:t>
      </w:r>
      <w:r w:rsidRPr="005C2F67">
        <w:t xml:space="preserve">ctivities should be taught to you and </w:t>
      </w:r>
      <w:r>
        <w:t>anyone who will be involved in your care.</w:t>
      </w:r>
    </w:p>
    <w:p w14:paraId="18129BDA" w14:textId="77777777" w:rsidR="00B55835" w:rsidRDefault="00B55835" w:rsidP="00B55835">
      <w:pPr>
        <w:contextualSpacing/>
        <w:rPr>
          <w:b/>
        </w:rPr>
      </w:pPr>
    </w:p>
    <w:p w14:paraId="1CF1AB93" w14:textId="77777777" w:rsidR="00B55835" w:rsidRPr="000F4377" w:rsidRDefault="00B55835" w:rsidP="00B55835">
      <w:pPr>
        <w:contextualSpacing/>
      </w:pPr>
      <w:r>
        <w:t>Occupational therapy will help you increase your confidence with carrying out the day-to-day tasks that are important to you.</w:t>
      </w:r>
    </w:p>
    <w:p w14:paraId="7E4FF4C6" w14:textId="77777777" w:rsidR="00B55835" w:rsidRDefault="00B55835" w:rsidP="00B55835">
      <w:pPr>
        <w:contextualSpacing/>
      </w:pPr>
    </w:p>
    <w:p w14:paraId="5C6E4FFB" w14:textId="77777777" w:rsidR="00B55835" w:rsidRPr="0001583C" w:rsidRDefault="00B55835" w:rsidP="00B55835">
      <w:pPr>
        <w:contextualSpacing/>
      </w:pPr>
      <w:r>
        <w:t xml:space="preserve">It is important to build up your activity levels to help you regain as much independence as possible. Your occupational therapist will advise on </w:t>
      </w:r>
      <w:r w:rsidRPr="0001583C">
        <w:t xml:space="preserve">activities for you to practise </w:t>
      </w:r>
      <w:r>
        <w:t>by yourself</w:t>
      </w:r>
      <w:r w:rsidRPr="0001583C">
        <w:t>.</w:t>
      </w:r>
    </w:p>
    <w:p w14:paraId="0EFF3A5C" w14:textId="77777777" w:rsidR="00B55835" w:rsidRDefault="00B55835" w:rsidP="00B55835">
      <w:pPr>
        <w:contextualSpacing/>
        <w:rPr>
          <w:rFonts w:cs="Arial"/>
          <w:b/>
        </w:rPr>
      </w:pPr>
    </w:p>
    <w:p w14:paraId="706E9DA8" w14:textId="77777777" w:rsidR="00B55835" w:rsidRPr="000D767F" w:rsidRDefault="00B55835" w:rsidP="00B55835">
      <w:pPr>
        <w:pStyle w:val="Heading3"/>
        <w:spacing w:before="0"/>
        <w:contextualSpacing/>
      </w:pPr>
      <w:r>
        <w:t>Living independently</w:t>
      </w:r>
    </w:p>
    <w:p w14:paraId="5EA325BF" w14:textId="77777777" w:rsidR="00B55835" w:rsidRDefault="00B55835" w:rsidP="00B55835">
      <w:pPr>
        <w:contextualSpacing/>
      </w:pPr>
    </w:p>
    <w:p w14:paraId="33EC09FF" w14:textId="77777777" w:rsidR="00B55835" w:rsidRDefault="00B55835" w:rsidP="00B55835">
      <w:pPr>
        <w:contextualSpacing/>
      </w:pPr>
      <w:r>
        <w:t>Your occupational therapist</w:t>
      </w:r>
      <w:r w:rsidRPr="005C2F67">
        <w:t xml:space="preserve"> will help you</w:t>
      </w:r>
      <w:r>
        <w:t xml:space="preserve"> develop skills so you can carry out activities as independently as possible. Some p</w:t>
      </w:r>
      <w:r w:rsidRPr="005C2F67">
        <w:t xml:space="preserve">roblem areas </w:t>
      </w:r>
      <w:r>
        <w:t xml:space="preserve">may </w:t>
      </w:r>
      <w:r w:rsidRPr="005C2F67">
        <w:t>not b</w:t>
      </w:r>
      <w:r>
        <w:t>e</w:t>
      </w:r>
      <w:r w:rsidRPr="005C2F67">
        <w:t xml:space="preserve"> apparent until you are in your own home environment. </w:t>
      </w:r>
      <w:r>
        <w:t xml:space="preserve">While you are in hospital, a therapist may help prepare and guide you and your family through the process of leaving hospital. </w:t>
      </w:r>
    </w:p>
    <w:p w14:paraId="01484DEA" w14:textId="77777777" w:rsidR="00B55835" w:rsidRDefault="00B55835" w:rsidP="00B55835">
      <w:pPr>
        <w:contextualSpacing/>
      </w:pPr>
    </w:p>
    <w:p w14:paraId="4DE1A80E" w14:textId="77777777" w:rsidR="00B55835" w:rsidRPr="00C8031D" w:rsidRDefault="00B55835" w:rsidP="00B55835">
      <w:pPr>
        <w:contextualSpacing/>
      </w:pPr>
      <w:r>
        <w:t>T</w:t>
      </w:r>
      <w:r w:rsidRPr="005C2F67">
        <w:t xml:space="preserve">he </w:t>
      </w:r>
      <w:r>
        <w:t>therapist</w:t>
      </w:r>
      <w:r w:rsidRPr="005C2F67">
        <w:t xml:space="preserve"> </w:t>
      </w:r>
      <w:r>
        <w:t xml:space="preserve">will ask about your home environment, such as the height of your chairs and bed, what kind of bath or shower </w:t>
      </w:r>
      <w:r>
        <w:lastRenderedPageBreak/>
        <w:t xml:space="preserve">you have and whether you have stairs. The therapist may do a home visit with you, so you can try out various tasks at home and </w:t>
      </w:r>
      <w:r w:rsidRPr="005C2F67">
        <w:t xml:space="preserve">check </w:t>
      </w:r>
      <w:r>
        <w:t xml:space="preserve">that you will be safe. They can </w:t>
      </w:r>
      <w:r w:rsidRPr="0001583C">
        <w:t xml:space="preserve">advise on any equipment </w:t>
      </w:r>
      <w:r>
        <w:t xml:space="preserve">or help </w:t>
      </w:r>
      <w:r w:rsidRPr="0001583C">
        <w:t>needed to</w:t>
      </w:r>
      <w:r w:rsidRPr="005C2F67">
        <w:t xml:space="preserve"> make your life easier</w:t>
      </w:r>
      <w:r>
        <w:t xml:space="preserve"> and safer</w:t>
      </w:r>
      <w:r w:rsidRPr="005C2F67">
        <w:t>.</w:t>
      </w:r>
    </w:p>
    <w:p w14:paraId="64F8F4B5" w14:textId="77777777" w:rsidR="00B55835" w:rsidRPr="000F4377" w:rsidRDefault="00B55835" w:rsidP="00B55835">
      <w:pPr>
        <w:contextualSpacing/>
        <w:rPr>
          <w:rFonts w:cs="Arial"/>
        </w:rPr>
      </w:pPr>
    </w:p>
    <w:p w14:paraId="3DD09DF8" w14:textId="77777777" w:rsidR="00B55835" w:rsidRPr="005C2F67" w:rsidRDefault="00B55835" w:rsidP="00B55835">
      <w:pPr>
        <w:pStyle w:val="Heading4"/>
        <w:spacing w:before="0"/>
        <w:contextualSpacing/>
      </w:pPr>
      <w:r>
        <w:t>E</w:t>
      </w:r>
      <w:r w:rsidRPr="005C2F67">
        <w:t xml:space="preserve">quipment </w:t>
      </w:r>
    </w:p>
    <w:p w14:paraId="0749013F" w14:textId="77777777" w:rsidR="00B55835" w:rsidRDefault="00B55835" w:rsidP="00B55835">
      <w:pPr>
        <w:contextualSpacing/>
      </w:pPr>
      <w:r>
        <w:t xml:space="preserve">Some people might find special </w:t>
      </w:r>
      <w:r w:rsidRPr="00451CE7">
        <w:t>equipment</w:t>
      </w:r>
      <w:r>
        <w:t xml:space="preserve"> helpful,</w:t>
      </w:r>
      <w:r w:rsidRPr="0044414E">
        <w:t xml:space="preserve"> </w:t>
      </w:r>
      <w:r w:rsidRPr="00451CE7">
        <w:t xml:space="preserve">such as a </w:t>
      </w:r>
      <w:r w:rsidRPr="00F937FF">
        <w:t>non-slip plate mat</w:t>
      </w:r>
      <w:r>
        <w:t>,</w:t>
      </w:r>
      <w:r w:rsidRPr="00451CE7">
        <w:t xml:space="preserve"> or </w:t>
      </w:r>
      <w:r w:rsidRPr="00F937FF">
        <w:t>cutlery</w:t>
      </w:r>
      <w:r w:rsidRPr="00451CE7">
        <w:t xml:space="preserve"> tha</w:t>
      </w:r>
      <w:r>
        <w:t>t is easier to hold. Y</w:t>
      </w:r>
      <w:r w:rsidRPr="00F937FF">
        <w:t>ou may need aids and equipment</w:t>
      </w:r>
      <w:r w:rsidRPr="00451CE7">
        <w:t xml:space="preserve"> </w:t>
      </w:r>
      <w:r w:rsidRPr="00EC5470">
        <w:t xml:space="preserve">to </w:t>
      </w:r>
      <w:r w:rsidRPr="00741B6D">
        <w:t>make your home safer</w:t>
      </w:r>
      <w:r w:rsidRPr="00EC5470">
        <w:t xml:space="preserve">. </w:t>
      </w:r>
      <w:r w:rsidRPr="00741B6D">
        <w:t>These</w:t>
      </w:r>
      <w:r w:rsidRPr="00451CE7">
        <w:t xml:space="preserve"> could include </w:t>
      </w:r>
      <w:r>
        <w:t>support for sitting, a</w:t>
      </w:r>
      <w:r w:rsidRPr="00451CE7">
        <w:t xml:space="preserve"> </w:t>
      </w:r>
      <w:r w:rsidRPr="00F937FF">
        <w:t xml:space="preserve">raised toilet seat </w:t>
      </w:r>
      <w:r w:rsidRPr="00451CE7">
        <w:t>or a</w:t>
      </w:r>
      <w:r>
        <w:t>n additional hand</w:t>
      </w:r>
      <w:r w:rsidRPr="002B4D71">
        <w:t>rail</w:t>
      </w:r>
      <w:r w:rsidRPr="005C2F67">
        <w:rPr>
          <w:b/>
        </w:rPr>
        <w:t xml:space="preserve"> </w:t>
      </w:r>
      <w:r w:rsidRPr="005C2F67">
        <w:t>to help you climb stairs</w:t>
      </w:r>
      <w:r w:rsidRPr="005C2F67">
        <w:rPr>
          <w:b/>
        </w:rPr>
        <w:t>.</w:t>
      </w:r>
    </w:p>
    <w:p w14:paraId="16C192AC" w14:textId="77777777" w:rsidR="00B55835" w:rsidRDefault="00B55835" w:rsidP="00B55835">
      <w:pPr>
        <w:contextualSpacing/>
        <w:rPr>
          <w:rFonts w:cs="Arial"/>
        </w:rPr>
      </w:pPr>
    </w:p>
    <w:p w14:paraId="1B24A096" w14:textId="77777777" w:rsidR="00B55835" w:rsidRDefault="00B55835" w:rsidP="00B55835">
      <w:pPr>
        <w:contextualSpacing/>
      </w:pPr>
      <w:r>
        <w:t>If you need a carer, it is helpful for them to be there when the therapist visits so they can be involved in planning, and be shown how to use the equipment.</w:t>
      </w:r>
    </w:p>
    <w:p w14:paraId="673154A2" w14:textId="77777777" w:rsidR="00B55835" w:rsidRPr="007F613B" w:rsidRDefault="00B55835" w:rsidP="00B55835">
      <w:pPr>
        <w:contextualSpacing/>
      </w:pPr>
      <w:r>
        <w:t>Some</w:t>
      </w:r>
      <w:r w:rsidRPr="007F613B">
        <w:t xml:space="preserve"> of this equipment </w:t>
      </w:r>
      <w:r>
        <w:t>can</w:t>
      </w:r>
      <w:r w:rsidRPr="007F613B">
        <w:t xml:space="preserve"> </w:t>
      </w:r>
      <w:r w:rsidRPr="000D5883">
        <w:t>be loaned to you for free</w:t>
      </w:r>
      <w:r>
        <w:rPr>
          <w:b/>
        </w:rPr>
        <w:t xml:space="preserve"> </w:t>
      </w:r>
      <w:r w:rsidRPr="007F613B">
        <w:t xml:space="preserve">by the NHS or </w:t>
      </w:r>
      <w:r>
        <w:t>your local council, for as long as you need it</w:t>
      </w:r>
      <w:r w:rsidRPr="007F613B">
        <w:t>.</w:t>
      </w:r>
      <w:r>
        <w:t xml:space="preserve"> The occupational therapist can give advice if you need adaptations to your home.</w:t>
      </w:r>
      <w:r w:rsidRPr="007F613B">
        <w:t xml:space="preserve"> </w:t>
      </w:r>
      <w:r>
        <w:t>Many areas of the UK will fund minor</w:t>
      </w:r>
      <w:r w:rsidRPr="007F613B">
        <w:t xml:space="preserve"> adaptations</w:t>
      </w:r>
      <w:r>
        <w:t xml:space="preserve"> to your home, but your occupational therapist will be able to tell you what is available in your area. </w:t>
      </w:r>
    </w:p>
    <w:p w14:paraId="6A88C941" w14:textId="77777777" w:rsidR="00B55835" w:rsidRDefault="00B55835" w:rsidP="00B55835">
      <w:pPr>
        <w:contextualSpacing/>
      </w:pPr>
    </w:p>
    <w:p w14:paraId="1C9DACDD" w14:textId="77777777" w:rsidR="00B55835" w:rsidRDefault="00B55835" w:rsidP="00B55835">
      <w:pPr>
        <w:contextualSpacing/>
      </w:pPr>
      <w:r>
        <w:t>If you need major adaptations to your home, you may be able to apply for a Disabled Facilities Grant (England, Northern Ireland and Wales). This grant is means tested. In Scotland, your local social services department can tell you about any grants that may be available to you.</w:t>
      </w:r>
    </w:p>
    <w:p w14:paraId="67FD637D" w14:textId="77777777" w:rsidR="00B55835" w:rsidRDefault="00B55835" w:rsidP="00B55835">
      <w:pPr>
        <w:contextualSpacing/>
        <w:rPr>
          <w:rFonts w:cs="Arial"/>
        </w:rPr>
      </w:pPr>
    </w:p>
    <w:p w14:paraId="7EDE9E01" w14:textId="77777777" w:rsidR="00B55835" w:rsidRPr="005C2F67" w:rsidRDefault="00B55835" w:rsidP="00B55835">
      <w:pPr>
        <w:contextualSpacing/>
        <w:rPr>
          <w:rFonts w:cs="Arial"/>
        </w:rPr>
      </w:pPr>
    </w:p>
    <w:p w14:paraId="3D608646" w14:textId="77777777" w:rsidR="00B55835" w:rsidRPr="005C2F67" w:rsidRDefault="00B55835" w:rsidP="00B55835">
      <w:pPr>
        <w:pStyle w:val="Heading2"/>
        <w:spacing w:before="0"/>
        <w:contextualSpacing/>
      </w:pPr>
      <w:r w:rsidRPr="005C2F67">
        <w:t xml:space="preserve">When </w:t>
      </w:r>
      <w:r>
        <w:t xml:space="preserve">will my </w:t>
      </w:r>
      <w:r w:rsidRPr="005C2F67">
        <w:t>therapy end</w:t>
      </w:r>
      <w:r>
        <w:t>?</w:t>
      </w:r>
    </w:p>
    <w:p w14:paraId="3B0BF349" w14:textId="77777777" w:rsidR="00B55835" w:rsidRDefault="00B55835" w:rsidP="00B55835">
      <w:pPr>
        <w:contextualSpacing/>
      </w:pPr>
    </w:p>
    <w:p w14:paraId="548118C7" w14:textId="77777777" w:rsidR="00B55835" w:rsidRDefault="00B55835" w:rsidP="00B55835">
      <w:pPr>
        <w:contextualSpacing/>
      </w:pPr>
      <w:r>
        <w:t>Therapy aims to help you meet your personal goals, often within agreed timeframes.</w:t>
      </w:r>
      <w:r w:rsidRPr="00451CE7">
        <w:t xml:space="preserve"> If a particular goal is </w:t>
      </w:r>
      <w:r>
        <w:t>hard to reach, you may agree with your therapist to adjust it, or focus on another goal. Sometimes, if a therapy is not helping someone towards their goal, the person and their therapist might agree together to stop.</w:t>
      </w:r>
      <w:r w:rsidRPr="005C2F67">
        <w:t xml:space="preserve"> When </w:t>
      </w:r>
      <w:r>
        <w:t xml:space="preserve">your </w:t>
      </w:r>
      <w:r w:rsidRPr="005C2F67">
        <w:t>therapy ends</w:t>
      </w:r>
      <w:r>
        <w:t>,</w:t>
      </w:r>
      <w:r w:rsidRPr="005C2F67">
        <w:t xml:space="preserve"> the </w:t>
      </w:r>
      <w:r>
        <w:t>therapist</w:t>
      </w:r>
      <w:r w:rsidRPr="005C2F67">
        <w:rPr>
          <w:b/>
        </w:rPr>
        <w:t xml:space="preserve"> </w:t>
      </w:r>
      <w:r w:rsidRPr="002B4D71">
        <w:t xml:space="preserve">should discuss the reasons </w:t>
      </w:r>
      <w:r w:rsidRPr="005C2F67">
        <w:t xml:space="preserve">with you. </w:t>
      </w:r>
    </w:p>
    <w:p w14:paraId="77A05B4A" w14:textId="77777777" w:rsidR="00B55835" w:rsidRPr="005C2F67" w:rsidRDefault="00B55835" w:rsidP="00B55835">
      <w:pPr>
        <w:autoSpaceDE w:val="0"/>
        <w:autoSpaceDN w:val="0"/>
        <w:adjustRightInd w:val="0"/>
        <w:contextualSpacing/>
        <w:rPr>
          <w:rFonts w:cs="Arial"/>
          <w:b/>
          <w:bCs/>
        </w:rPr>
      </w:pPr>
    </w:p>
    <w:p w14:paraId="5DDB0D48" w14:textId="77777777" w:rsidR="00B55835" w:rsidRPr="005C2F67" w:rsidRDefault="00B55835" w:rsidP="00B55835">
      <w:pPr>
        <w:pStyle w:val="Heading2"/>
        <w:spacing w:before="0"/>
        <w:contextualSpacing/>
      </w:pPr>
      <w:r>
        <w:lastRenderedPageBreak/>
        <w:t>How can I get access to an occupational t</w:t>
      </w:r>
      <w:r w:rsidRPr="005C2F67">
        <w:t>herap</w:t>
      </w:r>
      <w:r>
        <w:t>ist?</w:t>
      </w:r>
      <w:r w:rsidRPr="005C2F67">
        <w:t xml:space="preserve"> </w:t>
      </w:r>
    </w:p>
    <w:p w14:paraId="37997679" w14:textId="77777777" w:rsidR="00B55835" w:rsidRDefault="00B55835" w:rsidP="00B55835">
      <w:pPr>
        <w:contextualSpacing/>
      </w:pPr>
    </w:p>
    <w:p w14:paraId="1562C857" w14:textId="50073040" w:rsidR="00B55835" w:rsidRDefault="00B55835" w:rsidP="00B55835">
      <w:pPr>
        <w:contextualSpacing/>
        <w:rPr>
          <w:rFonts w:cs="Arial"/>
        </w:rPr>
      </w:pPr>
      <w:r w:rsidRPr="005C2F67">
        <w:t xml:space="preserve">If you were admitted to </w:t>
      </w:r>
      <w:r w:rsidRPr="002B4D71">
        <w:t>hospital</w:t>
      </w:r>
      <w:r w:rsidRPr="00496292">
        <w:t xml:space="preserve"> </w:t>
      </w:r>
      <w:r w:rsidRPr="005C2F67">
        <w:t>after your stroke, y</w:t>
      </w:r>
      <w:r>
        <w:t>ou should</w:t>
      </w:r>
      <w:r w:rsidRPr="005C2F67">
        <w:t xml:space="preserve"> be assessed by an </w:t>
      </w:r>
      <w:r>
        <w:t>occupational therapist</w:t>
      </w:r>
      <w:r w:rsidRPr="005C2F67">
        <w:t xml:space="preserve"> in the first few</w:t>
      </w:r>
      <w:r>
        <w:t xml:space="preserve"> days.</w:t>
      </w:r>
      <w:r w:rsidRPr="00B60799">
        <w:t xml:space="preserve"> </w:t>
      </w:r>
      <w:r>
        <w:t>After leaving hospital, y</w:t>
      </w:r>
      <w:r w:rsidRPr="003F67B1">
        <w:t xml:space="preserve">ou </w:t>
      </w:r>
      <w:r>
        <w:t>might</w:t>
      </w:r>
      <w:r w:rsidRPr="003F67B1">
        <w:t xml:space="preserve"> see </w:t>
      </w:r>
      <w:r>
        <w:t>an occupational therapist</w:t>
      </w:r>
      <w:r w:rsidRPr="003F67B1">
        <w:t xml:space="preserve"> at a community</w:t>
      </w:r>
      <w:r>
        <w:t>-based unit</w:t>
      </w:r>
      <w:r w:rsidRPr="003F67B1">
        <w:t xml:space="preserve"> or in your own home</w:t>
      </w:r>
      <w:r w:rsidRPr="00C223FE">
        <w:t>.</w:t>
      </w:r>
      <w:r w:rsidRPr="00C223FE" w:rsidDel="00A91DA9">
        <w:rPr>
          <w:rStyle w:val="EndnoteReference"/>
          <w:rFonts w:cs="Arial"/>
        </w:rPr>
        <w:t xml:space="preserve"> </w:t>
      </w:r>
      <w:r w:rsidRPr="00C223FE">
        <w:t xml:space="preserve">Your therapist may be part of your </w:t>
      </w:r>
      <w:r>
        <w:t xml:space="preserve">local </w:t>
      </w:r>
      <w:r w:rsidRPr="00C223FE">
        <w:t xml:space="preserve">health service, or they may be from the health and social care department at your local council (often called social services). </w:t>
      </w:r>
    </w:p>
    <w:p w14:paraId="09AC76EB" w14:textId="77777777" w:rsidR="00B55835" w:rsidRDefault="00B55835" w:rsidP="00B55835">
      <w:pPr>
        <w:contextualSpacing/>
        <w:rPr>
          <w:b/>
          <w:bCs/>
          <w:sz w:val="28"/>
          <w:szCs w:val="28"/>
        </w:rPr>
      </w:pPr>
    </w:p>
    <w:p w14:paraId="385AC986" w14:textId="77777777" w:rsidR="00B55835" w:rsidRDefault="00B55835" w:rsidP="00B55835">
      <w:pPr>
        <w:contextualSpacing/>
      </w:pPr>
      <w:r>
        <w:t>Y</w:t>
      </w:r>
      <w:r w:rsidRPr="005C2F67">
        <w:t xml:space="preserve">ou should </w:t>
      </w:r>
      <w:r>
        <w:t xml:space="preserve">have </w:t>
      </w:r>
      <w:r w:rsidRPr="000D5883">
        <w:t>a review about</w:t>
      </w:r>
      <w:r>
        <w:t xml:space="preserve"> six months after your stroke to check if your needs have changed, and you may able to access more help at this point.</w:t>
      </w:r>
      <w:r w:rsidRPr="005C2F67">
        <w:t xml:space="preserve"> </w:t>
      </w:r>
      <w:r>
        <w:t>If you have difficulties at any time, you can ask your GP to refer you for help.</w:t>
      </w:r>
    </w:p>
    <w:p w14:paraId="0DF1DD58" w14:textId="77777777" w:rsidR="00B55835" w:rsidRDefault="00B55835" w:rsidP="00B55835">
      <w:pPr>
        <w:contextualSpacing/>
      </w:pPr>
    </w:p>
    <w:p w14:paraId="12C52D46" w14:textId="77777777" w:rsidR="00B55835" w:rsidRPr="00496292" w:rsidRDefault="00B55835" w:rsidP="00B55835">
      <w:pPr>
        <w:contextualSpacing/>
        <w:rPr>
          <w:rFonts w:cs="Arial"/>
        </w:rPr>
      </w:pPr>
      <w:r w:rsidRPr="006511F9">
        <w:t>You can also contact the health and social care department of your local council (often known as social services) to arrange for an assessment by a therapist.</w:t>
      </w:r>
      <w:r>
        <w:t xml:space="preserve"> In some areas you </w:t>
      </w:r>
      <w:r w:rsidRPr="006511F9">
        <w:t xml:space="preserve">may be </w:t>
      </w:r>
      <w:r w:rsidRPr="006511F9">
        <w:lastRenderedPageBreak/>
        <w:t>able to refer yourself</w:t>
      </w:r>
      <w:r>
        <w:t>, and y</w:t>
      </w:r>
      <w:r w:rsidRPr="005C2F67">
        <w:t xml:space="preserve">our </w:t>
      </w:r>
      <w:r>
        <w:t>therapist</w:t>
      </w:r>
      <w:r w:rsidRPr="005C2F67">
        <w:t xml:space="preserve"> should tell you how to get in contact with them</w:t>
      </w:r>
      <w:r>
        <w:t xml:space="preserve"> after you stop therapy</w:t>
      </w:r>
      <w:r w:rsidRPr="005C2F67">
        <w:t>.</w:t>
      </w:r>
      <w:r w:rsidRPr="006511F9">
        <w:t xml:space="preserve"> </w:t>
      </w:r>
    </w:p>
    <w:p w14:paraId="316681AA" w14:textId="77777777" w:rsidR="00B55835" w:rsidRPr="004D3AA8" w:rsidRDefault="00B55835" w:rsidP="00B55835">
      <w:pPr>
        <w:autoSpaceDE w:val="0"/>
        <w:autoSpaceDN w:val="0"/>
        <w:adjustRightInd w:val="0"/>
        <w:contextualSpacing/>
        <w:rPr>
          <w:rFonts w:cs="Arial"/>
          <w:bCs/>
        </w:rPr>
      </w:pPr>
    </w:p>
    <w:p w14:paraId="4489292E" w14:textId="77777777" w:rsidR="00B55835" w:rsidRPr="006E706F" w:rsidRDefault="00B55835" w:rsidP="00B55835">
      <w:pPr>
        <w:pStyle w:val="Heading3"/>
        <w:spacing w:before="0"/>
        <w:contextualSpacing/>
      </w:pPr>
      <w:r w:rsidRPr="006E706F">
        <w:t>Finding a private therapist</w:t>
      </w:r>
    </w:p>
    <w:p w14:paraId="5CFD9C0E" w14:textId="77777777" w:rsidR="00B55835" w:rsidRDefault="00B55835" w:rsidP="00B55835">
      <w:pPr>
        <w:contextualSpacing/>
      </w:pPr>
    </w:p>
    <w:p w14:paraId="0858B6D5" w14:textId="77777777" w:rsidR="00B55835" w:rsidRDefault="00B55835" w:rsidP="00B55835">
      <w:pPr>
        <w:contextualSpacing/>
      </w:pPr>
      <w:r w:rsidRPr="005C2F67">
        <w:t>You may wish to see a</w:t>
      </w:r>
      <w:r>
        <w:t xml:space="preserve"> private (independent)</w:t>
      </w:r>
      <w:r w:rsidRPr="005C2F67">
        <w:t xml:space="preserve"> </w:t>
      </w:r>
      <w:r>
        <w:t>o</w:t>
      </w:r>
      <w:r w:rsidRPr="005C2F67">
        <w:t xml:space="preserve">ccupational </w:t>
      </w:r>
      <w:r>
        <w:t>t</w:t>
      </w:r>
      <w:r w:rsidRPr="005C2F67">
        <w:t>herapist</w:t>
      </w:r>
      <w:r w:rsidRPr="00496292">
        <w:t>.</w:t>
      </w:r>
      <w:r w:rsidRPr="005C2F67">
        <w:t xml:space="preserve"> For instance, you may feel you could benefit from </w:t>
      </w:r>
      <w:r w:rsidRPr="002B4D71">
        <w:rPr>
          <w:bCs/>
        </w:rPr>
        <w:t>further</w:t>
      </w:r>
      <w:r w:rsidRPr="00496292">
        <w:t xml:space="preserve"> </w:t>
      </w:r>
      <w:r w:rsidRPr="002B4D71">
        <w:rPr>
          <w:bCs/>
        </w:rPr>
        <w:t>treatment</w:t>
      </w:r>
      <w:r w:rsidRPr="005C2F67">
        <w:rPr>
          <w:b/>
          <w:bCs/>
        </w:rPr>
        <w:t xml:space="preserve"> </w:t>
      </w:r>
      <w:r>
        <w:t>after your initial</w:t>
      </w:r>
      <w:r w:rsidRPr="005C2F67">
        <w:t xml:space="preserve"> course has finished, or you may want to </w:t>
      </w:r>
      <w:r w:rsidRPr="002B4D71">
        <w:rPr>
          <w:bCs/>
        </w:rPr>
        <w:t xml:space="preserve">supplement </w:t>
      </w:r>
      <w:r w:rsidRPr="005C2F67">
        <w:t xml:space="preserve">your treatment. </w:t>
      </w:r>
      <w:r>
        <w:t xml:space="preserve">If you have an </w:t>
      </w:r>
      <w:r>
        <w:rPr>
          <w:bCs/>
        </w:rPr>
        <w:t xml:space="preserve">NHS </w:t>
      </w:r>
      <w:r w:rsidRPr="00A76214">
        <w:rPr>
          <w:bCs/>
        </w:rPr>
        <w:t>therapist</w:t>
      </w:r>
      <w:r>
        <w:rPr>
          <w:bCs/>
        </w:rPr>
        <w:t>, let them</w:t>
      </w:r>
      <w:r w:rsidRPr="00A76214">
        <w:rPr>
          <w:bCs/>
        </w:rPr>
        <w:t xml:space="preserve"> know</w:t>
      </w:r>
      <w:r w:rsidRPr="005C2F67">
        <w:rPr>
          <w:b/>
          <w:bCs/>
        </w:rPr>
        <w:t xml:space="preserve"> </w:t>
      </w:r>
      <w:r w:rsidRPr="005C2F67">
        <w:t xml:space="preserve">that you plan to do this, both as a courtesy and also to ensure there is </w:t>
      </w:r>
      <w:r w:rsidRPr="00596745">
        <w:rPr>
          <w:bCs/>
        </w:rPr>
        <w:t xml:space="preserve">continuity </w:t>
      </w:r>
      <w:r w:rsidRPr="005C2F67">
        <w:t xml:space="preserve">of </w:t>
      </w:r>
      <w:r>
        <w:t>your treatment and goals. It is possible to receive private and NHS care, provided they take place at a separate time and place.</w:t>
      </w:r>
    </w:p>
    <w:p w14:paraId="4E6AB284" w14:textId="77777777" w:rsidR="00B55835" w:rsidRDefault="00B55835" w:rsidP="00B55835">
      <w:pPr>
        <w:contextualSpacing/>
      </w:pPr>
    </w:p>
    <w:p w14:paraId="6E4F4113" w14:textId="7C2068FE" w:rsidR="00B55835" w:rsidRPr="00BB7F4F" w:rsidRDefault="00B55835" w:rsidP="00B55835">
      <w:pPr>
        <w:contextualSpacing/>
      </w:pPr>
      <w:r w:rsidRPr="00BB7F4F">
        <w:t>Check that any therapist is</w:t>
      </w:r>
      <w:r w:rsidRPr="00EC5470">
        <w:t xml:space="preserve"> qualified and is registered with the </w:t>
      </w:r>
      <w:r w:rsidRPr="00741B6D">
        <w:t>Health and Care Professions Council</w:t>
      </w:r>
      <w:r w:rsidRPr="00BB7F4F">
        <w:t xml:space="preserve"> (see</w:t>
      </w:r>
      <w:r w:rsidRPr="00797CA9">
        <w:t xml:space="preserve"> </w:t>
      </w:r>
      <w:r w:rsidR="00797CA9">
        <w:t>‘</w:t>
      </w:r>
      <w:r w:rsidRPr="00797CA9">
        <w:t>Other sources of help and information</w:t>
      </w:r>
      <w:r w:rsidR="00797CA9">
        <w:t>’</w:t>
      </w:r>
      <w:r w:rsidRPr="00741B6D">
        <w:t>)</w:t>
      </w:r>
      <w:r w:rsidRPr="00BB7F4F">
        <w:t xml:space="preserve">. The </w:t>
      </w:r>
      <w:r w:rsidRPr="00741B6D">
        <w:t>Royal College of Occupational Therapists</w:t>
      </w:r>
      <w:r w:rsidRPr="00BB7F4F">
        <w:t xml:space="preserve"> has a list of registered therapists</w:t>
      </w:r>
      <w:r w:rsidRPr="00EC5470">
        <w:t>. It is a</w:t>
      </w:r>
      <w:r w:rsidRPr="00741B6D">
        <w:t xml:space="preserve"> good idea to ask to see a private therapist’s up-to-date registration and insurance certificates.</w:t>
      </w:r>
      <w:r w:rsidRPr="00BB7F4F">
        <w:t xml:space="preserve"> </w:t>
      </w:r>
    </w:p>
    <w:p w14:paraId="71806EE9" w14:textId="77777777" w:rsidR="00B55835" w:rsidRDefault="00B55835" w:rsidP="00B55835">
      <w:pPr>
        <w:contextualSpacing/>
      </w:pPr>
    </w:p>
    <w:p w14:paraId="672BC7F8" w14:textId="77777777" w:rsidR="00B55835" w:rsidRPr="005C2F67" w:rsidRDefault="00B55835" w:rsidP="00B55835">
      <w:pPr>
        <w:contextualSpacing/>
      </w:pPr>
      <w:r w:rsidRPr="005C2F67">
        <w:lastRenderedPageBreak/>
        <w:t xml:space="preserve">You should also check that a therapist </w:t>
      </w:r>
      <w:r w:rsidRPr="00496292">
        <w:t xml:space="preserve">has </w:t>
      </w:r>
      <w:r w:rsidRPr="002B4D71">
        <w:t>recent experience</w:t>
      </w:r>
      <w:r w:rsidRPr="00496292">
        <w:t xml:space="preserve"> </w:t>
      </w:r>
      <w:r w:rsidRPr="00451CE7">
        <w:t xml:space="preserve">of </w:t>
      </w:r>
      <w:r w:rsidRPr="00A568AE">
        <w:t xml:space="preserve">working in </w:t>
      </w:r>
      <w:r w:rsidRPr="002B4D71">
        <w:t>stroke rehabilitation</w:t>
      </w:r>
      <w:r w:rsidRPr="00496292">
        <w:t xml:space="preserve">. They may be able to give you </w:t>
      </w:r>
      <w:r w:rsidRPr="002B4D71">
        <w:t>references</w:t>
      </w:r>
      <w:r w:rsidRPr="00496292">
        <w:t xml:space="preserve"> </w:t>
      </w:r>
      <w:r>
        <w:t>from</w:t>
      </w:r>
      <w:r w:rsidRPr="00496292">
        <w:t xml:space="preserve"> other people they have worked with.</w:t>
      </w:r>
    </w:p>
    <w:p w14:paraId="15A36185" w14:textId="77777777" w:rsidR="00B55835" w:rsidRDefault="00B55835" w:rsidP="00B55835">
      <w:pPr>
        <w:contextualSpacing/>
      </w:pPr>
    </w:p>
    <w:p w14:paraId="37E0D86D" w14:textId="77777777" w:rsidR="00B55835" w:rsidRPr="005C2F67" w:rsidRDefault="00B55835" w:rsidP="00B55835">
      <w:pPr>
        <w:contextualSpacing/>
      </w:pPr>
      <w:r w:rsidRPr="005C2F67">
        <w:t xml:space="preserve">The </w:t>
      </w:r>
      <w:r w:rsidRPr="00D90D6D">
        <w:t>therapist should agree how much the therapy will cost, the number of sessions you may need and where they will take place before they start working with you.</w:t>
      </w:r>
    </w:p>
    <w:p w14:paraId="47DB8E69" w14:textId="77777777" w:rsidR="00B55835" w:rsidRPr="005C2F67" w:rsidRDefault="00B55835" w:rsidP="00B55835">
      <w:pPr>
        <w:autoSpaceDE w:val="0"/>
        <w:autoSpaceDN w:val="0"/>
        <w:adjustRightInd w:val="0"/>
        <w:contextualSpacing/>
        <w:rPr>
          <w:rFonts w:cs="Arial"/>
          <w:b/>
          <w:bCs/>
        </w:rPr>
      </w:pPr>
    </w:p>
    <w:p w14:paraId="4CF3308E" w14:textId="77777777" w:rsidR="00B55835" w:rsidRPr="00EB338D" w:rsidRDefault="00B55835" w:rsidP="00B55835">
      <w:pPr>
        <w:pStyle w:val="Heading2"/>
      </w:pPr>
      <w:r>
        <w:t xml:space="preserve">Where to get help and information </w:t>
      </w:r>
    </w:p>
    <w:p w14:paraId="289A8C55" w14:textId="77777777" w:rsidR="00B55835" w:rsidRDefault="00B55835" w:rsidP="00B55835">
      <w:pPr>
        <w:pStyle w:val="Heading3"/>
      </w:pPr>
      <w:r>
        <w:t>From the Stroke Association</w:t>
      </w:r>
    </w:p>
    <w:p w14:paraId="4C065D10" w14:textId="77777777" w:rsidR="00B55835" w:rsidRDefault="00B55835" w:rsidP="00B55835">
      <w:pPr>
        <w:pStyle w:val="Heading4"/>
      </w:pPr>
      <w:r>
        <w:t>Helpline</w:t>
      </w:r>
    </w:p>
    <w:p w14:paraId="2B2D13E4" w14:textId="77777777" w:rsidR="00B55835" w:rsidRDefault="00B55835" w:rsidP="00B55835">
      <w:r>
        <w:t>Our Helpline offers information and support for anyone affected by stroke, including family, friends and carers.</w:t>
      </w:r>
    </w:p>
    <w:p w14:paraId="7B60ECF0" w14:textId="77777777" w:rsidR="00B55835" w:rsidRDefault="00B55835" w:rsidP="00B55835">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p>
    <w:p w14:paraId="506EAE98" w14:textId="77777777" w:rsidR="00B55835" w:rsidRDefault="00B55835" w:rsidP="00B55835">
      <w:r>
        <w:t xml:space="preserve">Email </w:t>
      </w:r>
      <w:hyperlink r:id="rId11" w:history="1">
        <w:r w:rsidRPr="004437EE">
          <w:rPr>
            <w:rStyle w:val="Hyperlink"/>
            <w:b/>
          </w:rPr>
          <w:t>helpline@stroke.org.uk</w:t>
        </w:r>
      </w:hyperlink>
      <w:r w:rsidRPr="00451BE1">
        <w:t>.</w:t>
      </w:r>
    </w:p>
    <w:p w14:paraId="412CDD5A" w14:textId="77777777" w:rsidR="00B55835" w:rsidRDefault="00B55835" w:rsidP="00B55835">
      <w:pPr>
        <w:pStyle w:val="Heading4"/>
      </w:pPr>
      <w:r>
        <w:t>Read our information</w:t>
      </w:r>
    </w:p>
    <w:p w14:paraId="7134A141" w14:textId="77777777" w:rsidR="00B55835" w:rsidRDefault="00B55835" w:rsidP="00B55835">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14:paraId="0B1B3978" w14:textId="77777777" w:rsidR="00B55835" w:rsidRDefault="00B55835" w:rsidP="00B55835">
      <w:pPr>
        <w:pStyle w:val="Heading4"/>
      </w:pPr>
      <w:r>
        <w:lastRenderedPageBreak/>
        <w:t xml:space="preserve">My Stroke Guide </w:t>
      </w:r>
    </w:p>
    <w:p w14:paraId="2E787800" w14:textId="77777777" w:rsidR="00B55835" w:rsidRDefault="00B55835" w:rsidP="00B55835">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5EA075CF" w14:textId="77777777" w:rsidR="00B55835" w:rsidRDefault="00B55835" w:rsidP="00B55835">
      <w:pPr>
        <w:rPr>
          <w:lang w:val="en-US"/>
        </w:rPr>
      </w:pPr>
      <w:r>
        <w:rPr>
          <w:lang w:val="en-US"/>
        </w:rPr>
        <w:t xml:space="preserve">Log on to </w:t>
      </w:r>
      <w:r>
        <w:rPr>
          <w:b/>
          <w:bCs/>
          <w:lang w:val="en-US"/>
        </w:rPr>
        <w:t>mystrokeguide.com</w:t>
      </w:r>
      <w:r>
        <w:rPr>
          <w:lang w:val="en-US"/>
        </w:rPr>
        <w:t xml:space="preserve"> today.</w:t>
      </w:r>
    </w:p>
    <w:p w14:paraId="4CD46FEC" w14:textId="77777777" w:rsidR="00B55835" w:rsidRPr="00CF51F4" w:rsidRDefault="00B55835" w:rsidP="00B55835">
      <w:pPr>
        <w:rPr>
          <w:lang w:val="en-US"/>
        </w:rPr>
      </w:pPr>
    </w:p>
    <w:p w14:paraId="0CD695E4" w14:textId="77777777" w:rsidR="00B55835" w:rsidRPr="001F6D3B" w:rsidRDefault="00B55835" w:rsidP="00B55835">
      <w:pPr>
        <w:contextualSpacing/>
        <w:rPr>
          <w:rFonts w:cs="Arial"/>
        </w:rPr>
      </w:pPr>
    </w:p>
    <w:p w14:paraId="1F41078C" w14:textId="77777777" w:rsidR="00B55835" w:rsidRDefault="00B55835" w:rsidP="00B55835">
      <w:pPr>
        <w:pStyle w:val="Heading3"/>
        <w:spacing w:before="0"/>
        <w:contextualSpacing/>
      </w:pPr>
      <w:r w:rsidRPr="002E0CEC">
        <w:t>Other sources of help and information</w:t>
      </w:r>
    </w:p>
    <w:p w14:paraId="1CCB56C9" w14:textId="77777777" w:rsidR="00B55835" w:rsidRDefault="00B55835" w:rsidP="00B55835">
      <w:pPr>
        <w:autoSpaceDE w:val="0"/>
        <w:autoSpaceDN w:val="0"/>
        <w:adjustRightInd w:val="0"/>
        <w:contextualSpacing/>
        <w:rPr>
          <w:rFonts w:cs="Arial"/>
          <w:b/>
          <w:bCs/>
        </w:rPr>
      </w:pPr>
    </w:p>
    <w:p w14:paraId="3FCD1717" w14:textId="77777777" w:rsidR="00B55835" w:rsidRPr="00730840" w:rsidRDefault="00B55835" w:rsidP="00B55835">
      <w:pPr>
        <w:autoSpaceDE w:val="0"/>
        <w:autoSpaceDN w:val="0"/>
        <w:adjustRightInd w:val="0"/>
        <w:contextualSpacing/>
        <w:rPr>
          <w:rFonts w:cs="Arial"/>
          <w:bCs/>
        </w:rPr>
      </w:pPr>
      <w:r w:rsidRPr="005C2F67">
        <w:rPr>
          <w:rFonts w:cs="Arial"/>
          <w:b/>
          <w:bCs/>
        </w:rPr>
        <w:t xml:space="preserve">Health </w:t>
      </w:r>
      <w:r>
        <w:rPr>
          <w:rFonts w:cs="Arial"/>
          <w:b/>
          <w:bCs/>
        </w:rPr>
        <w:t xml:space="preserve">and Care </w:t>
      </w:r>
      <w:r w:rsidRPr="005C2F67">
        <w:rPr>
          <w:rFonts w:cs="Arial"/>
          <w:b/>
          <w:bCs/>
        </w:rPr>
        <w:t>Professions Council</w:t>
      </w:r>
    </w:p>
    <w:p w14:paraId="39FB9E6E" w14:textId="77777777" w:rsidR="00B55835" w:rsidRPr="005C2F67" w:rsidRDefault="00B55835" w:rsidP="00B55835">
      <w:pPr>
        <w:autoSpaceDE w:val="0"/>
        <w:autoSpaceDN w:val="0"/>
        <w:adjustRightInd w:val="0"/>
        <w:contextualSpacing/>
        <w:rPr>
          <w:rFonts w:cs="Arial"/>
        </w:rPr>
      </w:pPr>
      <w:r w:rsidRPr="00FD03F9">
        <w:rPr>
          <w:rFonts w:cs="Arial"/>
          <w:b/>
        </w:rPr>
        <w:t>Website</w:t>
      </w:r>
      <w:r w:rsidRPr="00212D41">
        <w:rPr>
          <w:rFonts w:cs="Arial"/>
        </w:rPr>
        <w:t>:</w:t>
      </w:r>
      <w:r w:rsidRPr="005C2F67">
        <w:rPr>
          <w:rFonts w:cs="Arial"/>
        </w:rPr>
        <w:t xml:space="preserve"> h</w:t>
      </w:r>
      <w:r>
        <w:rPr>
          <w:rFonts w:cs="Arial"/>
        </w:rPr>
        <w:t>cp</w:t>
      </w:r>
      <w:r w:rsidRPr="005C2F67">
        <w:rPr>
          <w:rFonts w:cs="Arial"/>
        </w:rPr>
        <w:t>c-uk.org</w:t>
      </w:r>
    </w:p>
    <w:p w14:paraId="04F9A9F9" w14:textId="77777777" w:rsidR="00B55835" w:rsidRDefault="00B55835" w:rsidP="00B55835">
      <w:pPr>
        <w:contextualSpacing/>
      </w:pPr>
      <w:r w:rsidRPr="00FD03F9">
        <w:rPr>
          <w:b/>
        </w:rPr>
        <w:t>Tel</w:t>
      </w:r>
      <w:r w:rsidRPr="001F6D3B">
        <w:t>:</w:t>
      </w:r>
      <w:r w:rsidRPr="002E0CEC">
        <w:t xml:space="preserve"> </w:t>
      </w:r>
      <w:r>
        <w:t>0300 500 6184</w:t>
      </w:r>
    </w:p>
    <w:p w14:paraId="78FA57EC" w14:textId="77777777" w:rsidR="00B55835" w:rsidRDefault="00B55835" w:rsidP="00B55835">
      <w:pPr>
        <w:contextualSpacing/>
      </w:pPr>
      <w:r w:rsidRPr="005C2F67">
        <w:t>Holds a register of health</w:t>
      </w:r>
      <w:r>
        <w:t xml:space="preserve">, psychological and social work </w:t>
      </w:r>
      <w:r w:rsidRPr="005C2F67">
        <w:t>professionals</w:t>
      </w:r>
      <w:r>
        <w:t>,</w:t>
      </w:r>
      <w:r w:rsidRPr="005C2F67">
        <w:t xml:space="preserve"> including occupational therapists</w:t>
      </w:r>
      <w:r>
        <w:t>,</w:t>
      </w:r>
      <w:r w:rsidRPr="005C2F67">
        <w:t xml:space="preserve"> who meet </w:t>
      </w:r>
      <w:r>
        <w:t xml:space="preserve">the </w:t>
      </w:r>
      <w:r w:rsidRPr="005C2F67">
        <w:t xml:space="preserve">national standards of training and practice. </w:t>
      </w:r>
    </w:p>
    <w:p w14:paraId="370BE7DB" w14:textId="77777777" w:rsidR="00B55835" w:rsidRDefault="00B55835" w:rsidP="00B55835">
      <w:pPr>
        <w:contextualSpacing/>
      </w:pPr>
    </w:p>
    <w:p w14:paraId="5ECA7E6B" w14:textId="77777777" w:rsidR="00B55835" w:rsidRPr="005C2F67" w:rsidRDefault="00B55835" w:rsidP="00B55835">
      <w:pPr>
        <w:autoSpaceDE w:val="0"/>
        <w:autoSpaceDN w:val="0"/>
        <w:adjustRightInd w:val="0"/>
        <w:contextualSpacing/>
        <w:rPr>
          <w:rFonts w:cs="Arial"/>
          <w:b/>
          <w:bCs/>
        </w:rPr>
      </w:pPr>
      <w:r>
        <w:rPr>
          <w:rFonts w:cs="Arial"/>
          <w:b/>
          <w:bCs/>
        </w:rPr>
        <w:t>Royal</w:t>
      </w:r>
      <w:r w:rsidRPr="005C2F67">
        <w:rPr>
          <w:rFonts w:cs="Arial"/>
          <w:b/>
          <w:bCs/>
        </w:rPr>
        <w:t xml:space="preserve"> College of Occupational Therapists</w:t>
      </w:r>
    </w:p>
    <w:p w14:paraId="1960C21D" w14:textId="77777777" w:rsidR="00B55835" w:rsidRPr="002E0CEC" w:rsidRDefault="00B55835" w:rsidP="00B55835">
      <w:pPr>
        <w:autoSpaceDE w:val="0"/>
        <w:autoSpaceDN w:val="0"/>
        <w:adjustRightInd w:val="0"/>
        <w:contextualSpacing/>
        <w:rPr>
          <w:rFonts w:cs="Arial"/>
        </w:rPr>
      </w:pPr>
      <w:r w:rsidRPr="00FD03F9">
        <w:rPr>
          <w:rFonts w:cs="Arial"/>
          <w:b/>
        </w:rPr>
        <w:t>Website</w:t>
      </w:r>
      <w:r w:rsidRPr="00212D41">
        <w:rPr>
          <w:rFonts w:cs="Arial"/>
        </w:rPr>
        <w:t>:</w:t>
      </w:r>
      <w:r w:rsidRPr="002E0CEC">
        <w:rPr>
          <w:rFonts w:cs="Arial"/>
        </w:rPr>
        <w:t xml:space="preserve"> </w:t>
      </w:r>
      <w:r>
        <w:rPr>
          <w:rFonts w:cs="Arial"/>
        </w:rPr>
        <w:t>r</w:t>
      </w:r>
      <w:r w:rsidRPr="002E0CEC">
        <w:rPr>
          <w:rFonts w:cs="Arial"/>
        </w:rPr>
        <w:t>cot.co.uk</w:t>
      </w:r>
    </w:p>
    <w:p w14:paraId="300393F3" w14:textId="77777777" w:rsidR="00B55835" w:rsidRDefault="00B55835" w:rsidP="00B55835">
      <w:pPr>
        <w:autoSpaceDE w:val="0"/>
        <w:autoSpaceDN w:val="0"/>
        <w:adjustRightInd w:val="0"/>
        <w:contextualSpacing/>
        <w:rPr>
          <w:rFonts w:cs="Arial"/>
        </w:rPr>
      </w:pPr>
      <w:r w:rsidRPr="00FD03F9">
        <w:rPr>
          <w:rFonts w:cs="Arial"/>
          <w:b/>
        </w:rPr>
        <w:t>Tel</w:t>
      </w:r>
      <w:r w:rsidRPr="00212D41">
        <w:rPr>
          <w:rFonts w:cs="Arial"/>
        </w:rPr>
        <w:t>:</w:t>
      </w:r>
      <w:r w:rsidRPr="002E0CEC">
        <w:rPr>
          <w:rFonts w:cs="Arial"/>
        </w:rPr>
        <w:t xml:space="preserve"> 020</w:t>
      </w:r>
      <w:r>
        <w:rPr>
          <w:rFonts w:cs="Arial"/>
        </w:rPr>
        <w:t>3 141 4600</w:t>
      </w:r>
    </w:p>
    <w:p w14:paraId="144F9AB6" w14:textId="77777777" w:rsidR="00B55835" w:rsidRDefault="00B55835" w:rsidP="00B55835">
      <w:pPr>
        <w:contextualSpacing/>
      </w:pPr>
      <w:r>
        <w:lastRenderedPageBreak/>
        <w:t>The professional</w:t>
      </w:r>
      <w:r w:rsidRPr="005C2F67">
        <w:t xml:space="preserve"> body for </w:t>
      </w:r>
      <w:r>
        <w:t xml:space="preserve">all </w:t>
      </w:r>
      <w:r w:rsidRPr="005C2F67">
        <w:t>occupational therap</w:t>
      </w:r>
      <w:r>
        <w:t>y staff</w:t>
      </w:r>
      <w:r w:rsidRPr="005C2F67">
        <w:t xml:space="preserve"> in the UK. </w:t>
      </w:r>
      <w:r>
        <w:t>They have</w:t>
      </w:r>
      <w:r w:rsidRPr="005C2F67">
        <w:t xml:space="preserve"> a number of specialist sections covering areas like </w:t>
      </w:r>
      <w:r>
        <w:t xml:space="preserve">stroke </w:t>
      </w:r>
      <w:r w:rsidRPr="005C2F67">
        <w:t>and private practice</w:t>
      </w:r>
      <w:r>
        <w:t xml:space="preserve">. They offer a </w:t>
      </w:r>
      <w:r w:rsidRPr="005C2F67">
        <w:t xml:space="preserve">list of private therapists and advice on choosing </w:t>
      </w:r>
      <w:r>
        <w:t>a ther</w:t>
      </w:r>
      <w:r w:rsidRPr="00BB7F4F">
        <w:t xml:space="preserve">apist. </w:t>
      </w:r>
    </w:p>
    <w:p w14:paraId="4CEEEBE4" w14:textId="77777777" w:rsidR="00B55835" w:rsidRDefault="00B55835" w:rsidP="00B55835">
      <w:pPr>
        <w:autoSpaceDE w:val="0"/>
        <w:autoSpaceDN w:val="0"/>
        <w:adjustRightInd w:val="0"/>
        <w:contextualSpacing/>
        <w:rPr>
          <w:rFonts w:cs="Arial"/>
          <w:bCs/>
        </w:rPr>
      </w:pPr>
    </w:p>
    <w:p w14:paraId="04DC7761" w14:textId="77777777" w:rsidR="00B55835" w:rsidRPr="00EB338D" w:rsidRDefault="00B55835" w:rsidP="00B55835">
      <w:pPr>
        <w:pStyle w:val="Heading2"/>
      </w:pPr>
      <w:r w:rsidRPr="00EB338D">
        <w:t>About our information</w:t>
      </w:r>
    </w:p>
    <w:p w14:paraId="18DC66C8" w14:textId="77777777" w:rsidR="00B55835" w:rsidRDefault="00B55835" w:rsidP="00B55835">
      <w:pPr>
        <w:rPr>
          <w:lang w:val="en-US"/>
        </w:rPr>
      </w:pPr>
      <w:r>
        <w:rPr>
          <w:lang w:val="en-US"/>
        </w:rPr>
        <w:t>We want to provide the best information for people affected by stroke. That’s why we ask stroke survivors and their families, as well as medical experts, to help us put our publications together.</w:t>
      </w:r>
    </w:p>
    <w:p w14:paraId="5A5FD661" w14:textId="77777777" w:rsidR="00B55835" w:rsidRDefault="00B55835" w:rsidP="00B55835">
      <w:pPr>
        <w:pStyle w:val="Heading4"/>
      </w:pPr>
      <w:r>
        <w:t xml:space="preserve">How did we </w:t>
      </w:r>
      <w:r w:rsidRPr="00C30162">
        <w:t>do</w:t>
      </w:r>
      <w:r>
        <w:t xml:space="preserve">? </w:t>
      </w:r>
    </w:p>
    <w:p w14:paraId="29B02B45" w14:textId="77777777" w:rsidR="00B55835" w:rsidRDefault="00B55835" w:rsidP="00B55835">
      <w:pPr>
        <w:rPr>
          <w:lang w:val="en-US"/>
        </w:rPr>
      </w:pPr>
      <w:r>
        <w:rPr>
          <w:lang w:val="en-US"/>
        </w:rPr>
        <w:t xml:space="preserve">To tell us what you think of this guide, or to request a list of the sources we used to create it, email us at </w:t>
      </w:r>
      <w:hyperlink r:id="rId12" w:history="1">
        <w:r w:rsidRPr="000232C0">
          <w:rPr>
            <w:rStyle w:val="Hyperlink"/>
            <w:b/>
            <w:lang w:val="en-US"/>
          </w:rPr>
          <w:t>feedback@stroke.org.uk</w:t>
        </w:r>
      </w:hyperlink>
      <w:r>
        <w:rPr>
          <w:rStyle w:val="Hyperlink"/>
          <w:b/>
          <w:lang w:val="en-US"/>
        </w:rPr>
        <w:t>.</w:t>
      </w:r>
      <w:r>
        <w:rPr>
          <w:lang w:val="en-US"/>
        </w:rPr>
        <w:t xml:space="preserve">  </w:t>
      </w:r>
    </w:p>
    <w:p w14:paraId="6678BC59" w14:textId="77777777" w:rsidR="00B55835" w:rsidRPr="00F02725" w:rsidRDefault="00B55835" w:rsidP="00B55835">
      <w:pPr>
        <w:pStyle w:val="Heading4"/>
      </w:pPr>
      <w:r w:rsidRPr="00F02725">
        <w:t>Accessible formats</w:t>
      </w:r>
    </w:p>
    <w:p w14:paraId="40DE8AB5" w14:textId="77777777" w:rsidR="00B55835" w:rsidRDefault="00B55835" w:rsidP="00B55835">
      <w:pPr>
        <w:rPr>
          <w:lang w:val="en-US"/>
        </w:rPr>
      </w:pPr>
      <w:r w:rsidRPr="00F02725">
        <w:t>Visit our website if you need this information in audio, large print or braille.</w:t>
      </w:r>
    </w:p>
    <w:p w14:paraId="347C1C91" w14:textId="77777777" w:rsidR="00B55835" w:rsidRPr="005D223F" w:rsidRDefault="00B55835" w:rsidP="00B55835">
      <w:pPr>
        <w:rPr>
          <w:b/>
        </w:rPr>
      </w:pPr>
      <w:r w:rsidRPr="005D223F">
        <w:rPr>
          <w:b/>
        </w:rPr>
        <w:t>Always get individual advice</w:t>
      </w:r>
    </w:p>
    <w:p w14:paraId="1860C636" w14:textId="77777777" w:rsidR="00B55835" w:rsidRDefault="00B55835" w:rsidP="00B55835">
      <w:r>
        <w:t xml:space="preserve">This guide contains general information about stroke. But if you have a problem, you should get individual advice from a </w:t>
      </w:r>
      <w:r>
        <w:lastRenderedPageBreak/>
        <w:t>professional such as a GP or pharmacist. Our Helpline can also help you find support. We work very hard to give you the latest facts, but some things change. We don’t control the information provided by other organisations or websites.</w:t>
      </w:r>
    </w:p>
    <w:p w14:paraId="53A0CFCC" w14:textId="77777777" w:rsidR="00B55835" w:rsidRDefault="00B55835" w:rsidP="00B55835">
      <w:pPr>
        <w:autoSpaceDE w:val="0"/>
        <w:autoSpaceDN w:val="0"/>
        <w:adjustRightInd w:val="0"/>
        <w:contextualSpacing/>
        <w:rPr>
          <w:rFonts w:cs="Arial"/>
        </w:rPr>
      </w:pPr>
    </w:p>
    <w:p w14:paraId="5B509834" w14:textId="77777777" w:rsidR="00B55835" w:rsidRPr="0089583E" w:rsidRDefault="00B55835" w:rsidP="00B55835">
      <w:pPr>
        <w:contextualSpacing/>
        <w:rPr>
          <w:rFonts w:cs="Arial"/>
        </w:rPr>
      </w:pPr>
      <w:r w:rsidRPr="002B2D06">
        <w:rPr>
          <w:rFonts w:cs="Arial"/>
        </w:rPr>
        <w:t>©</w:t>
      </w:r>
      <w:r w:rsidRPr="0089583E">
        <w:rPr>
          <w:rFonts w:cs="Arial"/>
        </w:rPr>
        <w:t xml:space="preserve"> Stroke Association 20</w:t>
      </w:r>
      <w:r>
        <w:rPr>
          <w:rFonts w:cs="Arial"/>
        </w:rPr>
        <w:t>20</w:t>
      </w:r>
    </w:p>
    <w:p w14:paraId="3DEBED97" w14:textId="77777777" w:rsidR="00B55835" w:rsidRPr="0089583E" w:rsidRDefault="00B55835" w:rsidP="00B55835">
      <w:pPr>
        <w:contextualSpacing/>
        <w:rPr>
          <w:rFonts w:cs="Arial"/>
        </w:rPr>
      </w:pPr>
      <w:r w:rsidRPr="0089583E">
        <w:rPr>
          <w:rFonts w:cs="Arial"/>
        </w:rPr>
        <w:t xml:space="preserve">Version </w:t>
      </w:r>
      <w:r>
        <w:rPr>
          <w:rFonts w:cs="Arial"/>
        </w:rPr>
        <w:t>3</w:t>
      </w:r>
      <w:r w:rsidRPr="002B2D06">
        <w:rPr>
          <w:rFonts w:cs="Arial"/>
        </w:rPr>
        <w:t xml:space="preserve">. </w:t>
      </w:r>
      <w:r w:rsidRPr="0089583E">
        <w:rPr>
          <w:rFonts w:cs="Arial"/>
        </w:rPr>
        <w:t xml:space="preserve">Published </w:t>
      </w:r>
      <w:r>
        <w:rPr>
          <w:rFonts w:cs="Arial"/>
        </w:rPr>
        <w:t>July 2020</w:t>
      </w:r>
    </w:p>
    <w:p w14:paraId="1F068682" w14:textId="77777777" w:rsidR="00B55835" w:rsidRPr="0089583E" w:rsidRDefault="00B55835" w:rsidP="00B55835">
      <w:pPr>
        <w:contextualSpacing/>
        <w:rPr>
          <w:rFonts w:cs="Arial"/>
        </w:rPr>
      </w:pPr>
      <w:r w:rsidRPr="0089583E">
        <w:rPr>
          <w:rFonts w:cs="Arial"/>
        </w:rPr>
        <w:t xml:space="preserve">To be reviewed: </w:t>
      </w:r>
      <w:r>
        <w:rPr>
          <w:rFonts w:cs="Arial"/>
        </w:rPr>
        <w:t>April 2022</w:t>
      </w:r>
    </w:p>
    <w:p w14:paraId="5862FC19" w14:textId="77777777" w:rsidR="00B55835" w:rsidRDefault="00B55835" w:rsidP="00B55835">
      <w:pPr>
        <w:autoSpaceDE w:val="0"/>
        <w:autoSpaceDN w:val="0"/>
        <w:adjustRightInd w:val="0"/>
        <w:contextualSpacing/>
        <w:rPr>
          <w:rFonts w:cs="Arial"/>
        </w:rPr>
      </w:pPr>
      <w:r w:rsidRPr="001F6D3B">
        <w:rPr>
          <w:rFonts w:cs="Arial"/>
        </w:rPr>
        <w:t xml:space="preserve">Item code: </w:t>
      </w:r>
      <w:r>
        <w:rPr>
          <w:rFonts w:cs="Arial"/>
        </w:rPr>
        <w:t>A01F17</w:t>
      </w:r>
    </w:p>
    <w:p w14:paraId="686E20DF" w14:textId="77777777" w:rsidR="00B55835" w:rsidRDefault="00B55835" w:rsidP="00B55835">
      <w:pPr>
        <w:contextualSpacing/>
        <w:rPr>
          <w:rFonts w:cs="Arial"/>
        </w:rPr>
      </w:pPr>
    </w:p>
    <w:p w14:paraId="63F00A63" w14:textId="77777777" w:rsidR="00B55835" w:rsidRDefault="00B55835" w:rsidP="00B55835">
      <w:r>
        <w:t xml:space="preserve">Every five minutes, stroke destroys lives. We need your support to help rebuild them. Donate or find out more at </w:t>
      </w:r>
      <w:r w:rsidRPr="00173502">
        <w:rPr>
          <w:b/>
        </w:rPr>
        <w:t>stroke.org.uk</w:t>
      </w:r>
      <w:r w:rsidRPr="00173502">
        <w:t>.</w:t>
      </w:r>
    </w:p>
    <w:p w14:paraId="0ACB7014" w14:textId="77777777" w:rsidR="00B55835" w:rsidRDefault="00B55835" w:rsidP="00B55835">
      <w:pPr>
        <w:rPr>
          <w:bdr w:val="none" w:sz="0" w:space="0" w:color="auto"/>
        </w:rPr>
      </w:pPr>
      <w:r>
        <w:rPr>
          <w:bdr w:val="none" w:sz="0" w:space="0" w:color="auto"/>
        </w:rPr>
        <w:t>The Stroke Association is registered as a charity in England and Wales (No 211015) and in Scotland (SC037789). Also registered in the Isle of Man (No. 945) and Jersey (NPO 221), and operating as a charity in Northern Ireland.</w:t>
      </w:r>
    </w:p>
    <w:p w14:paraId="01111863" w14:textId="266E0267" w:rsidR="00F21D7D" w:rsidRPr="00201A29" w:rsidRDefault="00F21D7D" w:rsidP="00201A29"/>
    <w:sectPr w:rsidR="00F21D7D" w:rsidRPr="00201A29" w:rsidSect="00D03E8B">
      <w:headerReference w:type="default" r:id="rId13"/>
      <w:footerReference w:type="default" r:id="rId14"/>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A875" w14:textId="77777777" w:rsidR="003D5C6C" w:rsidRDefault="003D5C6C" w:rsidP="0008752D">
      <w:pPr>
        <w:spacing w:line="240" w:lineRule="auto"/>
      </w:pPr>
      <w:r>
        <w:separator/>
      </w:r>
    </w:p>
  </w:endnote>
  <w:endnote w:type="continuationSeparator" w:id="0">
    <w:p w14:paraId="26F60540" w14:textId="77777777" w:rsidR="003D5C6C" w:rsidRDefault="003D5C6C"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Arial"/>
    <w:panose1 w:val="020B0603020203020204"/>
    <w:charset w:val="00"/>
    <w:family w:val="swiss"/>
    <w:pitch w:val="variable"/>
    <w:sig w:usb0="A00000AF" w:usb1="5000205B" w:usb2="00000000" w:usb3="00000000" w:csb0="0000009B" w:csb1="00000000"/>
  </w:font>
  <w:font w:name="Effra Heavy">
    <w:altName w:val="Arial"/>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68B" w14:textId="77777777" w:rsidR="00B55835" w:rsidRDefault="00B55835" w:rsidP="00FE6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FDAF4" w14:textId="77777777" w:rsidR="00B55835" w:rsidRDefault="00B55835" w:rsidP="00E06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DFE9" w14:textId="42EBEF23" w:rsidR="00B55835" w:rsidRDefault="00B55835" w:rsidP="00FE6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312">
      <w:rPr>
        <w:rStyle w:val="PageNumber"/>
        <w:noProof/>
      </w:rPr>
      <w:t>1</w:t>
    </w:r>
    <w:r>
      <w:rPr>
        <w:rStyle w:val="PageNumber"/>
      </w:rPr>
      <w:fldChar w:fldCharType="end"/>
    </w:r>
  </w:p>
  <w:p w14:paraId="73D1D87D" w14:textId="77777777" w:rsidR="00B55835" w:rsidRDefault="00B55835" w:rsidP="00E068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2C00BE86"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C50312">
      <w:rPr>
        <w:rStyle w:val="PageNumber"/>
        <w:rFonts w:ascii="Arial" w:hAnsi="Arial"/>
        <w:noProof/>
        <w:szCs w:val="32"/>
      </w:rPr>
      <w:t>4</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48BC" w14:textId="77777777" w:rsidR="003D5C6C" w:rsidRDefault="003D5C6C" w:rsidP="0008752D">
      <w:pPr>
        <w:spacing w:line="240" w:lineRule="auto"/>
      </w:pPr>
      <w:r>
        <w:separator/>
      </w:r>
    </w:p>
  </w:footnote>
  <w:footnote w:type="continuationSeparator" w:id="0">
    <w:p w14:paraId="0378E78E" w14:textId="77777777" w:rsidR="003D5C6C" w:rsidRDefault="003D5C6C"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6943" w14:textId="77777777" w:rsidR="00B55835" w:rsidRDefault="00B55835">
    <w:pPr>
      <w:pStyle w:val="Header"/>
    </w:pPr>
    <w:r>
      <w:tab/>
    </w:r>
    <w:r>
      <w:tab/>
    </w:r>
    <w:r w:rsidRPr="002D2BC0">
      <w:rPr>
        <w:noProof/>
        <w:sz w:val="20"/>
      </w:rPr>
      <w:drawing>
        <wp:inline distT="0" distB="0" distL="0" distR="0" wp14:anchorId="2FC49E7D" wp14:editId="2500FEEC">
          <wp:extent cx="1743075" cy="828675"/>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D7781"/>
    <w:multiLevelType w:val="hybridMultilevel"/>
    <w:tmpl w:val="4476E3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6"/>
  </w:num>
  <w:num w:numId="4">
    <w:abstractNumId w:val="19"/>
  </w:num>
  <w:num w:numId="5">
    <w:abstractNumId w:val="10"/>
  </w:num>
  <w:num w:numId="6">
    <w:abstractNumId w:val="1"/>
  </w:num>
  <w:num w:numId="7">
    <w:abstractNumId w:val="7"/>
  </w:num>
  <w:num w:numId="8">
    <w:abstractNumId w:val="11"/>
  </w:num>
  <w:num w:numId="9">
    <w:abstractNumId w:val="9"/>
  </w:num>
  <w:num w:numId="10">
    <w:abstractNumId w:val="15"/>
  </w:num>
  <w:num w:numId="11">
    <w:abstractNumId w:val="18"/>
  </w:num>
  <w:num w:numId="12">
    <w:abstractNumId w:val="5"/>
  </w:num>
  <w:num w:numId="13">
    <w:abstractNumId w:val="17"/>
  </w:num>
  <w:num w:numId="14">
    <w:abstractNumId w:val="14"/>
  </w:num>
  <w:num w:numId="15">
    <w:abstractNumId w:val="4"/>
  </w:num>
  <w:num w:numId="16">
    <w:abstractNumId w:val="0"/>
  </w:num>
  <w:num w:numId="17">
    <w:abstractNumId w:val="23"/>
  </w:num>
  <w:num w:numId="18">
    <w:abstractNumId w:val="12"/>
  </w:num>
  <w:num w:numId="19">
    <w:abstractNumId w:val="13"/>
  </w:num>
  <w:num w:numId="20">
    <w:abstractNumId w:val="6"/>
  </w:num>
  <w:num w:numId="21">
    <w:abstractNumId w:val="22"/>
  </w:num>
  <w:num w:numId="22">
    <w:abstractNumId w:val="2"/>
  </w:num>
  <w:num w:numId="23">
    <w:abstractNumId w:val="21"/>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5C6C"/>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97CA9"/>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55835"/>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0312"/>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strok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stroke.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Roy171</b:Tag>
    <b:SourceType>InternetSite</b:SourceType>
    <b:Guid>{9337FE03-9978-45BC-BD36-5AF634EE20FE}</b:Guid>
    <b:Author>
      <b:Author>
        <b:Corporate>Royal College of Occupational Therapists</b:Corporate>
      </b:Author>
    </b:Author>
    <b:Title>Professional standards for occupational therapy practice</b:Title>
    <b:InternetSiteTitle>rcot.co.uk</b:InternetSiteTitle>
    <b:Year>2017</b:Year>
    <b:YearAccessed>2017</b:YearAccessed>
    <b:MonthAccessed>September</b:MonthAccessed>
    <b:DayAccessed>29</b:DayAccessed>
    <b:URL>https://www.rcot.co.uk/practice-resources/rcot-publications/downloads/professional-standards</b:URL>
    <b:RefOrder>2</b:RefOrder>
  </b:Source>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3</b:RefOrder>
  </b:Source>
</b:Sources>
</file>

<file path=customXml/itemProps1.xml><?xml version="1.0" encoding="utf-8"?>
<ds:datastoreItem xmlns:ds="http://schemas.openxmlformats.org/officeDocument/2006/customXml" ds:itemID="{57F70130-6D99-49B6-A211-1B35B027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14537</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4</cp:revision>
  <cp:lastPrinted>2017-11-09T16:36:00Z</cp:lastPrinted>
  <dcterms:created xsi:type="dcterms:W3CDTF">2020-07-22T14:13:00Z</dcterms:created>
  <dcterms:modified xsi:type="dcterms:W3CDTF">2020-07-22T14:29:00Z</dcterms:modified>
</cp:coreProperties>
</file>