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EA9AD" w14:textId="77777777" w:rsidR="001B789D" w:rsidRPr="00EE5F37" w:rsidRDefault="001B789D" w:rsidP="001B789D">
      <w:pPr>
        <w:pStyle w:val="Heading1"/>
      </w:pPr>
      <w:r w:rsidRPr="00EE5F37">
        <w:t>Fatigue after stroke</w:t>
      </w:r>
    </w:p>
    <w:p w14:paraId="719052F2" w14:textId="0FB9DFBA" w:rsidR="001B789D" w:rsidRDefault="001B789D" w:rsidP="001B789D">
      <w:r>
        <w:t>Fatigue affects the majority of stroke survivors</w:t>
      </w:r>
      <w:r>
        <w:t xml:space="preserve"> </w:t>
      </w:r>
      <w:r>
        <w:t xml:space="preserve">and it can have a big effect on your life. </w:t>
      </w:r>
      <w:r w:rsidRPr="00F53C8F">
        <w:t xml:space="preserve">This </w:t>
      </w:r>
      <w:r>
        <w:t>guide looks at the causes and impact of fatigue, and suggests practical ways you can help yourself and seek support</w:t>
      </w:r>
      <w:r w:rsidRPr="00F53C8F">
        <w:t>.</w:t>
      </w:r>
    </w:p>
    <w:p w14:paraId="68C89658" w14:textId="77777777" w:rsidR="001B789D" w:rsidRPr="00F53C8F" w:rsidRDefault="001B789D" w:rsidP="001B789D"/>
    <w:p w14:paraId="48CB0CEB" w14:textId="77777777" w:rsidR="001B789D" w:rsidRDefault="001B789D" w:rsidP="001B789D">
      <w:pPr>
        <w:pStyle w:val="Heading2"/>
      </w:pPr>
      <w:r w:rsidRPr="00471B7C">
        <w:t xml:space="preserve">What is </w:t>
      </w:r>
      <w:r>
        <w:t>p</w:t>
      </w:r>
      <w:r w:rsidRPr="00471B7C">
        <w:t>ost</w:t>
      </w:r>
      <w:r>
        <w:t>-</w:t>
      </w:r>
      <w:r w:rsidRPr="00471B7C">
        <w:t xml:space="preserve">stroke </w:t>
      </w:r>
      <w:r>
        <w:t>fatigue?</w:t>
      </w:r>
    </w:p>
    <w:p w14:paraId="30BB68B7" w14:textId="0BF1B2B8" w:rsidR="001B789D" w:rsidRDefault="001B789D" w:rsidP="001B789D">
      <w:r>
        <w:t xml:space="preserve">Fatigue is different from normal tiredness, as it doesn’t seem to get better with rest. It can happen after any type of stroke, big or small. It can also happen after a transient ischaemic attack (TIA, or mini-stroke). </w:t>
      </w:r>
    </w:p>
    <w:p w14:paraId="5261EE4C" w14:textId="77777777" w:rsidR="001B789D" w:rsidRDefault="001B789D" w:rsidP="001B789D"/>
    <w:p w14:paraId="20AD0A0D" w14:textId="055CC77C" w:rsidR="001B789D" w:rsidRDefault="001B789D" w:rsidP="001B789D">
      <w:r>
        <w:t>The signs of fatigue vary between individuals, but you may feel like you l</w:t>
      </w:r>
      <w:r w:rsidRPr="00F53C8F">
        <w:t>ack energy or strength</w:t>
      </w:r>
      <w:r>
        <w:t>,</w:t>
      </w:r>
      <w:r w:rsidRPr="00F53C8F">
        <w:t xml:space="preserve"> and </w:t>
      </w:r>
      <w:r>
        <w:t>are</w:t>
      </w:r>
      <w:r w:rsidRPr="00F53C8F">
        <w:t xml:space="preserve"> constantly </w:t>
      </w:r>
      <w:r w:rsidRPr="00306178">
        <w:rPr>
          <w:bCs/>
        </w:rPr>
        <w:t>tired</w:t>
      </w:r>
      <w:r w:rsidRPr="00F53C8F">
        <w:t>.</w:t>
      </w:r>
      <w:r>
        <w:t xml:space="preserve"> It is not </w:t>
      </w:r>
      <w:r w:rsidRPr="00F53C8F">
        <w:t xml:space="preserve">necessarily </w:t>
      </w:r>
      <w:r>
        <w:t>caused by being more active or working, so i</w:t>
      </w:r>
      <w:r w:rsidRPr="00F53C8F">
        <w:t xml:space="preserve">t </w:t>
      </w:r>
      <w:r w:rsidRPr="00937DA5">
        <w:t>is not like typical tiredness.</w:t>
      </w:r>
      <w:r>
        <w:t xml:space="preserve"> You might need to rest more than normal or want to sleep during the day.</w:t>
      </w:r>
      <w:r>
        <w:t xml:space="preserve"> </w:t>
      </w:r>
      <w:r>
        <w:t xml:space="preserve">Fatigue could make it difficult for you to take part in everyday activities. It can also affect your recovery and rehabilitation. </w:t>
      </w:r>
    </w:p>
    <w:p w14:paraId="296758D6" w14:textId="77777777" w:rsidR="001B789D" w:rsidRDefault="001B789D" w:rsidP="001B789D">
      <w:r>
        <w:lastRenderedPageBreak/>
        <w:t xml:space="preserve">. </w:t>
      </w:r>
    </w:p>
    <w:p w14:paraId="7CC7C17C" w14:textId="77777777" w:rsidR="001B789D" w:rsidRDefault="001B789D" w:rsidP="001B789D">
      <w:r>
        <w:t>If you think you have fatigue, it’s a good idea to speak to your GP or therapist, as you may be able to get treatment for the cause of your fatigue. You can have help to understand the triggers for your fatigue, and how to manage it. Fatigue can get better over time, and you can help to improve your recovery by getting support and trying techniques for managing fatigue.</w:t>
      </w:r>
    </w:p>
    <w:p w14:paraId="1656B7A6" w14:textId="1FB3655F" w:rsidR="001B789D" w:rsidRDefault="001B789D" w:rsidP="001B789D"/>
    <w:p w14:paraId="17D009B0" w14:textId="77777777" w:rsidR="001B789D" w:rsidRDefault="001B789D" w:rsidP="001B789D">
      <w:pPr>
        <w:autoSpaceDE w:val="0"/>
        <w:autoSpaceDN w:val="0"/>
        <w:adjustRightInd w:val="0"/>
        <w:spacing w:line="276" w:lineRule="auto"/>
        <w:rPr>
          <w:rFonts w:cs="Arial"/>
          <w:b/>
        </w:rPr>
      </w:pPr>
    </w:p>
    <w:p w14:paraId="23106920" w14:textId="77777777" w:rsidR="001B789D" w:rsidRDefault="001B789D" w:rsidP="001B789D">
      <w:pPr>
        <w:pStyle w:val="Heading2"/>
      </w:pPr>
      <w:r>
        <w:t>Who is affected by p</w:t>
      </w:r>
      <w:r w:rsidRPr="00471B7C">
        <w:t>ost</w:t>
      </w:r>
      <w:r>
        <w:t>-</w:t>
      </w:r>
      <w:r w:rsidRPr="00471B7C">
        <w:t xml:space="preserve">stroke </w:t>
      </w:r>
      <w:r>
        <w:t>f</w:t>
      </w:r>
      <w:r w:rsidRPr="00471B7C">
        <w:t>atigue?</w:t>
      </w:r>
    </w:p>
    <w:p w14:paraId="479DAF57" w14:textId="0222A25C" w:rsidR="001B789D" w:rsidRDefault="001B789D" w:rsidP="001B789D">
      <w:r>
        <w:rPr>
          <w:rFonts w:cs="Arial"/>
        </w:rPr>
        <w:t xml:space="preserve">People have different levels of fatigue, from mild to severe. </w:t>
      </w:r>
      <w:r>
        <w:t>It can happen after any type of stroke, and you can have severe fatigue after a relatively mild stroke or a TIA. E</w:t>
      </w:r>
      <w:r w:rsidRPr="00F53C8F">
        <w:rPr>
          <w:rFonts w:cs="Arial"/>
        </w:rPr>
        <w:t>ven if you have made a full physical recovery,</w:t>
      </w:r>
      <w:r>
        <w:rPr>
          <w:rFonts w:cs="Arial"/>
        </w:rPr>
        <w:t xml:space="preserve"> or your stroke was some time ago, </w:t>
      </w:r>
      <w:r w:rsidRPr="00F53C8F">
        <w:rPr>
          <w:rFonts w:cs="Arial"/>
        </w:rPr>
        <w:t>fatigue can still be a problem.</w:t>
      </w:r>
      <w:r>
        <w:rPr>
          <w:rFonts w:cs="Arial"/>
        </w:rPr>
        <w:t xml:space="preserve"> Fatigue can start immediately after a stroke, and often improves over time, but</w:t>
      </w:r>
      <w:r>
        <w:t xml:space="preserve"> it can also appear some time later. </w:t>
      </w:r>
    </w:p>
    <w:p w14:paraId="05BB4CF0" w14:textId="77777777" w:rsidR="001B789D" w:rsidRPr="00F53C8F" w:rsidRDefault="001B789D" w:rsidP="001B789D"/>
    <w:p w14:paraId="5C57B794" w14:textId="77777777" w:rsidR="001B789D" w:rsidRDefault="001B789D" w:rsidP="001B789D">
      <w:r>
        <w:t xml:space="preserve">Post-stroke fatigue may be more common among older people and women. It is not caused by depression and anxiety, </w:t>
      </w:r>
      <w:r>
        <w:lastRenderedPageBreak/>
        <w:t xml:space="preserve">although it’s possible for someone with depression or low mood to also have post-stroke fatigue.  </w:t>
      </w:r>
      <w:r w:rsidRPr="00EA1267">
        <w:t xml:space="preserve">Many people describe fatigue as the </w:t>
      </w:r>
      <w:r w:rsidRPr="00EA1267">
        <w:rPr>
          <w:bCs/>
        </w:rPr>
        <w:t>most</w:t>
      </w:r>
      <w:r w:rsidRPr="00EA1267">
        <w:t xml:space="preserve"> </w:t>
      </w:r>
      <w:r w:rsidRPr="00EA1267">
        <w:rPr>
          <w:bCs/>
        </w:rPr>
        <w:t xml:space="preserve">difficult and upsetting problem </w:t>
      </w:r>
      <w:r w:rsidRPr="00EA1267">
        <w:t xml:space="preserve">they have to cope with </w:t>
      </w:r>
      <w:r w:rsidRPr="00EA1267">
        <w:rPr>
          <w:bCs/>
        </w:rPr>
        <w:t>after a stroke</w:t>
      </w:r>
      <w:r w:rsidRPr="00EA1267">
        <w:t xml:space="preserve">. You may not feel able to engage fully in </w:t>
      </w:r>
      <w:r w:rsidRPr="00EA1267">
        <w:rPr>
          <w:bCs/>
        </w:rPr>
        <w:t xml:space="preserve">rehabilitation </w:t>
      </w:r>
      <w:r w:rsidRPr="00EA1267">
        <w:t xml:space="preserve">because you feel so tired. </w:t>
      </w:r>
    </w:p>
    <w:p w14:paraId="398C0FFC" w14:textId="77777777" w:rsidR="001B789D" w:rsidRDefault="001B789D" w:rsidP="001B789D"/>
    <w:p w14:paraId="075C77B9" w14:textId="50DC96A5" w:rsidR="001B789D" w:rsidRPr="00F53C8F" w:rsidRDefault="001B789D" w:rsidP="001B789D">
      <w:r w:rsidRPr="00EA1267">
        <w:t xml:space="preserve">It can affect your ability to </w:t>
      </w:r>
      <w:r w:rsidRPr="00EA1267">
        <w:rPr>
          <w:bCs/>
        </w:rPr>
        <w:t xml:space="preserve">regain </w:t>
      </w:r>
      <w:r>
        <w:rPr>
          <w:bCs/>
        </w:rPr>
        <w:t xml:space="preserve">your </w:t>
      </w:r>
      <w:r w:rsidRPr="00EA1267">
        <w:rPr>
          <w:bCs/>
        </w:rPr>
        <w:t xml:space="preserve">independence </w:t>
      </w:r>
      <w:r w:rsidRPr="00EA1267">
        <w:t>in day</w:t>
      </w:r>
      <w:r>
        <w:t>-</w:t>
      </w:r>
      <w:r w:rsidRPr="00EA1267">
        <w:t>to</w:t>
      </w:r>
      <w:r>
        <w:t>-</w:t>
      </w:r>
      <w:r w:rsidRPr="00EA1267">
        <w:t>day life</w:t>
      </w:r>
      <w:r>
        <w:t>,</w:t>
      </w:r>
      <w:r w:rsidRPr="00EA1267">
        <w:t xml:space="preserve"> and it can be difficult</w:t>
      </w:r>
      <w:r>
        <w:t xml:space="preserve"> to</w:t>
      </w:r>
      <w:r w:rsidRPr="00EA1267">
        <w:t xml:space="preserve"> </w:t>
      </w:r>
      <w:r>
        <w:t>return</w:t>
      </w:r>
      <w:r w:rsidRPr="00EA1267">
        <w:rPr>
          <w:bCs/>
        </w:rPr>
        <w:t xml:space="preserve"> to work</w:t>
      </w:r>
      <w:r>
        <w:t xml:space="preserve"> or to socialise and enjoy </w:t>
      </w:r>
      <w:r w:rsidRPr="00EA1267">
        <w:rPr>
          <w:bCs/>
        </w:rPr>
        <w:t>everyday</w:t>
      </w:r>
      <w:r w:rsidRPr="00EA1267">
        <w:t xml:space="preserve"> </w:t>
      </w:r>
      <w:r w:rsidRPr="00EA1267">
        <w:rPr>
          <w:bCs/>
        </w:rPr>
        <w:t>activities</w:t>
      </w:r>
      <w:r w:rsidRPr="00EA1267">
        <w:t>.</w:t>
      </w:r>
      <w:r w:rsidRPr="00F53C8F">
        <w:t xml:space="preserve"> It can also affect </w:t>
      </w:r>
      <w:r>
        <w:t xml:space="preserve">your </w:t>
      </w:r>
      <w:r w:rsidRPr="00F53C8F">
        <w:t>quality of life and relationships, as</w:t>
      </w:r>
      <w:r>
        <w:t xml:space="preserve"> </w:t>
      </w:r>
      <w:r w:rsidRPr="00F53C8F">
        <w:t>family and friends may not understand how genuinely exhaust</w:t>
      </w:r>
      <w:r>
        <w:t>ed you feel on a daily basis.</w:t>
      </w:r>
    </w:p>
    <w:p w14:paraId="0169A2E4" w14:textId="77777777" w:rsidR="001B789D" w:rsidRDefault="001B789D" w:rsidP="001B789D">
      <w:pPr>
        <w:pStyle w:val="Heading2"/>
      </w:pPr>
      <w:r w:rsidRPr="001E3295">
        <w:t>Why do I feel so tired?</w:t>
      </w:r>
    </w:p>
    <w:p w14:paraId="4C9ABE86" w14:textId="77777777" w:rsidR="001B789D" w:rsidRDefault="001B789D" w:rsidP="001B789D">
      <w:r w:rsidRPr="00F53C8F">
        <w:t xml:space="preserve">It is likely that a </w:t>
      </w:r>
      <w:r w:rsidRPr="00E4318B">
        <w:t>mixture of physical and emotional factors</w:t>
      </w:r>
      <w:r w:rsidRPr="00F53C8F">
        <w:t xml:space="preserve"> are contributing to you experiencing fatigue after stroke</w:t>
      </w:r>
      <w:r>
        <w:t xml:space="preserve">. </w:t>
      </w:r>
    </w:p>
    <w:p w14:paraId="678BEF46" w14:textId="77777777" w:rsidR="001B789D" w:rsidRDefault="001B789D" w:rsidP="001B789D">
      <w:pPr>
        <w:pStyle w:val="Heading3"/>
      </w:pPr>
      <w:r>
        <w:t>Physical causes</w:t>
      </w:r>
    </w:p>
    <w:p w14:paraId="7E673880" w14:textId="77777777" w:rsidR="001B789D" w:rsidRPr="00306178" w:rsidRDefault="001B789D" w:rsidP="001B789D">
      <w:r>
        <w:t>The physical impact of the stroke on your brain and body can trigger fatigue.</w:t>
      </w:r>
      <w:r w:rsidRPr="00306178">
        <w:t xml:space="preserve"> In the early weeks and months after a stroke</w:t>
      </w:r>
      <w:r>
        <w:t>,</w:t>
      </w:r>
      <w:r w:rsidRPr="00306178">
        <w:t xml:space="preserve"> your </w:t>
      </w:r>
      <w:r>
        <w:t xml:space="preserve">brain and </w:t>
      </w:r>
      <w:r w:rsidRPr="00306178">
        <w:t>body</w:t>
      </w:r>
      <w:r>
        <w:t xml:space="preserve"> are</w:t>
      </w:r>
      <w:r w:rsidRPr="00306178">
        <w:t xml:space="preserve"> healing</w:t>
      </w:r>
      <w:r>
        <w:t>. T</w:t>
      </w:r>
      <w:r w:rsidRPr="00306178">
        <w:t xml:space="preserve">he rehabilitation process </w:t>
      </w:r>
      <w:r>
        <w:t>can involve trying to do things in a completely new way, or learning and doing exercises which can be very tiring</w:t>
      </w:r>
      <w:r w:rsidRPr="00306178">
        <w:t xml:space="preserve">. </w:t>
      </w:r>
    </w:p>
    <w:p w14:paraId="58EF922A" w14:textId="4A882331" w:rsidR="001B789D" w:rsidRDefault="001B789D" w:rsidP="001B789D">
      <w:r w:rsidRPr="00F53C8F">
        <w:lastRenderedPageBreak/>
        <w:t xml:space="preserve">You </w:t>
      </w:r>
      <w:r>
        <w:t>may have</w:t>
      </w:r>
      <w:r w:rsidRPr="00F53C8F">
        <w:t xml:space="preserve"> lost </w:t>
      </w:r>
      <w:r>
        <w:t xml:space="preserve">mobility and </w:t>
      </w:r>
      <w:r w:rsidRPr="00F53C8F">
        <w:t>fitness whil</w:t>
      </w:r>
      <w:r>
        <w:t>e</w:t>
      </w:r>
      <w:r w:rsidRPr="00F53C8F">
        <w:t xml:space="preserve"> in hospital</w:t>
      </w:r>
      <w:r>
        <w:t>,</w:t>
      </w:r>
      <w:r w:rsidRPr="00F53C8F">
        <w:t xml:space="preserve"> or as a result of the stroke</w:t>
      </w:r>
      <w:r>
        <w:t>, and being physically inactive is linked to fatigue.</w:t>
      </w:r>
    </w:p>
    <w:p w14:paraId="63BAE93D" w14:textId="77777777" w:rsidR="001B789D" w:rsidRPr="00EA1267" w:rsidRDefault="001B789D" w:rsidP="001B789D">
      <w:pPr>
        <w:rPr>
          <w:b/>
        </w:rPr>
      </w:pPr>
    </w:p>
    <w:p w14:paraId="79C74546" w14:textId="77777777" w:rsidR="001B789D" w:rsidRPr="00306178" w:rsidRDefault="001B789D" w:rsidP="001B789D">
      <w:r>
        <w:t xml:space="preserve">If you have muscle weakness after your stroke, this can </w:t>
      </w:r>
      <w:r w:rsidRPr="00306178">
        <w:t xml:space="preserve">mean </w:t>
      </w:r>
      <w:r>
        <w:t xml:space="preserve">you use </w:t>
      </w:r>
      <w:r w:rsidRPr="00306178">
        <w:rPr>
          <w:bCs/>
        </w:rPr>
        <w:t>energy</w:t>
      </w:r>
      <w:r w:rsidRPr="00306178">
        <w:t xml:space="preserve"> </w:t>
      </w:r>
      <w:r w:rsidRPr="00306178">
        <w:rPr>
          <w:bCs/>
        </w:rPr>
        <w:t>in different ways</w:t>
      </w:r>
      <w:r>
        <w:t>.</w:t>
      </w:r>
      <w:r w:rsidRPr="00306178">
        <w:t xml:space="preserve"> </w:t>
      </w:r>
      <w:r>
        <w:t>F</w:t>
      </w:r>
      <w:r w:rsidRPr="00306178">
        <w:t>or example</w:t>
      </w:r>
      <w:r>
        <w:t>,</w:t>
      </w:r>
      <w:r w:rsidRPr="00306178">
        <w:t xml:space="preserve"> walking and completing other daily activities may well take up much more energy </w:t>
      </w:r>
      <w:r>
        <w:t>than they did before your stroke, making you more likely to feel tired. However, even those who make a good physical recovery can still experience fatigue.</w:t>
      </w:r>
    </w:p>
    <w:p w14:paraId="6CB97D79" w14:textId="77777777" w:rsidR="001B789D" w:rsidRPr="00306178" w:rsidRDefault="001B789D" w:rsidP="001B789D">
      <w:pPr>
        <w:pStyle w:val="Heading3"/>
      </w:pPr>
      <w:r>
        <w:t>Emotional changes</w:t>
      </w:r>
    </w:p>
    <w:p w14:paraId="230F6C4A" w14:textId="77777777" w:rsidR="001B789D" w:rsidRPr="00306178" w:rsidRDefault="001B789D" w:rsidP="001B789D">
      <w:pPr>
        <w:rPr>
          <w:bCs/>
        </w:rPr>
      </w:pPr>
      <w:r>
        <w:t>Feeling depressed or anxious is common after a stroke, and can come with a sense of fatigue.</w:t>
      </w:r>
      <w:r w:rsidRPr="00306178">
        <w:t xml:space="preserve"> If you feel your </w:t>
      </w:r>
      <w:r w:rsidRPr="00306178">
        <w:rPr>
          <w:bCs/>
        </w:rPr>
        <w:t xml:space="preserve">mood </w:t>
      </w:r>
      <w:r w:rsidRPr="00306178">
        <w:t xml:space="preserve">is </w:t>
      </w:r>
      <w:r w:rsidRPr="00306178">
        <w:rPr>
          <w:bCs/>
        </w:rPr>
        <w:t>low</w:t>
      </w:r>
      <w:r w:rsidRPr="00306178">
        <w:t xml:space="preserve"> or you are </w:t>
      </w:r>
      <w:r>
        <w:t xml:space="preserve">feeling </w:t>
      </w:r>
      <w:r w:rsidRPr="00306178">
        <w:t xml:space="preserve">constantly irritable or tense then </w:t>
      </w:r>
      <w:r w:rsidRPr="00306178">
        <w:rPr>
          <w:bCs/>
        </w:rPr>
        <w:t>don’t ignore it</w:t>
      </w:r>
      <w:r w:rsidRPr="00306178">
        <w:t xml:space="preserve">. Your GP can prescribe medication </w:t>
      </w:r>
      <w:r>
        <w:t>o</w:t>
      </w:r>
      <w:r w:rsidRPr="00306178">
        <w:t xml:space="preserve">r refer you on for </w:t>
      </w:r>
      <w:r>
        <w:t>practical support such as counselling</w:t>
      </w:r>
      <w:r w:rsidRPr="00306178">
        <w:t xml:space="preserve">. See our </w:t>
      </w:r>
      <w:r>
        <w:t>guide</w:t>
      </w:r>
      <w:r>
        <w:rPr>
          <w:bCs/>
        </w:rPr>
        <w:t xml:space="preserve"> </w:t>
      </w:r>
      <w:r>
        <w:t>‘A complete guide to emotional changes after stroke’</w:t>
      </w:r>
      <w:r w:rsidRPr="00306178">
        <w:t>.</w:t>
      </w:r>
    </w:p>
    <w:p w14:paraId="21BA2AED" w14:textId="77777777" w:rsidR="001B789D" w:rsidRDefault="001B789D" w:rsidP="001B789D">
      <w:pPr>
        <w:autoSpaceDE w:val="0"/>
        <w:autoSpaceDN w:val="0"/>
        <w:adjustRightInd w:val="0"/>
        <w:spacing w:line="276" w:lineRule="auto"/>
        <w:rPr>
          <w:rFonts w:cs="Arial"/>
        </w:rPr>
      </w:pPr>
    </w:p>
    <w:p w14:paraId="7E0D89FB" w14:textId="77777777" w:rsidR="001B789D" w:rsidRPr="00AE2DA0" w:rsidRDefault="001B789D" w:rsidP="001B789D">
      <w:pPr>
        <w:pStyle w:val="Heading3"/>
      </w:pPr>
      <w:r w:rsidRPr="00AE2DA0">
        <w:lastRenderedPageBreak/>
        <w:t>Other factors</w:t>
      </w:r>
    </w:p>
    <w:p w14:paraId="687351C0" w14:textId="71207F12" w:rsidR="001B789D" w:rsidRDefault="001B789D" w:rsidP="001B789D">
      <w:r>
        <w:t xml:space="preserve">Other factors that can affect how tired you feel include </w:t>
      </w:r>
      <w:r w:rsidRPr="00306178">
        <w:t xml:space="preserve">sleeping problems </w:t>
      </w:r>
      <w:r>
        <w:t xml:space="preserve">such as insomnia </w:t>
      </w:r>
      <w:r w:rsidRPr="00306178">
        <w:t xml:space="preserve">and </w:t>
      </w:r>
      <w:r>
        <w:t>sleep apnoea (interrupted breathing). You might have trouble sleeping due to muscle stiffness or joint pain.</w:t>
      </w:r>
    </w:p>
    <w:p w14:paraId="06B7C3EA" w14:textId="77777777" w:rsidR="001B789D" w:rsidRDefault="001B789D" w:rsidP="001B789D"/>
    <w:p w14:paraId="2B141E6C" w14:textId="5AF09F77" w:rsidR="001B789D" w:rsidRDefault="001B789D" w:rsidP="001B789D">
      <w:r>
        <w:t xml:space="preserve">If you have trouble with swallowing or chewing, this could affect the amount of energy and nutrients you gain from your food. </w:t>
      </w:r>
    </w:p>
    <w:p w14:paraId="5C227883" w14:textId="77777777" w:rsidR="001B789D" w:rsidRDefault="001B789D" w:rsidP="001B789D"/>
    <w:p w14:paraId="3DDFEFC0" w14:textId="050BA5CE" w:rsidR="001B789D" w:rsidRDefault="001B789D" w:rsidP="001B789D">
      <w:r>
        <w:t xml:space="preserve">Some health conditions such as </w:t>
      </w:r>
      <w:r w:rsidRPr="00306178">
        <w:rPr>
          <w:bCs/>
        </w:rPr>
        <w:t>anaemia</w:t>
      </w:r>
      <w:r>
        <w:rPr>
          <w:bCs/>
        </w:rPr>
        <w:t xml:space="preserve"> (low levels of iron in the blood),</w:t>
      </w:r>
      <w:r w:rsidRPr="00306178">
        <w:rPr>
          <w:bCs/>
        </w:rPr>
        <w:t xml:space="preserve"> diabetes </w:t>
      </w:r>
      <w:r w:rsidRPr="00306178">
        <w:t xml:space="preserve">or an </w:t>
      </w:r>
      <w:r>
        <w:rPr>
          <w:bCs/>
        </w:rPr>
        <w:t>under</w:t>
      </w:r>
      <w:r w:rsidRPr="00306178">
        <w:rPr>
          <w:bCs/>
        </w:rPr>
        <w:t>active thyroid gland</w:t>
      </w:r>
      <w:r>
        <w:rPr>
          <w:bCs/>
        </w:rPr>
        <w:t xml:space="preserve"> can also make you feel tired</w:t>
      </w:r>
      <w:r w:rsidRPr="00306178">
        <w:t>.</w:t>
      </w:r>
      <w:r>
        <w:t xml:space="preserve"> </w:t>
      </w:r>
    </w:p>
    <w:p w14:paraId="2AE48111" w14:textId="77777777" w:rsidR="001B789D" w:rsidRDefault="001B789D" w:rsidP="001B789D"/>
    <w:p w14:paraId="52FD5C69" w14:textId="253FEBC4" w:rsidR="001B789D" w:rsidRDefault="001B789D" w:rsidP="001B789D">
      <w:r>
        <w:t xml:space="preserve">If you have pain after stroke such as muscle pain or headaches, this can also affect your energy levels. </w:t>
      </w:r>
    </w:p>
    <w:p w14:paraId="20448C48" w14:textId="77777777" w:rsidR="001B789D" w:rsidRDefault="001B789D" w:rsidP="001B789D"/>
    <w:p w14:paraId="5CCF02CE" w14:textId="77777777" w:rsidR="001B789D" w:rsidRDefault="001B789D" w:rsidP="001B789D">
      <w:r>
        <w:t xml:space="preserve">Some common </w:t>
      </w:r>
      <w:r w:rsidRPr="00E4318B">
        <w:t>medications</w:t>
      </w:r>
      <w:r>
        <w:t xml:space="preserve"> have </w:t>
      </w:r>
      <w:r w:rsidRPr="00AE2DA0">
        <w:rPr>
          <w:bCs/>
        </w:rPr>
        <w:t>fatigue</w:t>
      </w:r>
      <w:r>
        <w:rPr>
          <w:bCs/>
        </w:rPr>
        <w:t xml:space="preserve"> as a side effect, such as</w:t>
      </w:r>
      <w:r w:rsidRPr="00F53C8F">
        <w:t xml:space="preserve"> beta blockers </w:t>
      </w:r>
      <w:r>
        <w:t xml:space="preserve">for high </w:t>
      </w:r>
      <w:r w:rsidRPr="00F53C8F">
        <w:t>blood pressure</w:t>
      </w:r>
      <w:r>
        <w:t>, e</w:t>
      </w:r>
      <w:r w:rsidRPr="00AE2DA0">
        <w:rPr>
          <w:bCs/>
        </w:rPr>
        <w:t>pilepsy</w:t>
      </w:r>
      <w:r>
        <w:rPr>
          <w:bCs/>
        </w:rPr>
        <w:t xml:space="preserve"> drugs </w:t>
      </w:r>
      <w:r>
        <w:t>and anti</w:t>
      </w:r>
      <w:r w:rsidRPr="00F53C8F">
        <w:t>depressants</w:t>
      </w:r>
      <w:r>
        <w:t xml:space="preserve">. </w:t>
      </w:r>
    </w:p>
    <w:p w14:paraId="0CAB90CD" w14:textId="77777777" w:rsidR="001B789D" w:rsidRPr="00F53C8F" w:rsidRDefault="001B789D" w:rsidP="001B789D">
      <w:pPr>
        <w:autoSpaceDE w:val="0"/>
        <w:autoSpaceDN w:val="0"/>
        <w:adjustRightInd w:val="0"/>
        <w:spacing w:line="276" w:lineRule="auto"/>
        <w:rPr>
          <w:rFonts w:cs="Arial"/>
        </w:rPr>
      </w:pPr>
    </w:p>
    <w:p w14:paraId="2CDEB488" w14:textId="77777777" w:rsidR="001B789D" w:rsidRPr="00D624A9" w:rsidRDefault="001B789D" w:rsidP="001B789D">
      <w:pPr>
        <w:pStyle w:val="Heading2"/>
      </w:pPr>
      <w:r w:rsidRPr="00D624A9">
        <w:lastRenderedPageBreak/>
        <w:t>Managing your fatigue</w:t>
      </w:r>
    </w:p>
    <w:p w14:paraId="76C097C0" w14:textId="35ECBF08" w:rsidR="001B789D" w:rsidRDefault="001B789D" w:rsidP="001B789D">
      <w:r>
        <w:rPr>
          <w:bCs/>
        </w:rPr>
        <w:t xml:space="preserve">Although there isn’t a clearly defined treatment for </w:t>
      </w:r>
      <w:r>
        <w:t xml:space="preserve">post-stroke fatigue, there are some practical steps that you can take to reduce your fatigue. </w:t>
      </w:r>
    </w:p>
    <w:p w14:paraId="5669628F" w14:textId="7684875B" w:rsidR="001B789D" w:rsidRDefault="001B789D" w:rsidP="001B789D"/>
    <w:p w14:paraId="5549A6C4" w14:textId="30723B78" w:rsidR="001B789D" w:rsidRDefault="001B789D" w:rsidP="001B789D">
      <w:pPr>
        <w:pStyle w:val="Heading3"/>
      </w:pPr>
      <w:r>
        <w:t>Get professional help</w:t>
      </w:r>
    </w:p>
    <w:p w14:paraId="4022BB6C" w14:textId="67D0F443" w:rsidR="001B789D" w:rsidRPr="001B789D" w:rsidRDefault="001B789D" w:rsidP="001B789D">
      <w:pPr>
        <w:rPr>
          <w:b/>
        </w:rPr>
      </w:pPr>
      <w:r w:rsidRPr="001B789D">
        <w:rPr>
          <w:b/>
        </w:rPr>
        <w:t>It is important to get individual advice from a GP or other health professional, to ensure that you have identified any underlying health problems. They will also help you to get the right support with your fatigue.</w:t>
      </w:r>
    </w:p>
    <w:p w14:paraId="5637AAF2" w14:textId="77777777" w:rsidR="001B789D" w:rsidRDefault="001B789D" w:rsidP="001B789D"/>
    <w:p w14:paraId="48C15D03" w14:textId="77777777" w:rsidR="001B789D" w:rsidRDefault="001B789D" w:rsidP="001B789D">
      <w:pPr>
        <w:pStyle w:val="Heading3"/>
      </w:pPr>
      <w:r>
        <w:t>Find out the cause of your fatigue</w:t>
      </w:r>
    </w:p>
    <w:p w14:paraId="3D1A2417" w14:textId="77777777" w:rsidR="001B789D" w:rsidRDefault="001B789D" w:rsidP="001B789D">
      <w:r>
        <w:t>Try to find out</w:t>
      </w:r>
      <w:r w:rsidRPr="00E97CD4">
        <w:t xml:space="preserve"> if there are any treatable causes for your fatigue. </w:t>
      </w:r>
      <w:proofErr w:type="gramStart"/>
      <w:r w:rsidRPr="00E97CD4">
        <w:t>Your</w:t>
      </w:r>
      <w:proofErr w:type="gramEnd"/>
      <w:r w:rsidRPr="00E97CD4">
        <w:t xml:space="preserve"> GP or stroke nurse can check if </w:t>
      </w:r>
      <w:r>
        <w:t>you have</w:t>
      </w:r>
      <w:r w:rsidRPr="00E97CD4">
        <w:t xml:space="preserve"> any medical conditions that could be making you feel</w:t>
      </w:r>
      <w:r>
        <w:rPr>
          <w:bCs/>
        </w:rPr>
        <w:t xml:space="preserve"> tired. </w:t>
      </w:r>
    </w:p>
    <w:p w14:paraId="2EE764B1" w14:textId="77777777" w:rsidR="001B789D" w:rsidRPr="000C4A85" w:rsidRDefault="001B789D" w:rsidP="001B789D">
      <w:r>
        <w:t>Ask the GP for a review of</w:t>
      </w:r>
      <w:r w:rsidRPr="004A5449">
        <w:t xml:space="preserve"> your current medication.</w:t>
      </w:r>
      <w:r w:rsidRPr="000C4A85">
        <w:t xml:space="preserve"> If your fatigue is at least partly caused by side effects of your medication, it</w:t>
      </w:r>
      <w:r w:rsidRPr="00BA4927">
        <w:t xml:space="preserve"> usually </w:t>
      </w:r>
      <w:r w:rsidRPr="008042B4">
        <w:t>improves with time or once you start a new medication.</w:t>
      </w:r>
      <w:r w:rsidRPr="00E97CD4">
        <w:t xml:space="preserve"> Never</w:t>
      </w:r>
      <w:r w:rsidRPr="004A5449">
        <w:t xml:space="preserve"> stop</w:t>
      </w:r>
      <w:r w:rsidRPr="000C4A85">
        <w:t xml:space="preserve"> </w:t>
      </w:r>
      <w:r w:rsidRPr="004A5449">
        <w:t>taking your medication suddenly</w:t>
      </w:r>
      <w:r>
        <w:t xml:space="preserve">, </w:t>
      </w:r>
      <w:r>
        <w:lastRenderedPageBreak/>
        <w:t>and ask</w:t>
      </w:r>
      <w:r w:rsidRPr="000C4A85">
        <w:t xml:space="preserve"> your </w:t>
      </w:r>
      <w:r w:rsidRPr="004A5449">
        <w:t xml:space="preserve">GP for </w:t>
      </w:r>
      <w:r w:rsidRPr="000C4A85">
        <w:t>advice</w:t>
      </w:r>
      <w:r>
        <w:t xml:space="preserve"> if you have any problems with side effects</w:t>
      </w:r>
      <w:r w:rsidRPr="000C4A85">
        <w:t>.</w:t>
      </w:r>
    </w:p>
    <w:p w14:paraId="7E0EA813" w14:textId="77777777" w:rsidR="001B789D" w:rsidRDefault="001B789D" w:rsidP="001B789D">
      <w:pPr>
        <w:pStyle w:val="Heading3"/>
      </w:pPr>
      <w:r>
        <w:t>Help others understand your fatigue</w:t>
      </w:r>
    </w:p>
    <w:p w14:paraId="1352CF93" w14:textId="77777777" w:rsidR="001B789D" w:rsidRPr="00D07095" w:rsidRDefault="001B789D" w:rsidP="001B789D">
      <w:r>
        <w:t>Y</w:t>
      </w:r>
      <w:r w:rsidRPr="00306178">
        <w:t xml:space="preserve">our </w:t>
      </w:r>
      <w:r w:rsidRPr="00306178">
        <w:rPr>
          <w:bCs/>
        </w:rPr>
        <w:t xml:space="preserve">tiredness </w:t>
      </w:r>
      <w:r w:rsidRPr="00306178">
        <w:t>may not</w:t>
      </w:r>
      <w:r>
        <w:t xml:space="preserve"> be obvious to other people so they may not</w:t>
      </w:r>
      <w:r w:rsidRPr="00306178">
        <w:t xml:space="preserve"> understand how you feel</w:t>
      </w:r>
      <w:r>
        <w:t>. This may be frustrating for you.</w:t>
      </w:r>
      <w:r w:rsidRPr="00306178">
        <w:rPr>
          <w:bCs/>
        </w:rPr>
        <w:t xml:space="preserve"> Show</w:t>
      </w:r>
      <w:r w:rsidRPr="00306178">
        <w:t xml:space="preserve"> your family and friends </w:t>
      </w:r>
      <w:r w:rsidRPr="00306178">
        <w:rPr>
          <w:bCs/>
        </w:rPr>
        <w:t xml:space="preserve">this </w:t>
      </w:r>
      <w:r>
        <w:rPr>
          <w:bCs/>
        </w:rPr>
        <w:t>guide</w:t>
      </w:r>
      <w:r w:rsidRPr="00306178">
        <w:rPr>
          <w:bCs/>
        </w:rPr>
        <w:t xml:space="preserve"> </w:t>
      </w:r>
      <w:r>
        <w:t xml:space="preserve">to help them understand what you are going through. </w:t>
      </w:r>
      <w:r w:rsidRPr="00306178">
        <w:t xml:space="preserve">They </w:t>
      </w:r>
      <w:r>
        <w:t>can offer you support with your recovery and dealing with tasks.</w:t>
      </w:r>
      <w:r w:rsidRPr="00306178">
        <w:t xml:space="preserve"> </w:t>
      </w:r>
    </w:p>
    <w:p w14:paraId="6AF1F8D1" w14:textId="77777777" w:rsidR="001B789D" w:rsidRPr="00306178" w:rsidRDefault="001B789D" w:rsidP="001B789D">
      <w:pPr>
        <w:pStyle w:val="Heading3"/>
      </w:pPr>
      <w:r>
        <w:t>Tips for reducing and managing fatigue</w:t>
      </w:r>
    </w:p>
    <w:p w14:paraId="5FE34F87" w14:textId="77777777" w:rsidR="001B789D" w:rsidRPr="00306178" w:rsidRDefault="001B789D" w:rsidP="001B789D">
      <w:pPr>
        <w:numPr>
          <w:ilvl w:val="0"/>
          <w:numId w:val="25"/>
        </w:numPr>
        <w:autoSpaceDE w:val="0"/>
        <w:autoSpaceDN w:val="0"/>
        <w:adjustRightInd w:val="0"/>
        <w:spacing w:after="200" w:line="276" w:lineRule="auto"/>
        <w:rPr>
          <w:rFonts w:cs="Arial"/>
        </w:rPr>
      </w:pPr>
      <w:r w:rsidRPr="00306178">
        <w:rPr>
          <w:rFonts w:cs="Arial"/>
        </w:rPr>
        <w:t xml:space="preserve">Give </w:t>
      </w:r>
      <w:r w:rsidRPr="00306178">
        <w:rPr>
          <w:rFonts w:cs="Arial"/>
          <w:bCs/>
        </w:rPr>
        <w:t>yourself plenty of time</w:t>
      </w:r>
      <w:r w:rsidRPr="00306178">
        <w:rPr>
          <w:rFonts w:cs="Arial"/>
        </w:rPr>
        <w:t xml:space="preserve">. It can take </w:t>
      </w:r>
      <w:r w:rsidRPr="00306178">
        <w:rPr>
          <w:rFonts w:cs="Arial"/>
          <w:bCs/>
        </w:rPr>
        <w:t xml:space="preserve">many months </w:t>
      </w:r>
      <w:r w:rsidRPr="00306178">
        <w:rPr>
          <w:rFonts w:cs="Arial"/>
        </w:rPr>
        <w:t>before post</w:t>
      </w:r>
      <w:r>
        <w:rPr>
          <w:rFonts w:cs="Arial"/>
        </w:rPr>
        <w:t>-</w:t>
      </w:r>
      <w:r w:rsidRPr="00306178">
        <w:rPr>
          <w:rFonts w:cs="Arial"/>
        </w:rPr>
        <w:t xml:space="preserve">stroke </w:t>
      </w:r>
      <w:r w:rsidRPr="00306178">
        <w:rPr>
          <w:rFonts w:cs="Arial"/>
          <w:bCs/>
        </w:rPr>
        <w:t>fatigue starts to lift</w:t>
      </w:r>
      <w:r w:rsidRPr="00306178">
        <w:rPr>
          <w:rFonts w:cs="Arial"/>
        </w:rPr>
        <w:t>.</w:t>
      </w:r>
      <w:r>
        <w:rPr>
          <w:rFonts w:cs="Arial"/>
        </w:rPr>
        <w:t xml:space="preserve"> </w:t>
      </w:r>
      <w:r w:rsidRPr="00306178">
        <w:rPr>
          <w:rFonts w:cs="Arial"/>
        </w:rPr>
        <w:t xml:space="preserve">Accepting that it takes time </w:t>
      </w:r>
      <w:r>
        <w:rPr>
          <w:rFonts w:cs="Arial"/>
        </w:rPr>
        <w:t xml:space="preserve">to improve </w:t>
      </w:r>
      <w:r w:rsidRPr="00306178">
        <w:rPr>
          <w:rFonts w:cs="Arial"/>
        </w:rPr>
        <w:t xml:space="preserve">can help you to </w:t>
      </w:r>
      <w:r>
        <w:rPr>
          <w:rFonts w:cs="Arial"/>
        </w:rPr>
        <w:t>cope</w:t>
      </w:r>
      <w:r w:rsidRPr="00306178">
        <w:rPr>
          <w:rFonts w:cs="Arial"/>
        </w:rPr>
        <w:t xml:space="preserve"> better.</w:t>
      </w:r>
    </w:p>
    <w:p w14:paraId="2E6ED392" w14:textId="77777777" w:rsidR="001B789D" w:rsidRDefault="001B789D" w:rsidP="001B789D">
      <w:pPr>
        <w:numPr>
          <w:ilvl w:val="0"/>
          <w:numId w:val="24"/>
        </w:numPr>
        <w:autoSpaceDE w:val="0"/>
        <w:autoSpaceDN w:val="0"/>
        <w:adjustRightInd w:val="0"/>
        <w:spacing w:after="200" w:line="276" w:lineRule="auto"/>
        <w:rPr>
          <w:rFonts w:cs="Arial"/>
        </w:rPr>
      </w:pPr>
      <w:r w:rsidRPr="00E97D65">
        <w:rPr>
          <w:rFonts w:cs="Arial"/>
          <w:bCs/>
        </w:rPr>
        <w:t>Keep a</w:t>
      </w:r>
      <w:r w:rsidRPr="00E97D65">
        <w:rPr>
          <w:rFonts w:cs="Arial"/>
        </w:rPr>
        <w:t xml:space="preserve"> written or visual </w:t>
      </w:r>
      <w:r w:rsidRPr="00E97D65">
        <w:rPr>
          <w:rFonts w:cs="Arial"/>
          <w:bCs/>
        </w:rPr>
        <w:t>diary</w:t>
      </w:r>
      <w:r w:rsidRPr="00E97D65">
        <w:rPr>
          <w:rFonts w:cs="Arial"/>
        </w:rPr>
        <w:t xml:space="preserve"> of how much you are doing each day. Over time this really helps to </w:t>
      </w:r>
      <w:r w:rsidRPr="00E97D65">
        <w:rPr>
          <w:rFonts w:cs="Arial"/>
          <w:bCs/>
        </w:rPr>
        <w:t xml:space="preserve">remind </w:t>
      </w:r>
      <w:r w:rsidRPr="00E97D65">
        <w:rPr>
          <w:rFonts w:cs="Arial"/>
        </w:rPr>
        <w:t>you of the progress you’ve made</w:t>
      </w:r>
      <w:r>
        <w:rPr>
          <w:rFonts w:cs="Arial"/>
        </w:rPr>
        <w:t xml:space="preserve"> and will help you understand how much activity you can cope with, and what triggers your fatigue.</w:t>
      </w:r>
      <w:r w:rsidRPr="00306178">
        <w:rPr>
          <w:rFonts w:cs="Arial"/>
          <w:bCs/>
        </w:rPr>
        <w:t xml:space="preserve"> Don’t push</w:t>
      </w:r>
      <w:r w:rsidRPr="00306178">
        <w:rPr>
          <w:rFonts w:cs="Arial"/>
        </w:rPr>
        <w:t xml:space="preserve"> </w:t>
      </w:r>
      <w:r w:rsidRPr="00306178">
        <w:rPr>
          <w:rFonts w:cs="Arial"/>
          <w:bCs/>
        </w:rPr>
        <w:t xml:space="preserve">yourself </w:t>
      </w:r>
      <w:r>
        <w:rPr>
          <w:rFonts w:cs="Arial"/>
          <w:bCs/>
        </w:rPr>
        <w:t xml:space="preserve">to do </w:t>
      </w:r>
      <w:r w:rsidRPr="00306178">
        <w:rPr>
          <w:rFonts w:cs="Arial"/>
        </w:rPr>
        <w:t xml:space="preserve">too much if you’re having a ‘better day’. </w:t>
      </w:r>
      <w:r>
        <w:rPr>
          <w:rFonts w:cs="Arial"/>
        </w:rPr>
        <w:t xml:space="preserve">Although it is tempting, it may leave you exhausted for the next </w:t>
      </w:r>
      <w:r w:rsidRPr="00306178">
        <w:rPr>
          <w:rFonts w:cs="Arial"/>
        </w:rPr>
        <w:t>day or two</w:t>
      </w:r>
      <w:r>
        <w:rPr>
          <w:rFonts w:cs="Arial"/>
        </w:rPr>
        <w:t>.</w:t>
      </w:r>
    </w:p>
    <w:p w14:paraId="6CB76699" w14:textId="77777777" w:rsidR="001B789D" w:rsidRPr="00306178" w:rsidRDefault="001B789D" w:rsidP="001B789D">
      <w:pPr>
        <w:numPr>
          <w:ilvl w:val="0"/>
          <w:numId w:val="24"/>
        </w:numPr>
        <w:autoSpaceDE w:val="0"/>
        <w:autoSpaceDN w:val="0"/>
        <w:adjustRightInd w:val="0"/>
        <w:spacing w:after="200" w:line="276" w:lineRule="auto"/>
        <w:rPr>
          <w:rFonts w:cs="Arial"/>
        </w:rPr>
      </w:pPr>
      <w:r>
        <w:rPr>
          <w:rFonts w:cs="Arial"/>
        </w:rPr>
        <w:t xml:space="preserve">Celebrate your successes. </w:t>
      </w:r>
      <w:r w:rsidRPr="00306178">
        <w:rPr>
          <w:rFonts w:cs="Arial"/>
        </w:rPr>
        <w:t xml:space="preserve">Many people feel frustrated by what they can’t do and </w:t>
      </w:r>
      <w:r w:rsidRPr="00306178">
        <w:rPr>
          <w:rFonts w:cs="Arial"/>
          <w:bCs/>
        </w:rPr>
        <w:t>forget</w:t>
      </w:r>
      <w:r w:rsidRPr="00306178">
        <w:rPr>
          <w:rFonts w:cs="Arial"/>
        </w:rPr>
        <w:t xml:space="preserve"> </w:t>
      </w:r>
      <w:r w:rsidRPr="00306178">
        <w:rPr>
          <w:rFonts w:cs="Arial"/>
          <w:bCs/>
        </w:rPr>
        <w:t xml:space="preserve">to feel good about </w:t>
      </w:r>
      <w:r w:rsidRPr="00306178">
        <w:rPr>
          <w:rFonts w:cs="Arial"/>
        </w:rPr>
        <w:t>what they have started to do again.</w:t>
      </w:r>
    </w:p>
    <w:p w14:paraId="52E7DE43" w14:textId="77777777" w:rsidR="001B789D" w:rsidRPr="00306178" w:rsidRDefault="001B789D" w:rsidP="001B789D">
      <w:pPr>
        <w:numPr>
          <w:ilvl w:val="0"/>
          <w:numId w:val="24"/>
        </w:numPr>
        <w:autoSpaceDE w:val="0"/>
        <w:autoSpaceDN w:val="0"/>
        <w:adjustRightInd w:val="0"/>
        <w:spacing w:after="200" w:line="276" w:lineRule="auto"/>
        <w:rPr>
          <w:rFonts w:cs="Arial"/>
        </w:rPr>
      </w:pPr>
      <w:r w:rsidRPr="00306178">
        <w:rPr>
          <w:rFonts w:cs="Arial"/>
        </w:rPr>
        <w:lastRenderedPageBreak/>
        <w:t xml:space="preserve">Learn to </w:t>
      </w:r>
      <w:r w:rsidRPr="00306178">
        <w:rPr>
          <w:rFonts w:cs="Arial"/>
          <w:bCs/>
        </w:rPr>
        <w:t>pace yourself</w:t>
      </w:r>
      <w:r>
        <w:rPr>
          <w:rFonts w:cs="Arial"/>
          <w:bCs/>
        </w:rPr>
        <w:t xml:space="preserve"> by taking proper breaks before or after doing things. Even gentle a</w:t>
      </w:r>
      <w:r w:rsidRPr="00306178">
        <w:rPr>
          <w:rFonts w:cs="Arial"/>
        </w:rPr>
        <w:t>ctivities</w:t>
      </w:r>
      <w:r>
        <w:rPr>
          <w:rFonts w:cs="Arial"/>
        </w:rPr>
        <w:t xml:space="preserve"> like t</w:t>
      </w:r>
      <w:r w:rsidRPr="00306178">
        <w:rPr>
          <w:rFonts w:cs="Arial"/>
        </w:rPr>
        <w:t xml:space="preserve">alking </w:t>
      </w:r>
      <w:r>
        <w:rPr>
          <w:rFonts w:cs="Arial"/>
        </w:rPr>
        <w:t>with</w:t>
      </w:r>
      <w:r w:rsidRPr="00306178">
        <w:rPr>
          <w:rFonts w:cs="Arial"/>
        </w:rPr>
        <w:t xml:space="preserve"> friends, </w:t>
      </w:r>
      <w:r>
        <w:rPr>
          <w:rFonts w:cs="Arial"/>
        </w:rPr>
        <w:t xml:space="preserve">a </w:t>
      </w:r>
      <w:r w:rsidRPr="00306178">
        <w:rPr>
          <w:rFonts w:cs="Arial"/>
        </w:rPr>
        <w:t>car</w:t>
      </w:r>
      <w:r>
        <w:rPr>
          <w:rFonts w:cs="Arial"/>
        </w:rPr>
        <w:t xml:space="preserve"> journey and </w:t>
      </w:r>
      <w:r w:rsidRPr="00306178">
        <w:rPr>
          <w:rFonts w:cs="Arial"/>
        </w:rPr>
        <w:t>eating a meal</w:t>
      </w:r>
      <w:r>
        <w:rPr>
          <w:rFonts w:cs="Arial"/>
        </w:rPr>
        <w:t xml:space="preserve"> can be tiring.</w:t>
      </w:r>
    </w:p>
    <w:p w14:paraId="244692B9" w14:textId="77777777" w:rsidR="001B789D" w:rsidRDefault="001B789D" w:rsidP="001B789D">
      <w:pPr>
        <w:numPr>
          <w:ilvl w:val="0"/>
          <w:numId w:val="24"/>
        </w:numPr>
        <w:autoSpaceDE w:val="0"/>
        <w:autoSpaceDN w:val="0"/>
        <w:adjustRightInd w:val="0"/>
        <w:spacing w:after="200" w:line="276" w:lineRule="auto"/>
        <w:rPr>
          <w:rFonts w:cs="Arial"/>
        </w:rPr>
      </w:pPr>
      <w:r>
        <w:rPr>
          <w:rFonts w:cs="Arial"/>
          <w:bCs/>
        </w:rPr>
        <w:t>Rest and sleep:</w:t>
      </w:r>
      <w:r>
        <w:rPr>
          <w:rFonts w:cs="Arial"/>
        </w:rPr>
        <w:t xml:space="preserve"> you might need to rest or nap during the day. But </w:t>
      </w:r>
      <w:r w:rsidRPr="00306178">
        <w:rPr>
          <w:rFonts w:cs="Arial"/>
        </w:rPr>
        <w:t xml:space="preserve">if you are </w:t>
      </w:r>
      <w:r>
        <w:rPr>
          <w:rFonts w:cs="Arial"/>
        </w:rPr>
        <w:t xml:space="preserve">having trouble sleeping at night, avoid sleeping </w:t>
      </w:r>
      <w:r>
        <w:rPr>
          <w:rFonts w:cs="Arial"/>
          <w:bCs/>
        </w:rPr>
        <w:t xml:space="preserve">during the </w:t>
      </w:r>
      <w:r w:rsidRPr="00306178">
        <w:rPr>
          <w:rFonts w:cs="Arial"/>
        </w:rPr>
        <w:t>day.</w:t>
      </w:r>
      <w:r>
        <w:rPr>
          <w:rFonts w:cs="Arial"/>
        </w:rPr>
        <w:t xml:space="preserve"> Look for other ways to sleep better such as comfortable bedding and cotton sheets.</w:t>
      </w:r>
    </w:p>
    <w:p w14:paraId="427789A4" w14:textId="77777777" w:rsidR="001B789D" w:rsidRPr="00306178" w:rsidRDefault="001B789D" w:rsidP="001B789D">
      <w:pPr>
        <w:numPr>
          <w:ilvl w:val="0"/>
          <w:numId w:val="24"/>
        </w:numPr>
        <w:autoSpaceDE w:val="0"/>
        <w:autoSpaceDN w:val="0"/>
        <w:adjustRightInd w:val="0"/>
        <w:spacing w:after="200" w:line="276" w:lineRule="auto"/>
        <w:rPr>
          <w:rFonts w:cs="Arial"/>
        </w:rPr>
      </w:pPr>
      <w:r w:rsidRPr="00306178">
        <w:rPr>
          <w:rFonts w:cs="Arial"/>
          <w:bCs/>
        </w:rPr>
        <w:t>Don’t</w:t>
      </w:r>
      <w:r w:rsidRPr="00306178">
        <w:rPr>
          <w:rFonts w:cs="Arial"/>
        </w:rPr>
        <w:t xml:space="preserve"> </w:t>
      </w:r>
      <w:r>
        <w:rPr>
          <w:rFonts w:cs="Arial"/>
          <w:bCs/>
        </w:rPr>
        <w:t>make it hard</w:t>
      </w:r>
      <w:r w:rsidRPr="00306178">
        <w:rPr>
          <w:rFonts w:cs="Arial"/>
          <w:bCs/>
        </w:rPr>
        <w:t xml:space="preserve"> </w:t>
      </w:r>
      <w:r w:rsidRPr="00306178">
        <w:rPr>
          <w:rFonts w:cs="Arial"/>
        </w:rPr>
        <w:t>for yourself by trying to do all the things you used to</w:t>
      </w:r>
      <w:r>
        <w:rPr>
          <w:rFonts w:cs="Arial"/>
        </w:rPr>
        <w:t xml:space="preserve"> do,</w:t>
      </w:r>
      <w:r w:rsidRPr="00306178">
        <w:rPr>
          <w:rFonts w:cs="Arial"/>
        </w:rPr>
        <w:t xml:space="preserve"> </w:t>
      </w:r>
      <w:r>
        <w:rPr>
          <w:rFonts w:cs="Arial"/>
        </w:rPr>
        <w:t xml:space="preserve">or </w:t>
      </w:r>
      <w:r w:rsidRPr="00306178">
        <w:rPr>
          <w:rFonts w:cs="Arial"/>
        </w:rPr>
        <w:t>at the same speed.</w:t>
      </w:r>
      <w:r>
        <w:rPr>
          <w:rFonts w:cs="Arial"/>
        </w:rPr>
        <w:t xml:space="preserve"> It can be helpful to </w:t>
      </w:r>
      <w:r w:rsidRPr="00306178">
        <w:rPr>
          <w:rFonts w:cs="Arial"/>
          <w:bCs/>
        </w:rPr>
        <w:t xml:space="preserve">lower your expectations </w:t>
      </w:r>
      <w:r w:rsidRPr="00306178">
        <w:rPr>
          <w:rFonts w:cs="Arial"/>
        </w:rPr>
        <w:t>of what you can achieve for a while</w:t>
      </w:r>
      <w:r>
        <w:rPr>
          <w:rFonts w:cs="Arial"/>
        </w:rPr>
        <w:t>, so you can build up stamina and strength again slowly</w:t>
      </w:r>
      <w:r w:rsidRPr="00306178">
        <w:rPr>
          <w:rFonts w:cs="Arial"/>
        </w:rPr>
        <w:t>.</w:t>
      </w:r>
    </w:p>
    <w:p w14:paraId="7EE82886" w14:textId="77777777" w:rsidR="001B789D" w:rsidRPr="00306178" w:rsidRDefault="001B789D" w:rsidP="001B789D">
      <w:pPr>
        <w:numPr>
          <w:ilvl w:val="0"/>
          <w:numId w:val="24"/>
        </w:numPr>
        <w:autoSpaceDE w:val="0"/>
        <w:autoSpaceDN w:val="0"/>
        <w:adjustRightInd w:val="0"/>
        <w:spacing w:after="200" w:line="276" w:lineRule="auto"/>
        <w:rPr>
          <w:rFonts w:cs="Arial"/>
        </w:rPr>
      </w:pPr>
      <w:r>
        <w:rPr>
          <w:rFonts w:cs="Arial"/>
        </w:rPr>
        <w:t>F</w:t>
      </w:r>
      <w:smartTag w:uri="urn:schemas-microsoft-com:office:smarttags" w:element="place">
        <w:smartTag w:uri="urn:schemas-microsoft-com:office:smarttags" w:element="State">
          <w:r w:rsidRPr="00306178">
            <w:rPr>
              <w:rFonts w:cs="Arial"/>
            </w:rPr>
            <w:t>ind</w:t>
          </w:r>
        </w:smartTag>
      </w:smartTag>
      <w:r w:rsidRPr="00306178">
        <w:rPr>
          <w:rFonts w:cs="Arial"/>
        </w:rPr>
        <w:t xml:space="preserve"> out </w:t>
      </w:r>
      <w:r w:rsidRPr="00306178">
        <w:rPr>
          <w:rFonts w:cs="Arial"/>
          <w:bCs/>
        </w:rPr>
        <w:t>how much you</w:t>
      </w:r>
      <w:r w:rsidRPr="00306178">
        <w:rPr>
          <w:rFonts w:cs="Arial"/>
        </w:rPr>
        <w:t xml:space="preserve"> </w:t>
      </w:r>
      <w:r w:rsidRPr="00306178">
        <w:rPr>
          <w:rFonts w:cs="Arial"/>
          <w:bCs/>
        </w:rPr>
        <w:t>can do in a day</w:t>
      </w:r>
      <w:r>
        <w:rPr>
          <w:rFonts w:cs="Arial"/>
          <w:bCs/>
        </w:rPr>
        <w:t xml:space="preserve"> and stick to it</w:t>
      </w:r>
      <w:r w:rsidRPr="00306178">
        <w:rPr>
          <w:rFonts w:cs="Arial"/>
        </w:rPr>
        <w:t xml:space="preserve">. </w:t>
      </w:r>
      <w:r>
        <w:rPr>
          <w:rFonts w:cs="Arial"/>
        </w:rPr>
        <w:t xml:space="preserve">For example, if you can achieve </w:t>
      </w:r>
      <w:r w:rsidRPr="00306178">
        <w:rPr>
          <w:rFonts w:cs="Arial"/>
        </w:rPr>
        <w:t xml:space="preserve">about four hours </w:t>
      </w:r>
      <w:r>
        <w:rPr>
          <w:rFonts w:cs="Arial"/>
        </w:rPr>
        <w:t xml:space="preserve">of activity </w:t>
      </w:r>
      <w:r w:rsidRPr="00306178">
        <w:rPr>
          <w:rFonts w:cs="Arial"/>
        </w:rPr>
        <w:t>a day</w:t>
      </w:r>
      <w:r>
        <w:rPr>
          <w:rFonts w:cs="Arial"/>
        </w:rPr>
        <w:t xml:space="preserve"> (with rests in between) without being too tired then that is the right level for you</w:t>
      </w:r>
      <w:r w:rsidRPr="00306178">
        <w:rPr>
          <w:rFonts w:cs="Arial"/>
        </w:rPr>
        <w:t>.</w:t>
      </w:r>
      <w:r>
        <w:rPr>
          <w:rFonts w:cs="Arial"/>
        </w:rPr>
        <w:t xml:space="preserve"> If you do too much, you will probably soon realise as you will need to rest more or have to spend a day in bed to recover</w:t>
      </w:r>
      <w:r w:rsidRPr="00306178">
        <w:rPr>
          <w:rFonts w:cs="Arial"/>
        </w:rPr>
        <w:t>.</w:t>
      </w:r>
    </w:p>
    <w:p w14:paraId="2B67959E" w14:textId="77777777" w:rsidR="001B789D" w:rsidRPr="00306178" w:rsidRDefault="001B789D" w:rsidP="001B789D">
      <w:pPr>
        <w:numPr>
          <w:ilvl w:val="0"/>
          <w:numId w:val="24"/>
        </w:numPr>
        <w:autoSpaceDE w:val="0"/>
        <w:autoSpaceDN w:val="0"/>
        <w:adjustRightInd w:val="0"/>
        <w:spacing w:after="200" w:line="276" w:lineRule="auto"/>
        <w:rPr>
          <w:rFonts w:cs="Arial"/>
        </w:rPr>
      </w:pPr>
      <w:r>
        <w:rPr>
          <w:rFonts w:cs="Arial"/>
        </w:rPr>
        <w:t>B</w:t>
      </w:r>
      <w:r w:rsidRPr="00306178">
        <w:rPr>
          <w:rFonts w:cs="Arial"/>
        </w:rPr>
        <w:t>uild up</w:t>
      </w:r>
      <w:r>
        <w:rPr>
          <w:rFonts w:cs="Arial"/>
        </w:rPr>
        <w:t xml:space="preserve"> stamina and strength slowly or </w:t>
      </w:r>
      <w:r w:rsidRPr="00306178">
        <w:rPr>
          <w:rFonts w:cs="Arial"/>
        </w:rPr>
        <w:t xml:space="preserve">you may well </w:t>
      </w:r>
      <w:r>
        <w:rPr>
          <w:rFonts w:cs="Arial"/>
        </w:rPr>
        <w:t xml:space="preserve">feel you are </w:t>
      </w:r>
      <w:r w:rsidRPr="00306178">
        <w:rPr>
          <w:rFonts w:cs="Arial"/>
        </w:rPr>
        <w:t>going backwards</w:t>
      </w:r>
      <w:r>
        <w:rPr>
          <w:rFonts w:cs="Arial"/>
        </w:rPr>
        <w:t xml:space="preserve"> if your fatigue worsens. Increase your activity gradually</w:t>
      </w:r>
      <w:r w:rsidRPr="00306178">
        <w:rPr>
          <w:rFonts w:cs="Arial"/>
        </w:rPr>
        <w:t>.</w:t>
      </w:r>
      <w:r>
        <w:rPr>
          <w:rFonts w:cs="Arial"/>
        </w:rPr>
        <w:t xml:space="preserve"> For ideas and advice see our guide ‘Getting active after a stroke’.</w:t>
      </w:r>
    </w:p>
    <w:p w14:paraId="3FE38878" w14:textId="77777777" w:rsidR="001B789D" w:rsidRPr="00306178" w:rsidRDefault="001B789D" w:rsidP="001B789D">
      <w:pPr>
        <w:numPr>
          <w:ilvl w:val="0"/>
          <w:numId w:val="24"/>
        </w:numPr>
        <w:autoSpaceDE w:val="0"/>
        <w:autoSpaceDN w:val="0"/>
        <w:adjustRightInd w:val="0"/>
        <w:spacing w:after="200" w:line="276" w:lineRule="auto"/>
        <w:rPr>
          <w:rFonts w:cs="Arial"/>
        </w:rPr>
      </w:pPr>
      <w:r>
        <w:rPr>
          <w:rFonts w:cs="Arial"/>
        </w:rPr>
        <w:t>Start to wind down during the evening and get into a bedtime routine</w:t>
      </w:r>
      <w:r w:rsidRPr="00306178">
        <w:rPr>
          <w:rFonts w:cs="Arial"/>
        </w:rPr>
        <w:t xml:space="preserve">. </w:t>
      </w:r>
    </w:p>
    <w:p w14:paraId="16F734AB" w14:textId="77777777" w:rsidR="001B789D" w:rsidRPr="00306178" w:rsidRDefault="001B789D" w:rsidP="001B789D">
      <w:pPr>
        <w:numPr>
          <w:ilvl w:val="0"/>
          <w:numId w:val="24"/>
        </w:numPr>
        <w:autoSpaceDE w:val="0"/>
        <w:autoSpaceDN w:val="0"/>
        <w:adjustRightInd w:val="0"/>
        <w:spacing w:after="200" w:line="276" w:lineRule="auto"/>
        <w:rPr>
          <w:rFonts w:cs="Arial"/>
        </w:rPr>
      </w:pPr>
      <w:r w:rsidRPr="00306178">
        <w:rPr>
          <w:rFonts w:cs="Arial"/>
        </w:rPr>
        <w:lastRenderedPageBreak/>
        <w:t xml:space="preserve">Try to </w:t>
      </w:r>
      <w:r>
        <w:rPr>
          <w:rFonts w:cs="Arial"/>
        </w:rPr>
        <w:t xml:space="preserve">do some </w:t>
      </w:r>
      <w:r w:rsidRPr="00306178">
        <w:rPr>
          <w:rFonts w:cs="Arial"/>
          <w:bCs/>
        </w:rPr>
        <w:t>exercise</w:t>
      </w:r>
      <w:r>
        <w:rPr>
          <w:rFonts w:cs="Arial"/>
          <w:bCs/>
        </w:rPr>
        <w:t>, as this</w:t>
      </w:r>
      <w:r w:rsidRPr="00306178">
        <w:rPr>
          <w:rFonts w:cs="Arial"/>
          <w:bCs/>
        </w:rPr>
        <w:t xml:space="preserve"> </w:t>
      </w:r>
      <w:r>
        <w:rPr>
          <w:rFonts w:cs="Arial"/>
          <w:bCs/>
        </w:rPr>
        <w:t xml:space="preserve">may </w:t>
      </w:r>
      <w:r w:rsidRPr="00306178">
        <w:rPr>
          <w:rFonts w:cs="Arial"/>
          <w:bCs/>
        </w:rPr>
        <w:t xml:space="preserve">help </w:t>
      </w:r>
      <w:r w:rsidRPr="00306178">
        <w:rPr>
          <w:rFonts w:cs="Arial"/>
        </w:rPr>
        <w:t xml:space="preserve">to improve </w:t>
      </w:r>
      <w:r w:rsidRPr="00306178">
        <w:rPr>
          <w:rFonts w:cs="Arial"/>
          <w:bCs/>
        </w:rPr>
        <w:t>fatigue</w:t>
      </w:r>
      <w:r w:rsidRPr="00306178">
        <w:rPr>
          <w:rFonts w:cs="Arial"/>
        </w:rPr>
        <w:t>.</w:t>
      </w:r>
      <w:r>
        <w:rPr>
          <w:rFonts w:cs="Arial"/>
        </w:rPr>
        <w:t xml:space="preserve"> S</w:t>
      </w:r>
      <w:r w:rsidRPr="00306178">
        <w:rPr>
          <w:rFonts w:cs="Arial"/>
          <w:bCs/>
        </w:rPr>
        <w:t>tart gentl</w:t>
      </w:r>
      <w:r>
        <w:rPr>
          <w:rFonts w:cs="Arial"/>
          <w:bCs/>
        </w:rPr>
        <w:t>y</w:t>
      </w:r>
      <w:r w:rsidRPr="00306178">
        <w:rPr>
          <w:rFonts w:cs="Arial"/>
        </w:rPr>
        <w:t xml:space="preserve">, for example a </w:t>
      </w:r>
      <w:r>
        <w:rPr>
          <w:rFonts w:cs="Arial"/>
        </w:rPr>
        <w:t xml:space="preserve">very </w:t>
      </w:r>
      <w:r w:rsidRPr="00306178">
        <w:rPr>
          <w:rFonts w:cs="Arial"/>
        </w:rPr>
        <w:t xml:space="preserve">short walk or </w:t>
      </w:r>
      <w:r>
        <w:rPr>
          <w:rFonts w:cs="Arial"/>
        </w:rPr>
        <w:t xml:space="preserve">a few </w:t>
      </w:r>
      <w:r w:rsidRPr="00306178">
        <w:rPr>
          <w:rFonts w:cs="Arial"/>
        </w:rPr>
        <w:t>minutes on an exercise bike, and slowly build up without overdoing it.</w:t>
      </w:r>
      <w:r>
        <w:rPr>
          <w:rFonts w:cs="Arial"/>
        </w:rPr>
        <w:t xml:space="preserve"> Ask a physiotherapist for help with this.</w:t>
      </w:r>
    </w:p>
    <w:p w14:paraId="24AC4C21" w14:textId="77777777" w:rsidR="001B789D" w:rsidRPr="00306178" w:rsidRDefault="001B789D" w:rsidP="001B789D">
      <w:pPr>
        <w:numPr>
          <w:ilvl w:val="0"/>
          <w:numId w:val="24"/>
        </w:numPr>
        <w:autoSpaceDE w:val="0"/>
        <w:autoSpaceDN w:val="0"/>
        <w:adjustRightInd w:val="0"/>
        <w:spacing w:after="200" w:line="276" w:lineRule="auto"/>
        <w:rPr>
          <w:rFonts w:cs="Arial"/>
        </w:rPr>
      </w:pPr>
      <w:r w:rsidRPr="00306178">
        <w:rPr>
          <w:rFonts w:cs="Arial"/>
        </w:rPr>
        <w:t>Eat healthily. Carbohydrates such as bread and pasta are good sources of energy</w:t>
      </w:r>
      <w:r>
        <w:rPr>
          <w:rFonts w:cs="Arial"/>
        </w:rPr>
        <w:t>,</w:t>
      </w:r>
      <w:r w:rsidRPr="00306178">
        <w:rPr>
          <w:rFonts w:cs="Arial"/>
        </w:rPr>
        <w:t xml:space="preserve"> and try to eat at least five portions of fruit and vegetables each day. If you </w:t>
      </w:r>
      <w:r>
        <w:rPr>
          <w:rFonts w:cs="Arial"/>
        </w:rPr>
        <w:t>have trouble swallowing or eating after a stroke, you will need support from a dietician to help you eat the right types of food. Ask your GP to refer you for help.</w:t>
      </w:r>
      <w:r w:rsidRPr="00306178">
        <w:rPr>
          <w:rFonts w:cs="Arial"/>
          <w:i/>
        </w:rPr>
        <w:t xml:space="preserve"> </w:t>
      </w:r>
    </w:p>
    <w:p w14:paraId="00F156D3" w14:textId="4CA7CC5E" w:rsidR="001B789D" w:rsidRPr="00306178" w:rsidRDefault="001B789D" w:rsidP="001B789D">
      <w:pPr>
        <w:numPr>
          <w:ilvl w:val="0"/>
          <w:numId w:val="24"/>
        </w:numPr>
        <w:autoSpaceDE w:val="0"/>
        <w:autoSpaceDN w:val="0"/>
        <w:adjustRightInd w:val="0"/>
        <w:spacing w:after="200" w:line="276" w:lineRule="auto"/>
        <w:rPr>
          <w:rFonts w:cs="Arial"/>
        </w:rPr>
      </w:pPr>
      <w:r w:rsidRPr="00306178">
        <w:rPr>
          <w:rFonts w:cs="Arial"/>
          <w:bCs/>
        </w:rPr>
        <w:t>Seek support</w:t>
      </w:r>
      <w:r w:rsidRPr="00306178">
        <w:rPr>
          <w:rFonts w:cs="Arial"/>
        </w:rPr>
        <w:t xml:space="preserve">. Your </w:t>
      </w:r>
      <w:r w:rsidRPr="00306178">
        <w:rPr>
          <w:rFonts w:cs="Arial"/>
          <w:bCs/>
        </w:rPr>
        <w:t>GP</w:t>
      </w:r>
      <w:r>
        <w:rPr>
          <w:rFonts w:cs="Arial"/>
          <w:bCs/>
        </w:rPr>
        <w:t xml:space="preserve"> or o</w:t>
      </w:r>
      <w:r w:rsidRPr="00306178">
        <w:rPr>
          <w:rFonts w:cs="Arial"/>
          <w:bCs/>
        </w:rPr>
        <w:t xml:space="preserve">ccupational </w:t>
      </w:r>
      <w:r>
        <w:rPr>
          <w:rFonts w:cs="Arial"/>
          <w:bCs/>
        </w:rPr>
        <w:t>t</w:t>
      </w:r>
      <w:r w:rsidRPr="00306178">
        <w:rPr>
          <w:rFonts w:cs="Arial"/>
          <w:bCs/>
        </w:rPr>
        <w:t xml:space="preserve">herapist </w:t>
      </w:r>
      <w:r w:rsidRPr="00306178">
        <w:rPr>
          <w:rFonts w:cs="Arial"/>
        </w:rPr>
        <w:t xml:space="preserve">can help put you in touch with different types of support, for example </w:t>
      </w:r>
      <w:r w:rsidRPr="00306178">
        <w:rPr>
          <w:rFonts w:cs="Arial"/>
          <w:bCs/>
        </w:rPr>
        <w:t>stroke clubs</w:t>
      </w:r>
      <w:r w:rsidRPr="00306178">
        <w:rPr>
          <w:rFonts w:cs="Arial"/>
        </w:rPr>
        <w:t xml:space="preserve">, </w:t>
      </w:r>
      <w:r w:rsidRPr="00306178">
        <w:rPr>
          <w:rFonts w:cs="Arial"/>
          <w:bCs/>
        </w:rPr>
        <w:t>counselling</w:t>
      </w:r>
      <w:r w:rsidRPr="00306178">
        <w:rPr>
          <w:rFonts w:cs="Arial"/>
        </w:rPr>
        <w:t xml:space="preserve">, </w:t>
      </w:r>
      <w:r w:rsidRPr="00306178">
        <w:rPr>
          <w:rFonts w:cs="Arial"/>
          <w:bCs/>
        </w:rPr>
        <w:t>relaxation programmes, exercise groups or</w:t>
      </w:r>
      <w:r w:rsidRPr="00306178">
        <w:rPr>
          <w:rFonts w:cs="Arial"/>
        </w:rPr>
        <w:t xml:space="preserve"> </w:t>
      </w:r>
      <w:r w:rsidRPr="00306178">
        <w:rPr>
          <w:rFonts w:cs="Arial"/>
          <w:bCs/>
        </w:rPr>
        <w:t>alternative therapies</w:t>
      </w:r>
      <w:r w:rsidRPr="00306178">
        <w:rPr>
          <w:rFonts w:cs="Arial"/>
        </w:rPr>
        <w:t xml:space="preserve">. </w:t>
      </w:r>
      <w:r>
        <w:rPr>
          <w:rFonts w:cs="Arial"/>
        </w:rPr>
        <w:t xml:space="preserve">Contact us for details of stroke clubs and other support in your area (see </w:t>
      </w:r>
      <w:r>
        <w:rPr>
          <w:rFonts w:cs="Arial"/>
        </w:rPr>
        <w:t>‘</w:t>
      </w:r>
      <w:r w:rsidRPr="001B789D">
        <w:t>Where to get help and information</w:t>
      </w:r>
      <w:r>
        <w:t>’</w:t>
      </w:r>
      <w:r>
        <w:rPr>
          <w:rFonts w:cs="Arial"/>
        </w:rPr>
        <w:t xml:space="preserve">). </w:t>
      </w:r>
    </w:p>
    <w:p w14:paraId="459C7F0B" w14:textId="77777777" w:rsidR="001B789D" w:rsidRPr="00306178" w:rsidRDefault="001B789D" w:rsidP="001B789D">
      <w:pPr>
        <w:autoSpaceDE w:val="0"/>
        <w:autoSpaceDN w:val="0"/>
        <w:adjustRightInd w:val="0"/>
        <w:spacing w:line="276" w:lineRule="auto"/>
        <w:rPr>
          <w:rFonts w:cs="Arial"/>
        </w:rPr>
      </w:pPr>
    </w:p>
    <w:p w14:paraId="1FC2B126" w14:textId="77777777" w:rsidR="001B789D" w:rsidRPr="00D177C6" w:rsidRDefault="001B789D" w:rsidP="001B789D">
      <w:pPr>
        <w:pStyle w:val="Heading2"/>
      </w:pPr>
      <w:r>
        <w:t>Work and fatigue</w:t>
      </w:r>
    </w:p>
    <w:p w14:paraId="0B12D02E" w14:textId="77777777" w:rsidR="001B789D" w:rsidRDefault="001B789D" w:rsidP="001B789D">
      <w:pPr>
        <w:autoSpaceDE w:val="0"/>
        <w:autoSpaceDN w:val="0"/>
        <w:adjustRightInd w:val="0"/>
        <w:spacing w:line="276" w:lineRule="auto"/>
        <w:rPr>
          <w:rFonts w:cs="Arial"/>
        </w:rPr>
      </w:pPr>
      <w:r>
        <w:rPr>
          <w:rFonts w:cs="Arial"/>
        </w:rPr>
        <w:t>If you are working, or thinking of going back to work, fatigue can have an impact on you. These practical tips may help, as well as seeking professional support and advice.</w:t>
      </w:r>
    </w:p>
    <w:p w14:paraId="6BC9323A" w14:textId="04201F4E" w:rsidR="001B789D" w:rsidRDefault="001B789D" w:rsidP="001B789D">
      <w:pPr>
        <w:autoSpaceDE w:val="0"/>
        <w:autoSpaceDN w:val="0"/>
        <w:adjustRightInd w:val="0"/>
        <w:spacing w:line="276" w:lineRule="auto"/>
        <w:rPr>
          <w:rFonts w:cs="Arial"/>
        </w:rPr>
      </w:pPr>
      <w:r w:rsidRPr="00306178">
        <w:rPr>
          <w:rFonts w:cs="Arial"/>
        </w:rPr>
        <w:t xml:space="preserve">• </w:t>
      </w:r>
      <w:r>
        <w:rPr>
          <w:rFonts w:cs="Arial"/>
        </w:rPr>
        <w:t>Your</w:t>
      </w:r>
      <w:r w:rsidRPr="00306178">
        <w:rPr>
          <w:rFonts w:cs="Arial"/>
          <w:bCs/>
        </w:rPr>
        <w:t xml:space="preserve"> workplace </w:t>
      </w:r>
      <w:r>
        <w:rPr>
          <w:rFonts w:cs="Arial"/>
          <w:bCs/>
        </w:rPr>
        <w:t>could be assessed by an occupational therapist.</w:t>
      </w:r>
      <w:r w:rsidRPr="00306178">
        <w:rPr>
          <w:rFonts w:cs="Arial"/>
          <w:bCs/>
        </w:rPr>
        <w:t xml:space="preserve"> </w:t>
      </w:r>
      <w:r>
        <w:rPr>
          <w:rFonts w:cs="Arial"/>
        </w:rPr>
        <w:t xml:space="preserve">They will advise whether to adapt any </w:t>
      </w:r>
      <w:r w:rsidRPr="00306178">
        <w:rPr>
          <w:rFonts w:cs="Arial"/>
        </w:rPr>
        <w:t xml:space="preserve">equipment </w:t>
      </w:r>
      <w:r>
        <w:rPr>
          <w:rFonts w:cs="Arial"/>
        </w:rPr>
        <w:t>you use</w:t>
      </w:r>
      <w:r w:rsidRPr="00306178">
        <w:rPr>
          <w:rFonts w:cs="Arial"/>
        </w:rPr>
        <w:t xml:space="preserve"> </w:t>
      </w:r>
      <w:r>
        <w:rPr>
          <w:rFonts w:cs="Arial"/>
        </w:rPr>
        <w:t xml:space="preserve">or change </w:t>
      </w:r>
      <w:r w:rsidRPr="00306178">
        <w:rPr>
          <w:rFonts w:cs="Arial"/>
        </w:rPr>
        <w:t>work</w:t>
      </w:r>
      <w:r w:rsidRPr="00306178">
        <w:rPr>
          <w:rFonts w:cs="Arial"/>
          <w:bCs/>
        </w:rPr>
        <w:t xml:space="preserve"> </w:t>
      </w:r>
      <w:r w:rsidRPr="00306178">
        <w:rPr>
          <w:rFonts w:cs="Arial"/>
        </w:rPr>
        <w:t>practices.</w:t>
      </w:r>
      <w:r>
        <w:rPr>
          <w:rFonts w:cs="Arial"/>
        </w:rPr>
        <w:t xml:space="preserve"> If you don’t have an occupational </w:t>
      </w:r>
      <w:r>
        <w:rPr>
          <w:rFonts w:cs="Arial"/>
        </w:rPr>
        <w:lastRenderedPageBreak/>
        <w:t>therapist, your GP can refer you, or your employer may appoint one.</w:t>
      </w:r>
    </w:p>
    <w:p w14:paraId="5F5DB280" w14:textId="77777777" w:rsidR="001B789D" w:rsidRPr="00306178" w:rsidRDefault="001B789D" w:rsidP="001B789D">
      <w:pPr>
        <w:autoSpaceDE w:val="0"/>
        <w:autoSpaceDN w:val="0"/>
        <w:adjustRightInd w:val="0"/>
        <w:spacing w:line="276" w:lineRule="auto"/>
        <w:rPr>
          <w:rFonts w:cs="Arial"/>
          <w:bCs/>
        </w:rPr>
      </w:pPr>
    </w:p>
    <w:p w14:paraId="2098B9C8" w14:textId="27531BE9" w:rsidR="001B789D" w:rsidRPr="001B789D" w:rsidRDefault="001B789D" w:rsidP="001B789D">
      <w:pPr>
        <w:pStyle w:val="NoSpacing"/>
        <w:numPr>
          <w:ilvl w:val="0"/>
          <w:numId w:val="28"/>
        </w:numPr>
      </w:pPr>
      <w:r w:rsidRPr="001B789D">
        <w:t xml:space="preserve">Give yourself </w:t>
      </w:r>
      <w:r w:rsidRPr="001B789D">
        <w:rPr>
          <w:bCs/>
        </w:rPr>
        <w:t xml:space="preserve">plenty of time </w:t>
      </w:r>
      <w:r w:rsidRPr="001B789D">
        <w:t xml:space="preserve">to </w:t>
      </w:r>
      <w:r w:rsidRPr="001B789D">
        <w:rPr>
          <w:bCs/>
        </w:rPr>
        <w:t xml:space="preserve">recover </w:t>
      </w:r>
      <w:r w:rsidRPr="001B789D">
        <w:t>from your stroke before going back to</w:t>
      </w:r>
      <w:r w:rsidRPr="001B789D">
        <w:rPr>
          <w:bCs/>
        </w:rPr>
        <w:t xml:space="preserve"> work</w:t>
      </w:r>
      <w:r w:rsidRPr="001B789D">
        <w:t>. Putting pressure on yourself could make it harder.</w:t>
      </w:r>
    </w:p>
    <w:p w14:paraId="1E1BF7EA" w14:textId="77777777" w:rsidR="001B789D" w:rsidRPr="00306178" w:rsidRDefault="001B789D" w:rsidP="001B789D">
      <w:pPr>
        <w:pStyle w:val="NoSpacing"/>
        <w:numPr>
          <w:ilvl w:val="0"/>
          <w:numId w:val="28"/>
        </w:numPr>
      </w:pPr>
      <w:r>
        <w:t xml:space="preserve">Talk to your employer about your stroke and how it has affected you. This can help them to make any reasonable adjustments needed to help you to do your job such as having more frequent breaks. </w:t>
      </w:r>
    </w:p>
    <w:p w14:paraId="32027FB6" w14:textId="6F14BFF9" w:rsidR="001B789D" w:rsidRPr="00306178" w:rsidRDefault="001B789D" w:rsidP="001B789D">
      <w:pPr>
        <w:pStyle w:val="NoSpacing"/>
        <w:numPr>
          <w:ilvl w:val="0"/>
          <w:numId w:val="25"/>
        </w:numPr>
      </w:pPr>
      <w:r>
        <w:t>You could</w:t>
      </w:r>
      <w:r w:rsidRPr="00306178">
        <w:t xml:space="preserve"> </w:t>
      </w:r>
      <w:r w:rsidRPr="00306178">
        <w:rPr>
          <w:bCs/>
        </w:rPr>
        <w:t xml:space="preserve">talk to your colleagues </w:t>
      </w:r>
      <w:r w:rsidRPr="00306178">
        <w:t xml:space="preserve">and explain </w:t>
      </w:r>
      <w:r>
        <w:t>your</w:t>
      </w:r>
      <w:r w:rsidRPr="00306178">
        <w:t xml:space="preserve"> post</w:t>
      </w:r>
      <w:r>
        <w:t>-</w:t>
      </w:r>
      <w:r w:rsidRPr="00306178">
        <w:t>stroke fatigue.</w:t>
      </w:r>
      <w:r w:rsidRPr="00306178">
        <w:rPr>
          <w:bCs/>
        </w:rPr>
        <w:t xml:space="preserve"> </w:t>
      </w:r>
      <w:r w:rsidRPr="00306178">
        <w:t xml:space="preserve">Because the </w:t>
      </w:r>
      <w:r w:rsidRPr="00306178">
        <w:rPr>
          <w:bCs/>
        </w:rPr>
        <w:t xml:space="preserve">tiredness </w:t>
      </w:r>
      <w:r w:rsidRPr="00306178">
        <w:t xml:space="preserve">is </w:t>
      </w:r>
      <w:r w:rsidRPr="00306178">
        <w:rPr>
          <w:bCs/>
        </w:rPr>
        <w:t xml:space="preserve">not visible </w:t>
      </w:r>
      <w:r w:rsidRPr="00306178">
        <w:t>it is</w:t>
      </w:r>
      <w:r w:rsidRPr="00306178">
        <w:rPr>
          <w:bCs/>
        </w:rPr>
        <w:t xml:space="preserve"> </w:t>
      </w:r>
      <w:r w:rsidRPr="00306178">
        <w:t>unlikely they will know about it unless you</w:t>
      </w:r>
      <w:r w:rsidRPr="00306178">
        <w:rPr>
          <w:bCs/>
        </w:rPr>
        <w:t xml:space="preserve"> tell them</w:t>
      </w:r>
      <w:r w:rsidRPr="00306178">
        <w:t xml:space="preserve">. </w:t>
      </w:r>
    </w:p>
    <w:p w14:paraId="24EA2955" w14:textId="71E2031E" w:rsidR="001B789D" w:rsidRPr="00306178" w:rsidRDefault="001B789D" w:rsidP="001B789D">
      <w:pPr>
        <w:pStyle w:val="NoSpacing"/>
        <w:numPr>
          <w:ilvl w:val="0"/>
          <w:numId w:val="25"/>
        </w:numPr>
      </w:pPr>
      <w:r>
        <w:t>Think about having a phased return. This could mean returning to work</w:t>
      </w:r>
      <w:r w:rsidRPr="00306178">
        <w:t xml:space="preserve"> </w:t>
      </w:r>
      <w:r w:rsidRPr="00306178">
        <w:rPr>
          <w:bCs/>
        </w:rPr>
        <w:t>part</w:t>
      </w:r>
      <w:r>
        <w:rPr>
          <w:bCs/>
        </w:rPr>
        <w:t>-</w:t>
      </w:r>
      <w:r w:rsidRPr="00306178">
        <w:rPr>
          <w:bCs/>
        </w:rPr>
        <w:t xml:space="preserve">time </w:t>
      </w:r>
      <w:r w:rsidRPr="00306178">
        <w:t>to start with, sometimes only for a couple</w:t>
      </w:r>
      <w:r w:rsidRPr="00306178">
        <w:rPr>
          <w:bCs/>
        </w:rPr>
        <w:t xml:space="preserve"> </w:t>
      </w:r>
      <w:r w:rsidRPr="00306178">
        <w:t>of hours each day or every other day.</w:t>
      </w:r>
      <w:r w:rsidRPr="00306178">
        <w:rPr>
          <w:bCs/>
        </w:rPr>
        <w:t xml:space="preserve"> </w:t>
      </w:r>
      <w:r>
        <w:rPr>
          <w:bCs/>
        </w:rPr>
        <w:t xml:space="preserve">Some people find that fatigue occurs later in the day and feels like ‘hitting a wall’. To help you manage your energy levels, you can start with tasks and working hours that are manageable for you and build up slowly. </w:t>
      </w:r>
      <w:r w:rsidRPr="00306178">
        <w:t>Talk to your employer</w:t>
      </w:r>
      <w:r w:rsidRPr="00306178">
        <w:rPr>
          <w:bCs/>
        </w:rPr>
        <w:t xml:space="preserve"> </w:t>
      </w:r>
      <w:r w:rsidRPr="00306178">
        <w:t>a</w:t>
      </w:r>
      <w:r>
        <w:t xml:space="preserve">nd agree a plan that works for both of you. </w:t>
      </w:r>
    </w:p>
    <w:p w14:paraId="46406EE8" w14:textId="77777777" w:rsidR="001B789D" w:rsidRDefault="001B789D" w:rsidP="001B789D">
      <w:pPr>
        <w:autoSpaceDE w:val="0"/>
        <w:autoSpaceDN w:val="0"/>
        <w:adjustRightInd w:val="0"/>
        <w:spacing w:line="276" w:lineRule="auto"/>
        <w:rPr>
          <w:rFonts w:cs="Arial"/>
        </w:rPr>
      </w:pPr>
      <w:r>
        <w:rPr>
          <w:rFonts w:cs="Arial"/>
        </w:rPr>
        <w:lastRenderedPageBreak/>
        <w:t xml:space="preserve">For information about work, stroke and your legal rights, see our guide ‘A </w:t>
      </w:r>
      <w:r w:rsidRPr="009A6BB4">
        <w:rPr>
          <w:rFonts w:cs="Arial"/>
        </w:rPr>
        <w:t>complete guide to work and stroke’.</w:t>
      </w:r>
      <w:r>
        <w:rPr>
          <w:rFonts w:cs="Arial"/>
        </w:rPr>
        <w:t xml:space="preserve"> </w:t>
      </w:r>
    </w:p>
    <w:p w14:paraId="30EB89A2" w14:textId="77777777" w:rsidR="001B789D" w:rsidRDefault="001B789D" w:rsidP="001B789D">
      <w:pPr>
        <w:autoSpaceDE w:val="0"/>
        <w:autoSpaceDN w:val="0"/>
        <w:adjustRightInd w:val="0"/>
        <w:spacing w:line="276" w:lineRule="auto"/>
        <w:rPr>
          <w:rFonts w:cs="Arial"/>
        </w:rPr>
      </w:pPr>
      <w:r>
        <w:rPr>
          <w:rFonts w:cs="Arial"/>
        </w:rPr>
        <w:t xml:space="preserve"> </w:t>
      </w:r>
    </w:p>
    <w:p w14:paraId="570BCD0A" w14:textId="77777777" w:rsidR="001B789D" w:rsidRPr="00EB338D" w:rsidRDefault="001B789D" w:rsidP="001B789D">
      <w:pPr>
        <w:pStyle w:val="Heading2"/>
      </w:pPr>
      <w:r>
        <w:t xml:space="preserve">Where to get help and information </w:t>
      </w:r>
    </w:p>
    <w:p w14:paraId="7AC5D384" w14:textId="77777777" w:rsidR="001B789D" w:rsidRDefault="001B789D" w:rsidP="001B789D">
      <w:pPr>
        <w:pStyle w:val="Heading3"/>
      </w:pPr>
      <w:r>
        <w:t>From the Stroke Association</w:t>
      </w:r>
    </w:p>
    <w:p w14:paraId="12507BD2" w14:textId="77777777" w:rsidR="001B789D" w:rsidRDefault="001B789D" w:rsidP="001B789D">
      <w:pPr>
        <w:pStyle w:val="Heading4"/>
      </w:pPr>
      <w:r>
        <w:t>Helpline</w:t>
      </w:r>
    </w:p>
    <w:p w14:paraId="34AAED59" w14:textId="77777777" w:rsidR="001B789D" w:rsidRDefault="001B789D" w:rsidP="001B789D">
      <w:r>
        <w:t>Our Helpline offers information and support for anyone affected by stroke, including family, friends and carers.</w:t>
      </w:r>
    </w:p>
    <w:p w14:paraId="1C6042CE" w14:textId="77777777" w:rsidR="001B789D" w:rsidRDefault="001B789D" w:rsidP="001B789D">
      <w:pPr>
        <w:rPr>
          <w:lang w:val="en-US"/>
        </w:rPr>
      </w:pPr>
      <w:r>
        <w:t xml:space="preserve">Call us on </w:t>
      </w:r>
      <w:r w:rsidRPr="00451BE1">
        <w:rPr>
          <w:b/>
        </w:rPr>
        <w:t>0303 3033 100</w:t>
      </w:r>
      <w:r w:rsidRPr="00C45005">
        <w:t>,</w:t>
      </w:r>
      <w:r>
        <w:rPr>
          <w:b/>
        </w:rPr>
        <w:t xml:space="preserve"> </w:t>
      </w:r>
      <w:r w:rsidRPr="00451BE1">
        <w:t>f</w:t>
      </w:r>
      <w:r>
        <w:rPr>
          <w:lang w:val="en-US"/>
        </w:rPr>
        <w:t xml:space="preserve">rom a textphone </w:t>
      </w:r>
      <w:r w:rsidRPr="00451BE1">
        <w:rPr>
          <w:b/>
          <w:lang w:val="en-US"/>
        </w:rPr>
        <w:t>18001 0303 3033 100</w:t>
      </w:r>
    </w:p>
    <w:p w14:paraId="33EF99A6" w14:textId="57E4226F" w:rsidR="001B789D" w:rsidRDefault="001B789D" w:rsidP="001B789D">
      <w:r>
        <w:t xml:space="preserve">Email </w:t>
      </w:r>
      <w:hyperlink r:id="rId8" w:history="1">
        <w:r w:rsidRPr="004437EE">
          <w:rPr>
            <w:rStyle w:val="Hyperlink"/>
            <w:b/>
          </w:rPr>
          <w:t>helpline@stroke.org.uk</w:t>
        </w:r>
      </w:hyperlink>
      <w:r w:rsidRPr="00451BE1">
        <w:t>.</w:t>
      </w:r>
    </w:p>
    <w:p w14:paraId="6609E2F9" w14:textId="77777777" w:rsidR="001B789D" w:rsidRDefault="001B789D" w:rsidP="001B789D"/>
    <w:p w14:paraId="09E653B8" w14:textId="77777777" w:rsidR="001B789D" w:rsidRDefault="001B789D" w:rsidP="001B789D">
      <w:pPr>
        <w:pStyle w:val="Heading4"/>
      </w:pPr>
      <w:r>
        <w:t>Read our information</w:t>
      </w:r>
    </w:p>
    <w:p w14:paraId="64266839" w14:textId="756A17FC" w:rsidR="001B789D" w:rsidRDefault="001B789D" w:rsidP="001B789D">
      <w:pPr>
        <w:rPr>
          <w:lang w:val="en-US"/>
        </w:rPr>
      </w:pPr>
      <w:r>
        <w:rPr>
          <w:lang w:val="en-US"/>
        </w:rPr>
        <w:t xml:space="preserve">Get more information about stroke online at </w:t>
      </w:r>
      <w:r w:rsidRPr="00451BE1">
        <w:rPr>
          <w:b/>
          <w:lang w:val="en-US"/>
        </w:rPr>
        <w:t>stroke.org.uk</w:t>
      </w:r>
      <w:r>
        <w:rPr>
          <w:lang w:val="en-US"/>
        </w:rPr>
        <w:t xml:space="preserve">, or call the Helpline to ask for printed copies of our guides. </w:t>
      </w:r>
    </w:p>
    <w:p w14:paraId="02271490" w14:textId="77777777" w:rsidR="001B789D" w:rsidRDefault="001B789D" w:rsidP="001B789D">
      <w:pPr>
        <w:rPr>
          <w:lang w:val="en-US"/>
        </w:rPr>
      </w:pPr>
    </w:p>
    <w:p w14:paraId="30793D42" w14:textId="77777777" w:rsidR="001B789D" w:rsidRDefault="001B789D" w:rsidP="001B789D">
      <w:pPr>
        <w:pStyle w:val="Heading4"/>
      </w:pPr>
      <w:r>
        <w:t xml:space="preserve">My Stroke Guide </w:t>
      </w:r>
    </w:p>
    <w:p w14:paraId="362FCBB1" w14:textId="77777777" w:rsidR="001B789D" w:rsidRDefault="001B789D" w:rsidP="001B789D">
      <w:pPr>
        <w:rPr>
          <w:lang w:val="en-US"/>
        </w:rPr>
      </w:pPr>
      <w:r>
        <w:rPr>
          <w:lang w:val="en-US"/>
        </w:rPr>
        <w:t xml:space="preserve">The Stroke Association’s online tool My Stroke Guide gives you free access to trusted advice, information and support 24/7. My </w:t>
      </w:r>
      <w:r>
        <w:rPr>
          <w:lang w:val="en-US"/>
        </w:rPr>
        <w:lastRenderedPageBreak/>
        <w:t xml:space="preserve">Stroke Guide connects you to our online community, to find out how others manage their recovery. </w:t>
      </w:r>
    </w:p>
    <w:p w14:paraId="62A62069" w14:textId="77777777" w:rsidR="001B789D" w:rsidRDefault="001B789D" w:rsidP="001B789D">
      <w:pPr>
        <w:rPr>
          <w:lang w:val="en-US"/>
        </w:rPr>
      </w:pPr>
      <w:r>
        <w:rPr>
          <w:lang w:val="en-US"/>
        </w:rPr>
        <w:t xml:space="preserve">Log on to </w:t>
      </w:r>
      <w:r>
        <w:rPr>
          <w:b/>
          <w:bCs/>
          <w:lang w:val="en-US"/>
        </w:rPr>
        <w:t>mystrokeguide.com</w:t>
      </w:r>
      <w:r>
        <w:rPr>
          <w:lang w:val="en-US"/>
        </w:rPr>
        <w:t xml:space="preserve"> today.</w:t>
      </w:r>
    </w:p>
    <w:p w14:paraId="1A36578E" w14:textId="77777777" w:rsidR="001B789D" w:rsidRPr="000E5653" w:rsidRDefault="001B789D" w:rsidP="001B789D">
      <w:pPr>
        <w:rPr>
          <w:rFonts w:cs="Arial"/>
        </w:rPr>
      </w:pPr>
    </w:p>
    <w:p w14:paraId="31C99C48" w14:textId="77777777" w:rsidR="001B789D" w:rsidRPr="004A5449" w:rsidRDefault="001B789D" w:rsidP="001B789D">
      <w:pPr>
        <w:pStyle w:val="Heading3"/>
      </w:pPr>
      <w:r w:rsidRPr="00184176">
        <w:t>Other sources of help and information</w:t>
      </w:r>
    </w:p>
    <w:p w14:paraId="1E7D4AC1" w14:textId="77777777" w:rsidR="001B789D" w:rsidRDefault="001B789D" w:rsidP="001B789D">
      <w:pPr>
        <w:spacing w:after="3" w:line="261" w:lineRule="auto"/>
        <w:ind w:left="-5"/>
      </w:pPr>
      <w:r>
        <w:rPr>
          <w:rFonts w:ascii="Calibri" w:eastAsia="Calibri" w:hAnsi="Calibri" w:cs="Calibri"/>
          <w:b/>
        </w:rPr>
        <w:t>Headway</w:t>
      </w:r>
    </w:p>
    <w:p w14:paraId="47A9845C" w14:textId="77777777" w:rsidR="001B789D" w:rsidRDefault="001B789D" w:rsidP="001B789D">
      <w:pPr>
        <w:spacing w:after="23"/>
        <w:ind w:left="-2" w:right="36"/>
      </w:pPr>
      <w:r>
        <w:rPr>
          <w:rFonts w:ascii="Calibri" w:eastAsia="Calibri" w:hAnsi="Calibri" w:cs="Calibri"/>
          <w:b/>
        </w:rPr>
        <w:t>Website</w:t>
      </w:r>
      <w:r>
        <w:t>: headway.org.uk</w:t>
      </w:r>
    </w:p>
    <w:p w14:paraId="4D47AABE" w14:textId="77777777" w:rsidR="001B789D" w:rsidRDefault="001B789D" w:rsidP="001B789D">
      <w:pPr>
        <w:spacing w:after="23"/>
        <w:ind w:left="-2" w:right="36"/>
      </w:pPr>
      <w:r>
        <w:rPr>
          <w:rFonts w:ascii="Calibri" w:eastAsia="Calibri" w:hAnsi="Calibri" w:cs="Calibri"/>
          <w:b/>
        </w:rPr>
        <w:t>Tel</w:t>
      </w:r>
      <w:r w:rsidRPr="009A6BB4">
        <w:t>:</w:t>
      </w:r>
      <w:r>
        <w:t xml:space="preserve"> 0808 800 2244 </w:t>
      </w:r>
    </w:p>
    <w:p w14:paraId="516E1563" w14:textId="0B255A40" w:rsidR="001B789D" w:rsidRDefault="001B789D" w:rsidP="001B789D">
      <w:r>
        <w:t xml:space="preserve">A brain injury charity with information and advice including the </w:t>
      </w:r>
      <w:r w:rsidRPr="001B789D">
        <w:t xml:space="preserve">‘Managing fatigue after brain injury’ guide. </w:t>
      </w:r>
    </w:p>
    <w:p w14:paraId="3303F8C1" w14:textId="77777777" w:rsidR="001B789D" w:rsidRPr="001B789D" w:rsidRDefault="001B789D" w:rsidP="001B789D"/>
    <w:p w14:paraId="0737530E" w14:textId="157109E6" w:rsidR="001B789D" w:rsidRDefault="001B789D" w:rsidP="001B789D">
      <w:pPr>
        <w:spacing w:after="3" w:line="261" w:lineRule="auto"/>
        <w:ind w:left="-5" w:right="2286"/>
        <w:rPr>
          <w:rFonts w:ascii="Calibri" w:eastAsia="Calibri" w:hAnsi="Calibri" w:cs="Calibri"/>
          <w:b/>
        </w:rPr>
      </w:pPr>
      <w:r>
        <w:rPr>
          <w:rFonts w:ascii="Calibri" w:eastAsia="Calibri" w:hAnsi="Calibri" w:cs="Calibri"/>
          <w:b/>
        </w:rPr>
        <w:t>NHS</w:t>
      </w:r>
      <w:r>
        <w:rPr>
          <w:rFonts w:ascii="Calibri" w:eastAsia="Calibri" w:hAnsi="Calibri" w:cs="Calibri"/>
          <w:b/>
        </w:rPr>
        <w:t>.uk</w:t>
      </w:r>
      <w:bookmarkStart w:id="0" w:name="_GoBack"/>
      <w:bookmarkEnd w:id="0"/>
      <w:r>
        <w:rPr>
          <w:rFonts w:ascii="Calibri" w:eastAsia="Calibri" w:hAnsi="Calibri" w:cs="Calibri"/>
          <w:b/>
        </w:rPr>
        <w:t xml:space="preserve"> </w:t>
      </w:r>
    </w:p>
    <w:p w14:paraId="7079FCA0" w14:textId="77777777" w:rsidR="001B789D" w:rsidRDefault="001B789D" w:rsidP="001B789D">
      <w:pPr>
        <w:spacing w:after="3" w:line="261" w:lineRule="auto"/>
        <w:ind w:left="-5" w:right="2286"/>
      </w:pPr>
      <w:r>
        <w:rPr>
          <w:rFonts w:ascii="Calibri" w:eastAsia="Calibri" w:hAnsi="Calibri" w:cs="Calibri"/>
          <w:b/>
        </w:rPr>
        <w:t xml:space="preserve">Website:  </w:t>
      </w:r>
      <w:hyperlink r:id="rId9" w:history="1">
        <w:r w:rsidRPr="00D75646">
          <w:rPr>
            <w:rStyle w:val="Hyperlink"/>
          </w:rPr>
          <w:t>nhs.uk/</w:t>
        </w:r>
        <w:proofErr w:type="spellStart"/>
        <w:r w:rsidRPr="00D75646">
          <w:rPr>
            <w:rStyle w:val="Hyperlink"/>
          </w:rPr>
          <w:t>Livewell</w:t>
        </w:r>
        <w:proofErr w:type="spellEnd"/>
        <w:r w:rsidRPr="00D75646">
          <w:rPr>
            <w:rStyle w:val="Hyperlink"/>
          </w:rPr>
          <w:t>/tiredness-and-fatigue</w:t>
        </w:r>
      </w:hyperlink>
      <w:r>
        <w:t xml:space="preserve"> </w:t>
      </w:r>
    </w:p>
    <w:p w14:paraId="12DD7D57" w14:textId="77777777" w:rsidR="001B789D" w:rsidRDefault="001B789D" w:rsidP="001B789D">
      <w:pPr>
        <w:ind w:left="-2" w:right="36"/>
      </w:pPr>
      <w:r>
        <w:t>Provides general information about tiredness and fatigue, including sleeping advice and tips on combating fatigue.</w:t>
      </w:r>
    </w:p>
    <w:p w14:paraId="561E25C8" w14:textId="77777777" w:rsidR="001B789D" w:rsidRDefault="001B789D" w:rsidP="001B789D">
      <w:pPr>
        <w:autoSpaceDE w:val="0"/>
        <w:autoSpaceDN w:val="0"/>
        <w:adjustRightInd w:val="0"/>
        <w:spacing w:line="276" w:lineRule="auto"/>
        <w:rPr>
          <w:rFonts w:ascii="Effra-Regular" w:hAnsi="Effra-Regular" w:cs="Effra-Regular"/>
        </w:rPr>
      </w:pPr>
    </w:p>
    <w:p w14:paraId="5D9C45D1" w14:textId="77777777" w:rsidR="001B789D" w:rsidRPr="00207E7A" w:rsidRDefault="001B789D" w:rsidP="001B789D">
      <w:pPr>
        <w:autoSpaceDE w:val="0"/>
        <w:autoSpaceDN w:val="0"/>
        <w:adjustRightInd w:val="0"/>
        <w:spacing w:line="276" w:lineRule="auto"/>
        <w:rPr>
          <w:rFonts w:ascii="Effra-Heavy" w:hAnsi="Effra-Heavy" w:cs="Effra-Heavy"/>
          <w:b/>
        </w:rPr>
      </w:pPr>
      <w:r>
        <w:rPr>
          <w:rFonts w:ascii="Effra-Heavy" w:hAnsi="Effra-Heavy" w:cs="Effra-Heavy"/>
          <w:b/>
        </w:rPr>
        <w:t>Royal</w:t>
      </w:r>
      <w:r w:rsidRPr="00207E7A">
        <w:rPr>
          <w:rFonts w:ascii="Effra-Heavy" w:hAnsi="Effra-Heavy" w:cs="Effra-Heavy"/>
          <w:b/>
        </w:rPr>
        <w:t xml:space="preserve"> College of Occupational Therapists</w:t>
      </w:r>
      <w:r>
        <w:rPr>
          <w:rFonts w:ascii="Effra-Heavy" w:hAnsi="Effra-Heavy" w:cs="Effra-Heavy"/>
          <w:b/>
        </w:rPr>
        <w:t xml:space="preserve"> (RCOT)</w:t>
      </w:r>
    </w:p>
    <w:p w14:paraId="4F2F4CCD" w14:textId="77777777" w:rsidR="001B789D" w:rsidRPr="000E3FB8" w:rsidRDefault="001B789D" w:rsidP="001B789D">
      <w:r w:rsidRPr="00B575D8">
        <w:rPr>
          <w:rFonts w:ascii="Effra-Heavy" w:hAnsi="Effra-Heavy" w:cs="Effra-Heavy"/>
          <w:b/>
        </w:rPr>
        <w:t>Website</w:t>
      </w:r>
      <w:r w:rsidRPr="00207E7A">
        <w:rPr>
          <w:rFonts w:ascii="Effra-Heavy" w:hAnsi="Effra-Heavy" w:cs="Effra-Heavy"/>
        </w:rPr>
        <w:t>:</w:t>
      </w:r>
      <w:r w:rsidRPr="000E3FB8">
        <w:rPr>
          <w:rFonts w:ascii="Effra-Heavy" w:hAnsi="Effra-Heavy" w:cs="Effra-Heavy"/>
        </w:rPr>
        <w:t xml:space="preserve"> </w:t>
      </w:r>
      <w:r w:rsidRPr="000E3FB8">
        <w:t>rcot.co.uk</w:t>
      </w:r>
    </w:p>
    <w:p w14:paraId="64A22133" w14:textId="77777777" w:rsidR="001B789D" w:rsidRPr="00207E7A" w:rsidRDefault="001B789D" w:rsidP="001B789D">
      <w:r w:rsidRPr="00B575D8">
        <w:rPr>
          <w:rFonts w:ascii="Effra-Heavy" w:hAnsi="Effra-Heavy" w:cs="Effra-Heavy"/>
          <w:b/>
        </w:rPr>
        <w:t>Tel</w:t>
      </w:r>
      <w:r w:rsidRPr="000E3FB8">
        <w:rPr>
          <w:rFonts w:ascii="Effra-Heavy" w:hAnsi="Effra-Heavy" w:cs="Effra-Heavy"/>
        </w:rPr>
        <w:t xml:space="preserve">: </w:t>
      </w:r>
      <w:r w:rsidRPr="00207E7A">
        <w:t xml:space="preserve">020 </w:t>
      </w:r>
      <w:r>
        <w:t>3141 4600</w:t>
      </w:r>
    </w:p>
    <w:p w14:paraId="3AE07B5E" w14:textId="77777777" w:rsidR="001B789D" w:rsidRDefault="001B789D" w:rsidP="001B789D">
      <w:r>
        <w:t xml:space="preserve">The RCOT is the professional body for occupational therapists in the UK. It has a number of specialist sections covering areas like neurological practice and independent (private) practice </w:t>
      </w:r>
      <w:r>
        <w:lastRenderedPageBreak/>
        <w:t xml:space="preserve">and offers a list of private therapists and advice on choosing an occupational therapist. </w:t>
      </w:r>
    </w:p>
    <w:p w14:paraId="50E996D2" w14:textId="77777777" w:rsidR="001B789D" w:rsidRDefault="001B789D" w:rsidP="001B789D">
      <w:pPr>
        <w:pStyle w:val="Heading2"/>
      </w:pPr>
      <w:r w:rsidRPr="000E3FB8">
        <w:t xml:space="preserve"> </w:t>
      </w:r>
    </w:p>
    <w:p w14:paraId="2C4BCFAE" w14:textId="77777777" w:rsidR="001B789D" w:rsidRPr="00EB338D" w:rsidRDefault="001B789D" w:rsidP="001B789D">
      <w:pPr>
        <w:pStyle w:val="Heading2"/>
      </w:pPr>
      <w:r w:rsidRPr="00EB338D">
        <w:t>About our information</w:t>
      </w:r>
    </w:p>
    <w:p w14:paraId="736B146F" w14:textId="77777777" w:rsidR="001B789D" w:rsidRDefault="001B789D" w:rsidP="001B789D">
      <w:pPr>
        <w:rPr>
          <w:lang w:val="en-US"/>
        </w:rPr>
      </w:pPr>
      <w:r>
        <w:rPr>
          <w:lang w:val="en-US"/>
        </w:rPr>
        <w:t>We want to provide the best information for people affected by stroke. That’s why we ask stroke survivors and their families, as well as medical experts, to help us put our publications together.</w:t>
      </w:r>
    </w:p>
    <w:p w14:paraId="6DFBD870" w14:textId="77777777" w:rsidR="001B789D" w:rsidRDefault="001B789D" w:rsidP="001B789D">
      <w:pPr>
        <w:pStyle w:val="Heading4"/>
      </w:pPr>
      <w:r>
        <w:t xml:space="preserve">How did we </w:t>
      </w:r>
      <w:r w:rsidRPr="00C30162">
        <w:t>do</w:t>
      </w:r>
      <w:r>
        <w:t xml:space="preserve">? </w:t>
      </w:r>
    </w:p>
    <w:p w14:paraId="71AB331A" w14:textId="77777777" w:rsidR="001B789D" w:rsidRDefault="001B789D" w:rsidP="001B789D">
      <w:pPr>
        <w:rPr>
          <w:lang w:val="en-US"/>
        </w:rPr>
      </w:pPr>
      <w:r>
        <w:rPr>
          <w:lang w:val="en-US"/>
        </w:rPr>
        <w:t xml:space="preserve">To tell us what you think of this guide, or to request a list of the sources we used to create it, email us at </w:t>
      </w:r>
      <w:hyperlink r:id="rId10" w:history="1">
        <w:r w:rsidRPr="000232C0">
          <w:rPr>
            <w:rStyle w:val="Hyperlink"/>
            <w:b/>
            <w:lang w:val="en-US"/>
          </w:rPr>
          <w:t>feedback@stroke.org.uk</w:t>
        </w:r>
      </w:hyperlink>
      <w:r>
        <w:rPr>
          <w:rStyle w:val="Hyperlink"/>
          <w:b/>
          <w:lang w:val="en-US"/>
        </w:rPr>
        <w:t>.</w:t>
      </w:r>
      <w:r>
        <w:rPr>
          <w:lang w:val="en-US"/>
        </w:rPr>
        <w:t xml:space="preserve">  </w:t>
      </w:r>
    </w:p>
    <w:p w14:paraId="4FD4545F" w14:textId="77777777" w:rsidR="001B789D" w:rsidRPr="00F02725" w:rsidRDefault="001B789D" w:rsidP="001B789D">
      <w:pPr>
        <w:pStyle w:val="Heading4"/>
      </w:pPr>
      <w:r w:rsidRPr="00F02725">
        <w:t>Accessible formats</w:t>
      </w:r>
    </w:p>
    <w:p w14:paraId="1FB597F5" w14:textId="77777777" w:rsidR="001B789D" w:rsidRDefault="001B789D" w:rsidP="001B789D">
      <w:pPr>
        <w:rPr>
          <w:lang w:val="en-US"/>
        </w:rPr>
      </w:pPr>
      <w:r w:rsidRPr="00F02725">
        <w:t>Visit our website if you need this information in audio, large print or braille.</w:t>
      </w:r>
    </w:p>
    <w:p w14:paraId="14934482" w14:textId="77777777" w:rsidR="001B789D" w:rsidRPr="005D223F" w:rsidRDefault="001B789D" w:rsidP="001B789D">
      <w:pPr>
        <w:rPr>
          <w:b/>
        </w:rPr>
      </w:pPr>
      <w:r w:rsidRPr="005D223F">
        <w:rPr>
          <w:b/>
        </w:rPr>
        <w:t>Always get individual advice</w:t>
      </w:r>
    </w:p>
    <w:p w14:paraId="70B7F309" w14:textId="77777777" w:rsidR="001B789D" w:rsidRDefault="001B789D" w:rsidP="001B789D">
      <w:r>
        <w:t xml:space="preserve">This guide contains general information about stroke. But if you have a problem, you should get individual advice from a professional such as a GP or pharmacist. Our Helpline can also </w:t>
      </w:r>
      <w:r>
        <w:lastRenderedPageBreak/>
        <w:t>help you find support. We work very hard to give you the latest facts, but some things change. We don’t control the information provided by other organisations or websites.</w:t>
      </w:r>
    </w:p>
    <w:p w14:paraId="5BF388DE" w14:textId="77777777" w:rsidR="001B789D" w:rsidRPr="00F53C8F" w:rsidRDefault="001B789D" w:rsidP="001B789D">
      <w:pPr>
        <w:autoSpaceDE w:val="0"/>
        <w:autoSpaceDN w:val="0"/>
        <w:adjustRightInd w:val="0"/>
        <w:spacing w:line="276" w:lineRule="auto"/>
        <w:rPr>
          <w:rFonts w:cs="Arial"/>
        </w:rPr>
      </w:pPr>
    </w:p>
    <w:p w14:paraId="28D69C5E" w14:textId="77777777" w:rsidR="001B789D" w:rsidRPr="00E725FC" w:rsidRDefault="001B789D" w:rsidP="001B789D">
      <w:pPr>
        <w:spacing w:line="276" w:lineRule="auto"/>
        <w:rPr>
          <w:rFonts w:cs="Arial"/>
        </w:rPr>
      </w:pPr>
      <w:r w:rsidRPr="00E725FC">
        <w:rPr>
          <w:rFonts w:cs="Arial"/>
        </w:rPr>
        <w:t xml:space="preserve">© Stroke Association </w:t>
      </w:r>
      <w:r>
        <w:rPr>
          <w:rFonts w:cs="Arial"/>
        </w:rPr>
        <w:t>2020</w:t>
      </w:r>
    </w:p>
    <w:p w14:paraId="4C399552" w14:textId="77777777" w:rsidR="001B789D" w:rsidRPr="00E725FC" w:rsidRDefault="001B789D" w:rsidP="001B789D">
      <w:pPr>
        <w:spacing w:line="276" w:lineRule="auto"/>
        <w:rPr>
          <w:rFonts w:cs="Arial"/>
        </w:rPr>
      </w:pPr>
      <w:r w:rsidRPr="00E725FC">
        <w:rPr>
          <w:rFonts w:cs="Arial"/>
        </w:rPr>
        <w:t xml:space="preserve">Version </w:t>
      </w:r>
      <w:r>
        <w:rPr>
          <w:rFonts w:cs="Arial"/>
        </w:rPr>
        <w:t>3</w:t>
      </w:r>
      <w:r w:rsidRPr="00E725FC">
        <w:rPr>
          <w:rFonts w:cs="Arial"/>
        </w:rPr>
        <w:t xml:space="preserve">. Published </w:t>
      </w:r>
      <w:r>
        <w:rPr>
          <w:rFonts w:cs="Arial"/>
        </w:rPr>
        <w:t>July 2020</w:t>
      </w:r>
    </w:p>
    <w:p w14:paraId="58223617" w14:textId="77777777" w:rsidR="001B789D" w:rsidRPr="00D24426" w:rsidRDefault="001B789D" w:rsidP="001B789D">
      <w:pPr>
        <w:spacing w:line="276" w:lineRule="auto"/>
        <w:rPr>
          <w:rFonts w:cs="Arial"/>
        </w:rPr>
      </w:pPr>
      <w:r w:rsidRPr="00D24426">
        <w:rPr>
          <w:rFonts w:cs="Arial"/>
        </w:rPr>
        <w:t xml:space="preserve">To be reviewed: </w:t>
      </w:r>
      <w:r>
        <w:rPr>
          <w:rFonts w:cs="Arial"/>
        </w:rPr>
        <w:t>April 2022</w:t>
      </w:r>
    </w:p>
    <w:p w14:paraId="3381FF40" w14:textId="77777777" w:rsidR="001B789D" w:rsidRPr="00E725FC" w:rsidRDefault="001B789D" w:rsidP="001B789D">
      <w:pPr>
        <w:spacing w:line="276" w:lineRule="auto"/>
        <w:rPr>
          <w:rFonts w:cs="Arial"/>
        </w:rPr>
      </w:pPr>
      <w:r w:rsidRPr="000E3FB8">
        <w:rPr>
          <w:rFonts w:cs="Arial"/>
        </w:rPr>
        <w:t xml:space="preserve">Item code: </w:t>
      </w:r>
      <w:r>
        <w:rPr>
          <w:rFonts w:cs="Arial"/>
        </w:rPr>
        <w:t>A01F</w:t>
      </w:r>
      <w:r w:rsidRPr="000E3FB8">
        <w:rPr>
          <w:rFonts w:cs="Arial"/>
        </w:rPr>
        <w:t>18</w:t>
      </w:r>
    </w:p>
    <w:p w14:paraId="1D2A0D7F" w14:textId="77777777" w:rsidR="001B789D" w:rsidRDefault="001B789D" w:rsidP="001B789D">
      <w:pPr>
        <w:rPr>
          <w:rFonts w:cs="Arial"/>
        </w:rPr>
      </w:pPr>
    </w:p>
    <w:p w14:paraId="71549368" w14:textId="77777777" w:rsidR="001B789D" w:rsidRDefault="001B789D" w:rsidP="001B789D">
      <w:r>
        <w:t xml:space="preserve">Every five minutes, stroke destroys lives. We need your support to help rebuild them. Donate or find out more at </w:t>
      </w:r>
      <w:r w:rsidRPr="00173502">
        <w:rPr>
          <w:b/>
        </w:rPr>
        <w:t>stroke.org.uk</w:t>
      </w:r>
      <w:r w:rsidRPr="00173502">
        <w:t>.</w:t>
      </w:r>
    </w:p>
    <w:p w14:paraId="54A7E78E" w14:textId="77777777" w:rsidR="001B789D" w:rsidRDefault="001B789D" w:rsidP="001B789D">
      <w:pPr>
        <w:rPr>
          <w:bdr w:val="none" w:sz="0" w:space="0" w:color="auto"/>
        </w:rPr>
      </w:pPr>
      <w:r>
        <w:rPr>
          <w:bdr w:val="none" w:sz="0" w:space="0" w:color="auto"/>
        </w:rPr>
        <w:t>The Stroke Association is registered as a charity in England and Wales (No 211015) and in Scotland (SC037789). Also registered in the Isle of Man (No. 945) and Jersey (NPO 221), and operating as a charity in Northern Ireland.</w:t>
      </w:r>
    </w:p>
    <w:p w14:paraId="01111863" w14:textId="266E0267" w:rsidR="00F21D7D" w:rsidRPr="00201A29" w:rsidRDefault="00F21D7D" w:rsidP="00201A29"/>
    <w:sectPr w:rsidR="00F21D7D" w:rsidRPr="00201A29" w:rsidSect="00D03E8B">
      <w:headerReference w:type="default" r:id="rId11"/>
      <w:footerReference w:type="default" r:id="rId12"/>
      <w:endnotePr>
        <w:numFmt w:val="decimal"/>
      </w:endnotePr>
      <w:type w:val="continuous"/>
      <w:pgSz w:w="11906" w:h="16838"/>
      <w:pgMar w:top="1440" w:right="1469" w:bottom="1440" w:left="1259"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FC3D53" w16cid:durableId="1D888B35"/>
  <w16cid:commentId w16cid:paraId="09C95746" w16cid:durableId="1D888B36"/>
  <w16cid:commentId w16cid:paraId="0C25BBCD" w16cid:durableId="1D888B37"/>
  <w16cid:commentId w16cid:paraId="6CEB5B11" w16cid:durableId="1D8B23BB"/>
  <w16cid:commentId w16cid:paraId="7DFEC041" w16cid:durableId="1D8B1D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F193D" w14:textId="77777777" w:rsidR="000A2A2D" w:rsidRDefault="000A2A2D" w:rsidP="0008752D">
      <w:pPr>
        <w:spacing w:line="240" w:lineRule="auto"/>
      </w:pPr>
      <w:r>
        <w:separator/>
      </w:r>
    </w:p>
  </w:endnote>
  <w:endnote w:type="continuationSeparator" w:id="0">
    <w:p w14:paraId="25B65849" w14:textId="77777777" w:rsidR="000A2A2D" w:rsidRDefault="000A2A2D"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xygen">
    <w:panose1 w:val="02000503000000000000"/>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Effra">
    <w:panose1 w:val="020B0603020203020204"/>
    <w:charset w:val="00"/>
    <w:family w:val="swiss"/>
    <w:pitch w:val="variable"/>
    <w:sig w:usb0="A00000AF" w:usb1="5000205B" w:usb2="00000000" w:usb3="00000000" w:csb0="0000009B" w:csb1="00000000"/>
  </w:font>
  <w:font w:name="Effra Heavy">
    <w:charset w:val="00"/>
    <w:family w:val="swiss"/>
    <w:pitch w:val="variable"/>
    <w:sig w:usb0="A00000AF" w:usb1="5000205B" w:usb2="00000000" w:usb3="00000000" w:csb0="0000009B" w:csb1="00000000"/>
  </w:font>
  <w:font w:name="Effra-Regular">
    <w:altName w:val="Calibri"/>
    <w:panose1 w:val="00000000000000000000"/>
    <w:charset w:val="00"/>
    <w:family w:val="swiss"/>
    <w:notTrueType/>
    <w:pitch w:val="default"/>
    <w:sig w:usb0="00000003" w:usb1="00000000" w:usb2="00000000" w:usb3="00000000" w:csb0="00000001" w:csb1="00000000"/>
  </w:font>
  <w:font w:name="Effra-Heav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88D63" w14:textId="77777777" w:rsidR="0032331A" w:rsidRDefault="0032331A" w:rsidP="00AA0C82">
    <w:pPr>
      <w:spacing w:line="240" w:lineRule="auto"/>
      <w:ind w:right="360"/>
      <w:rPr>
        <w:rFonts w:cs="Arial"/>
      </w:rPr>
    </w:pPr>
  </w:p>
  <w:p w14:paraId="4A74EFFF" w14:textId="4581F036" w:rsidR="0032331A" w:rsidRPr="00672641" w:rsidRDefault="0032331A" w:rsidP="00672641">
    <w:pPr>
      <w:pStyle w:val="Footer"/>
      <w:framePr w:wrap="around" w:vAnchor="text" w:hAnchor="page" w:x="10513" w:y="75"/>
      <w:rPr>
        <w:rStyle w:val="PageNumber"/>
        <w:szCs w:val="32"/>
      </w:rPr>
    </w:pPr>
    <w:r w:rsidRPr="00672641">
      <w:rPr>
        <w:rStyle w:val="PageNumber"/>
        <w:rFonts w:ascii="Arial" w:hAnsi="Arial"/>
        <w:szCs w:val="32"/>
      </w:rPr>
      <w:fldChar w:fldCharType="begin"/>
    </w:r>
    <w:r w:rsidRPr="00672641">
      <w:rPr>
        <w:rStyle w:val="PageNumber"/>
        <w:rFonts w:ascii="Arial" w:hAnsi="Arial"/>
        <w:szCs w:val="32"/>
      </w:rPr>
      <w:instrText xml:space="preserve">PAGE  </w:instrText>
    </w:r>
    <w:r w:rsidRPr="00672641">
      <w:rPr>
        <w:rStyle w:val="PageNumber"/>
        <w:rFonts w:ascii="Arial" w:hAnsi="Arial"/>
        <w:szCs w:val="32"/>
      </w:rPr>
      <w:fldChar w:fldCharType="separate"/>
    </w:r>
    <w:r w:rsidR="001B789D">
      <w:rPr>
        <w:rStyle w:val="PageNumber"/>
        <w:rFonts w:ascii="Arial" w:hAnsi="Arial"/>
        <w:noProof/>
        <w:szCs w:val="32"/>
      </w:rPr>
      <w:t>14</w:t>
    </w:r>
    <w:r w:rsidRPr="00672641">
      <w:rPr>
        <w:rStyle w:val="PageNumber"/>
        <w:rFonts w:ascii="Arial" w:hAnsi="Arial"/>
        <w:szCs w:val="32"/>
      </w:rPr>
      <w:fldChar w:fldCharType="end"/>
    </w:r>
  </w:p>
  <w:p w14:paraId="0327EC2C" w14:textId="77777777" w:rsidR="0032331A" w:rsidRPr="00F37F54" w:rsidRDefault="0032331A" w:rsidP="00165014">
    <w:pPr>
      <w:ind w:right="360"/>
      <w:rPr>
        <w:rFonts w:cs="Arial"/>
      </w:rPr>
    </w:pPr>
    <w:r w:rsidRPr="00F37F54">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3A63A" w14:textId="77777777" w:rsidR="000A2A2D" w:rsidRDefault="000A2A2D" w:rsidP="0008752D">
      <w:pPr>
        <w:spacing w:line="240" w:lineRule="auto"/>
      </w:pPr>
      <w:r>
        <w:separator/>
      </w:r>
    </w:p>
  </w:footnote>
  <w:footnote w:type="continuationSeparator" w:id="0">
    <w:p w14:paraId="2E9562EE" w14:textId="77777777" w:rsidR="000A2A2D" w:rsidRDefault="000A2A2D" w:rsidP="00087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DD1F" w14:textId="77777777" w:rsidR="0032331A" w:rsidRDefault="0032331A" w:rsidP="00F21D7D">
    <w:pPr>
      <w:pStyle w:val="Header"/>
      <w:tabs>
        <w:tab w:val="clear" w:pos="8306"/>
        <w:tab w:val="right" w:pos="8820"/>
      </w:tabs>
      <w:jc w:val="right"/>
    </w:pPr>
    <w:r>
      <w:rPr>
        <w:noProof/>
        <w:sz w:val="20"/>
        <w:szCs w:val="20"/>
      </w:rPr>
      <w:drawing>
        <wp:inline distT="0" distB="0" distL="0" distR="0" wp14:anchorId="43CE6B82" wp14:editId="60FF2A66">
          <wp:extent cx="1743075" cy="82867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14:paraId="2A06B4D9" w14:textId="77777777" w:rsidR="0032331A" w:rsidRDefault="0032331A"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E08"/>
    <w:multiLevelType w:val="hybridMultilevel"/>
    <w:tmpl w:val="86FCE920"/>
    <w:lvl w:ilvl="0" w:tplc="497C67FA">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C3DA3"/>
    <w:multiLevelType w:val="hybridMultilevel"/>
    <w:tmpl w:val="2702E8C2"/>
    <w:lvl w:ilvl="0" w:tplc="E6A620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91DAE"/>
    <w:multiLevelType w:val="hybridMultilevel"/>
    <w:tmpl w:val="E016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63DBD"/>
    <w:multiLevelType w:val="hybridMultilevel"/>
    <w:tmpl w:val="61124A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C11927"/>
    <w:multiLevelType w:val="hybridMultilevel"/>
    <w:tmpl w:val="0B2273C6"/>
    <w:lvl w:ilvl="0" w:tplc="72DCDB4A">
      <w:numFmt w:val="bullet"/>
      <w:lvlText w:val="•"/>
      <w:lvlJc w:val="left"/>
      <w:pPr>
        <w:ind w:left="1080" w:hanging="360"/>
      </w:pPr>
      <w:rPr>
        <w:rFonts w:ascii="Oxygen" w:hAnsi="Oxyge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015046"/>
    <w:multiLevelType w:val="hybridMultilevel"/>
    <w:tmpl w:val="B462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056AB"/>
    <w:multiLevelType w:val="hybridMultilevel"/>
    <w:tmpl w:val="57B4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0C0D2E"/>
    <w:multiLevelType w:val="hybridMultilevel"/>
    <w:tmpl w:val="BC546E84"/>
    <w:lvl w:ilvl="0" w:tplc="E6A620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94E23"/>
    <w:multiLevelType w:val="hybridMultilevel"/>
    <w:tmpl w:val="C4B4A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E03EA"/>
    <w:multiLevelType w:val="hybridMultilevel"/>
    <w:tmpl w:val="57665882"/>
    <w:lvl w:ilvl="0" w:tplc="9A727C4E">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8713C"/>
    <w:multiLevelType w:val="hybridMultilevel"/>
    <w:tmpl w:val="33443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3C3043"/>
    <w:multiLevelType w:val="hybridMultilevel"/>
    <w:tmpl w:val="9084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31127F"/>
    <w:multiLevelType w:val="hybridMultilevel"/>
    <w:tmpl w:val="AC28F722"/>
    <w:lvl w:ilvl="0" w:tplc="2AA2012A">
      <w:numFmt w:val="bullet"/>
      <w:lvlText w:val="•"/>
      <w:lvlJc w:val="left"/>
      <w:pPr>
        <w:ind w:left="720" w:hanging="360"/>
      </w:pPr>
      <w:rPr>
        <w:rFonts w:ascii="Oxygen" w:hAnsi="Oxyge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37786"/>
    <w:multiLevelType w:val="hybridMultilevel"/>
    <w:tmpl w:val="B2BC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FF7088"/>
    <w:multiLevelType w:val="hybridMultilevel"/>
    <w:tmpl w:val="4AA27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6821FC"/>
    <w:multiLevelType w:val="hybridMultilevel"/>
    <w:tmpl w:val="FF86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0D69B3"/>
    <w:multiLevelType w:val="hybridMultilevel"/>
    <w:tmpl w:val="A0D0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6511EE"/>
    <w:multiLevelType w:val="hybridMultilevel"/>
    <w:tmpl w:val="F2C8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4A0F57"/>
    <w:multiLevelType w:val="hybridMultilevel"/>
    <w:tmpl w:val="C9EE66F2"/>
    <w:lvl w:ilvl="0" w:tplc="9A727C4E">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817848"/>
    <w:multiLevelType w:val="hybridMultilevel"/>
    <w:tmpl w:val="7360C7FC"/>
    <w:lvl w:ilvl="0" w:tplc="72DCDB4A">
      <w:numFmt w:val="bullet"/>
      <w:lvlText w:val="•"/>
      <w:lvlJc w:val="left"/>
      <w:pPr>
        <w:ind w:left="720" w:hanging="360"/>
      </w:pPr>
      <w:rPr>
        <w:rFonts w:ascii="Oxygen" w:hAnsi="Oxyge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B3795"/>
    <w:multiLevelType w:val="hybridMultilevel"/>
    <w:tmpl w:val="FB5E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705A54"/>
    <w:multiLevelType w:val="hybridMultilevel"/>
    <w:tmpl w:val="1C24F80A"/>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CC673D"/>
    <w:multiLevelType w:val="hybridMultilevel"/>
    <w:tmpl w:val="4900077E"/>
    <w:lvl w:ilvl="0" w:tplc="AC7209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4503D6"/>
    <w:multiLevelType w:val="hybridMultilevel"/>
    <w:tmpl w:val="19C2A880"/>
    <w:lvl w:ilvl="0" w:tplc="08090001">
      <w:start w:val="1"/>
      <w:numFmt w:val="bullet"/>
      <w:lvlText w:val=""/>
      <w:lvlJc w:val="left"/>
      <w:pPr>
        <w:ind w:left="720" w:hanging="360"/>
      </w:pPr>
      <w:rPr>
        <w:rFonts w:ascii="Symbol" w:hAnsi="Symbol" w:hint="default"/>
      </w:rPr>
    </w:lvl>
    <w:lvl w:ilvl="1" w:tplc="1714B822">
      <w:numFmt w:val="bullet"/>
      <w:lvlText w:val="•"/>
      <w:lvlJc w:val="left"/>
      <w:pPr>
        <w:ind w:left="1440" w:hanging="360"/>
      </w:pPr>
      <w:rPr>
        <w:rFonts w:ascii="Oxygen" w:eastAsia="Arial Unicode MS" w:hAnsi="Oxygen"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C82A05"/>
    <w:multiLevelType w:val="hybridMultilevel"/>
    <w:tmpl w:val="8326D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084D0A"/>
    <w:multiLevelType w:val="hybridMultilevel"/>
    <w:tmpl w:val="B8C4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2A40F8"/>
    <w:multiLevelType w:val="hybridMultilevel"/>
    <w:tmpl w:val="6DA0F726"/>
    <w:lvl w:ilvl="0" w:tplc="2AA2012A">
      <w:numFmt w:val="bullet"/>
      <w:lvlText w:val="•"/>
      <w:lvlJc w:val="left"/>
      <w:pPr>
        <w:ind w:left="720" w:hanging="360"/>
      </w:pPr>
      <w:rPr>
        <w:rFonts w:ascii="Oxygen" w:hAnsi="Oxyge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9"/>
  </w:num>
  <w:num w:numId="4">
    <w:abstractNumId w:val="22"/>
  </w:num>
  <w:num w:numId="5">
    <w:abstractNumId w:val="10"/>
  </w:num>
  <w:num w:numId="6">
    <w:abstractNumId w:val="1"/>
  </w:num>
  <w:num w:numId="7">
    <w:abstractNumId w:val="8"/>
  </w:num>
  <w:num w:numId="8">
    <w:abstractNumId w:val="11"/>
  </w:num>
  <w:num w:numId="9">
    <w:abstractNumId w:val="9"/>
  </w:num>
  <w:num w:numId="10">
    <w:abstractNumId w:val="18"/>
  </w:num>
  <w:num w:numId="11">
    <w:abstractNumId w:val="21"/>
  </w:num>
  <w:num w:numId="12">
    <w:abstractNumId w:val="6"/>
  </w:num>
  <w:num w:numId="13">
    <w:abstractNumId w:val="20"/>
  </w:num>
  <w:num w:numId="14">
    <w:abstractNumId w:val="17"/>
  </w:num>
  <w:num w:numId="15">
    <w:abstractNumId w:val="5"/>
  </w:num>
  <w:num w:numId="16">
    <w:abstractNumId w:val="0"/>
  </w:num>
  <w:num w:numId="17">
    <w:abstractNumId w:val="27"/>
  </w:num>
  <w:num w:numId="18">
    <w:abstractNumId w:val="13"/>
  </w:num>
  <w:num w:numId="19">
    <w:abstractNumId w:val="16"/>
  </w:num>
  <w:num w:numId="20">
    <w:abstractNumId w:val="7"/>
  </w:num>
  <w:num w:numId="21">
    <w:abstractNumId w:val="26"/>
  </w:num>
  <w:num w:numId="22">
    <w:abstractNumId w:val="2"/>
  </w:num>
  <w:num w:numId="23">
    <w:abstractNumId w:val="25"/>
  </w:num>
  <w:num w:numId="24">
    <w:abstractNumId w:val="3"/>
  </w:num>
  <w:num w:numId="25">
    <w:abstractNumId w:val="24"/>
  </w:num>
  <w:num w:numId="26">
    <w:abstractNumId w:val="14"/>
  </w:num>
  <w:num w:numId="27">
    <w:abstractNumId w:val="12"/>
  </w:num>
  <w:num w:numId="2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F4"/>
    <w:rsid w:val="00005A44"/>
    <w:rsid w:val="000063BD"/>
    <w:rsid w:val="00012E7D"/>
    <w:rsid w:val="000135A0"/>
    <w:rsid w:val="000152E7"/>
    <w:rsid w:val="00020C0D"/>
    <w:rsid w:val="0002326A"/>
    <w:rsid w:val="00025159"/>
    <w:rsid w:val="00043CB6"/>
    <w:rsid w:val="00047DDF"/>
    <w:rsid w:val="0005442E"/>
    <w:rsid w:val="000603FA"/>
    <w:rsid w:val="0007106E"/>
    <w:rsid w:val="00071B8E"/>
    <w:rsid w:val="00085B07"/>
    <w:rsid w:val="0008752D"/>
    <w:rsid w:val="000933A7"/>
    <w:rsid w:val="00095839"/>
    <w:rsid w:val="000A050F"/>
    <w:rsid w:val="000A2A2D"/>
    <w:rsid w:val="000B16FC"/>
    <w:rsid w:val="000B182E"/>
    <w:rsid w:val="000B2DB5"/>
    <w:rsid w:val="000C3745"/>
    <w:rsid w:val="000C74F0"/>
    <w:rsid w:val="000C7925"/>
    <w:rsid w:val="000E3D94"/>
    <w:rsid w:val="000F2A07"/>
    <w:rsid w:val="000F33BD"/>
    <w:rsid w:val="000F5003"/>
    <w:rsid w:val="000F5F8F"/>
    <w:rsid w:val="000F64A7"/>
    <w:rsid w:val="000F76B4"/>
    <w:rsid w:val="00100DA1"/>
    <w:rsid w:val="00112497"/>
    <w:rsid w:val="00112C93"/>
    <w:rsid w:val="00120F2B"/>
    <w:rsid w:val="00121EE2"/>
    <w:rsid w:val="0013012D"/>
    <w:rsid w:val="00130180"/>
    <w:rsid w:val="001318D0"/>
    <w:rsid w:val="00132437"/>
    <w:rsid w:val="00136F4F"/>
    <w:rsid w:val="00136F90"/>
    <w:rsid w:val="00143165"/>
    <w:rsid w:val="00145E85"/>
    <w:rsid w:val="00146345"/>
    <w:rsid w:val="0015099C"/>
    <w:rsid w:val="001519E7"/>
    <w:rsid w:val="00152F1D"/>
    <w:rsid w:val="00153604"/>
    <w:rsid w:val="00154304"/>
    <w:rsid w:val="001560B4"/>
    <w:rsid w:val="001645AA"/>
    <w:rsid w:val="00165014"/>
    <w:rsid w:val="00165BB1"/>
    <w:rsid w:val="00166D34"/>
    <w:rsid w:val="00171B85"/>
    <w:rsid w:val="00172660"/>
    <w:rsid w:val="0018196D"/>
    <w:rsid w:val="00183458"/>
    <w:rsid w:val="00186E7F"/>
    <w:rsid w:val="00194017"/>
    <w:rsid w:val="001A0BDC"/>
    <w:rsid w:val="001A5614"/>
    <w:rsid w:val="001B14AB"/>
    <w:rsid w:val="001B789D"/>
    <w:rsid w:val="001C03F8"/>
    <w:rsid w:val="001C10DB"/>
    <w:rsid w:val="001C1345"/>
    <w:rsid w:val="001C63B6"/>
    <w:rsid w:val="001D20EA"/>
    <w:rsid w:val="001D62FC"/>
    <w:rsid w:val="001D6512"/>
    <w:rsid w:val="001E5F26"/>
    <w:rsid w:val="001F1EBA"/>
    <w:rsid w:val="001F45AE"/>
    <w:rsid w:val="00201A29"/>
    <w:rsid w:val="0020360D"/>
    <w:rsid w:val="00222104"/>
    <w:rsid w:val="00225772"/>
    <w:rsid w:val="00227BE2"/>
    <w:rsid w:val="00235EF8"/>
    <w:rsid w:val="002434AF"/>
    <w:rsid w:val="00243653"/>
    <w:rsid w:val="00245F4D"/>
    <w:rsid w:val="002464CD"/>
    <w:rsid w:val="00254751"/>
    <w:rsid w:val="00273195"/>
    <w:rsid w:val="00273B2F"/>
    <w:rsid w:val="00274DA5"/>
    <w:rsid w:val="002757F0"/>
    <w:rsid w:val="0028310F"/>
    <w:rsid w:val="00286862"/>
    <w:rsid w:val="002920BD"/>
    <w:rsid w:val="002A0C61"/>
    <w:rsid w:val="002A7833"/>
    <w:rsid w:val="002A7A14"/>
    <w:rsid w:val="002B0D77"/>
    <w:rsid w:val="002B2D1A"/>
    <w:rsid w:val="002C0DB2"/>
    <w:rsid w:val="002C2806"/>
    <w:rsid w:val="002D11B6"/>
    <w:rsid w:val="002E232F"/>
    <w:rsid w:val="002F08C2"/>
    <w:rsid w:val="002F3E3E"/>
    <w:rsid w:val="002F45FA"/>
    <w:rsid w:val="002F58BB"/>
    <w:rsid w:val="002F6273"/>
    <w:rsid w:val="00306478"/>
    <w:rsid w:val="00307CB3"/>
    <w:rsid w:val="00312A6B"/>
    <w:rsid w:val="003222F5"/>
    <w:rsid w:val="0032331A"/>
    <w:rsid w:val="00324774"/>
    <w:rsid w:val="00326356"/>
    <w:rsid w:val="00326C0E"/>
    <w:rsid w:val="003273AE"/>
    <w:rsid w:val="00330D1E"/>
    <w:rsid w:val="00330DEF"/>
    <w:rsid w:val="0033188B"/>
    <w:rsid w:val="00341AA8"/>
    <w:rsid w:val="00341C05"/>
    <w:rsid w:val="00346676"/>
    <w:rsid w:val="00346D6B"/>
    <w:rsid w:val="00352C82"/>
    <w:rsid w:val="00356E2E"/>
    <w:rsid w:val="003606E3"/>
    <w:rsid w:val="00363EA3"/>
    <w:rsid w:val="003643D9"/>
    <w:rsid w:val="00373304"/>
    <w:rsid w:val="00377F38"/>
    <w:rsid w:val="00390754"/>
    <w:rsid w:val="0039171E"/>
    <w:rsid w:val="0039407A"/>
    <w:rsid w:val="003A0F4A"/>
    <w:rsid w:val="003B22CC"/>
    <w:rsid w:val="003B6DF6"/>
    <w:rsid w:val="003D1039"/>
    <w:rsid w:val="003D4F7C"/>
    <w:rsid w:val="003D4FB0"/>
    <w:rsid w:val="003D6067"/>
    <w:rsid w:val="003D76D6"/>
    <w:rsid w:val="003D7DBF"/>
    <w:rsid w:val="003E64EB"/>
    <w:rsid w:val="003E6665"/>
    <w:rsid w:val="003F5FFE"/>
    <w:rsid w:val="00402CDD"/>
    <w:rsid w:val="00415229"/>
    <w:rsid w:val="0042101D"/>
    <w:rsid w:val="0042412F"/>
    <w:rsid w:val="004248C4"/>
    <w:rsid w:val="00424D8B"/>
    <w:rsid w:val="00430226"/>
    <w:rsid w:val="004311F9"/>
    <w:rsid w:val="00435BE3"/>
    <w:rsid w:val="00435D3F"/>
    <w:rsid w:val="00440FA4"/>
    <w:rsid w:val="00447D67"/>
    <w:rsid w:val="00453A5C"/>
    <w:rsid w:val="004562CE"/>
    <w:rsid w:val="00457242"/>
    <w:rsid w:val="0045754F"/>
    <w:rsid w:val="0045760E"/>
    <w:rsid w:val="00473CD6"/>
    <w:rsid w:val="004762D6"/>
    <w:rsid w:val="0048115B"/>
    <w:rsid w:val="00483D82"/>
    <w:rsid w:val="00487AEE"/>
    <w:rsid w:val="004926D0"/>
    <w:rsid w:val="004939A2"/>
    <w:rsid w:val="004946B6"/>
    <w:rsid w:val="00497E44"/>
    <w:rsid w:val="004A015A"/>
    <w:rsid w:val="004A2245"/>
    <w:rsid w:val="004A6B88"/>
    <w:rsid w:val="004B12F6"/>
    <w:rsid w:val="004B5BC6"/>
    <w:rsid w:val="004C6140"/>
    <w:rsid w:val="004C7188"/>
    <w:rsid w:val="004D2F76"/>
    <w:rsid w:val="004E0AED"/>
    <w:rsid w:val="004F0E4C"/>
    <w:rsid w:val="004F1682"/>
    <w:rsid w:val="00503AAB"/>
    <w:rsid w:val="00507049"/>
    <w:rsid w:val="0051257F"/>
    <w:rsid w:val="00525431"/>
    <w:rsid w:val="00525CFC"/>
    <w:rsid w:val="00525F7D"/>
    <w:rsid w:val="005318BD"/>
    <w:rsid w:val="0053343F"/>
    <w:rsid w:val="0054169B"/>
    <w:rsid w:val="0055218B"/>
    <w:rsid w:val="0055499E"/>
    <w:rsid w:val="005656EC"/>
    <w:rsid w:val="005758FC"/>
    <w:rsid w:val="00580CD8"/>
    <w:rsid w:val="00582111"/>
    <w:rsid w:val="005851E2"/>
    <w:rsid w:val="00590EF4"/>
    <w:rsid w:val="00594BE3"/>
    <w:rsid w:val="0059547F"/>
    <w:rsid w:val="005A1F29"/>
    <w:rsid w:val="005B5A35"/>
    <w:rsid w:val="005B5C10"/>
    <w:rsid w:val="005B7DE2"/>
    <w:rsid w:val="005C1530"/>
    <w:rsid w:val="005C2A0E"/>
    <w:rsid w:val="005C4258"/>
    <w:rsid w:val="005D0EA1"/>
    <w:rsid w:val="005D1222"/>
    <w:rsid w:val="005D4914"/>
    <w:rsid w:val="005D659C"/>
    <w:rsid w:val="005F011F"/>
    <w:rsid w:val="005F0B71"/>
    <w:rsid w:val="00600A8B"/>
    <w:rsid w:val="00600AB2"/>
    <w:rsid w:val="006033E8"/>
    <w:rsid w:val="006123E6"/>
    <w:rsid w:val="00623AB9"/>
    <w:rsid w:val="0062514B"/>
    <w:rsid w:val="00627766"/>
    <w:rsid w:val="0063220A"/>
    <w:rsid w:val="0063335D"/>
    <w:rsid w:val="00642F92"/>
    <w:rsid w:val="006438A0"/>
    <w:rsid w:val="00646330"/>
    <w:rsid w:val="00654B2B"/>
    <w:rsid w:val="00667765"/>
    <w:rsid w:val="00672641"/>
    <w:rsid w:val="0067629F"/>
    <w:rsid w:val="00683C69"/>
    <w:rsid w:val="006845B8"/>
    <w:rsid w:val="00685819"/>
    <w:rsid w:val="0069459E"/>
    <w:rsid w:val="006A3135"/>
    <w:rsid w:val="006B4586"/>
    <w:rsid w:val="006B7DB9"/>
    <w:rsid w:val="006C590F"/>
    <w:rsid w:val="006D1152"/>
    <w:rsid w:val="006D14F9"/>
    <w:rsid w:val="006D1A87"/>
    <w:rsid w:val="006D4BBF"/>
    <w:rsid w:val="006D6052"/>
    <w:rsid w:val="006D6DFA"/>
    <w:rsid w:val="006D7544"/>
    <w:rsid w:val="006D77CE"/>
    <w:rsid w:val="006E0EE0"/>
    <w:rsid w:val="006F3E62"/>
    <w:rsid w:val="006F42D9"/>
    <w:rsid w:val="006F4B0C"/>
    <w:rsid w:val="007058CB"/>
    <w:rsid w:val="00705F19"/>
    <w:rsid w:val="0071231E"/>
    <w:rsid w:val="007171A9"/>
    <w:rsid w:val="00717F0B"/>
    <w:rsid w:val="00727913"/>
    <w:rsid w:val="00732F04"/>
    <w:rsid w:val="00737372"/>
    <w:rsid w:val="00742A4B"/>
    <w:rsid w:val="00746501"/>
    <w:rsid w:val="00752E6D"/>
    <w:rsid w:val="007554E0"/>
    <w:rsid w:val="00757BDB"/>
    <w:rsid w:val="007772F1"/>
    <w:rsid w:val="007812C1"/>
    <w:rsid w:val="00782631"/>
    <w:rsid w:val="007838F3"/>
    <w:rsid w:val="0078596E"/>
    <w:rsid w:val="00791CDD"/>
    <w:rsid w:val="00793B62"/>
    <w:rsid w:val="007958A8"/>
    <w:rsid w:val="00797602"/>
    <w:rsid w:val="007A538B"/>
    <w:rsid w:val="007B3FCA"/>
    <w:rsid w:val="007C3DD9"/>
    <w:rsid w:val="007D2EA4"/>
    <w:rsid w:val="007D5A1C"/>
    <w:rsid w:val="007E52FC"/>
    <w:rsid w:val="007E6ED3"/>
    <w:rsid w:val="008054B5"/>
    <w:rsid w:val="00813B44"/>
    <w:rsid w:val="00814030"/>
    <w:rsid w:val="008143EA"/>
    <w:rsid w:val="00817148"/>
    <w:rsid w:val="00820701"/>
    <w:rsid w:val="00823848"/>
    <w:rsid w:val="00823D4E"/>
    <w:rsid w:val="0083144F"/>
    <w:rsid w:val="00833E50"/>
    <w:rsid w:val="00841403"/>
    <w:rsid w:val="008604D5"/>
    <w:rsid w:val="00860F73"/>
    <w:rsid w:val="0086153A"/>
    <w:rsid w:val="00863561"/>
    <w:rsid w:val="008724B7"/>
    <w:rsid w:val="00872894"/>
    <w:rsid w:val="00874458"/>
    <w:rsid w:val="008771D4"/>
    <w:rsid w:val="00885B37"/>
    <w:rsid w:val="00890CCC"/>
    <w:rsid w:val="00896513"/>
    <w:rsid w:val="008C5213"/>
    <w:rsid w:val="008D0C31"/>
    <w:rsid w:val="008D26C4"/>
    <w:rsid w:val="008D4255"/>
    <w:rsid w:val="008D4AC2"/>
    <w:rsid w:val="008E282B"/>
    <w:rsid w:val="008E4B6E"/>
    <w:rsid w:val="008E779F"/>
    <w:rsid w:val="008F02F0"/>
    <w:rsid w:val="00903367"/>
    <w:rsid w:val="009043CB"/>
    <w:rsid w:val="00905CE4"/>
    <w:rsid w:val="009148E2"/>
    <w:rsid w:val="009170E9"/>
    <w:rsid w:val="00923098"/>
    <w:rsid w:val="00924096"/>
    <w:rsid w:val="00934EC2"/>
    <w:rsid w:val="00937F42"/>
    <w:rsid w:val="00940C53"/>
    <w:rsid w:val="0094472B"/>
    <w:rsid w:val="00950946"/>
    <w:rsid w:val="00950BD0"/>
    <w:rsid w:val="00951C2C"/>
    <w:rsid w:val="00952D04"/>
    <w:rsid w:val="00967493"/>
    <w:rsid w:val="00980356"/>
    <w:rsid w:val="00982BCD"/>
    <w:rsid w:val="00993D05"/>
    <w:rsid w:val="00993DB9"/>
    <w:rsid w:val="00996B67"/>
    <w:rsid w:val="009A0B96"/>
    <w:rsid w:val="009A3438"/>
    <w:rsid w:val="009B511A"/>
    <w:rsid w:val="009D159C"/>
    <w:rsid w:val="009D4B64"/>
    <w:rsid w:val="009E31A2"/>
    <w:rsid w:val="009E46ED"/>
    <w:rsid w:val="009E4BD7"/>
    <w:rsid w:val="009F4882"/>
    <w:rsid w:val="00A0144C"/>
    <w:rsid w:val="00A02830"/>
    <w:rsid w:val="00A046B8"/>
    <w:rsid w:val="00A046F8"/>
    <w:rsid w:val="00A15AB5"/>
    <w:rsid w:val="00A24B97"/>
    <w:rsid w:val="00A258A1"/>
    <w:rsid w:val="00A3066E"/>
    <w:rsid w:val="00A31C81"/>
    <w:rsid w:val="00A35225"/>
    <w:rsid w:val="00A4220D"/>
    <w:rsid w:val="00A426B5"/>
    <w:rsid w:val="00A54247"/>
    <w:rsid w:val="00A547B9"/>
    <w:rsid w:val="00A646D5"/>
    <w:rsid w:val="00A71C22"/>
    <w:rsid w:val="00A74251"/>
    <w:rsid w:val="00A7428C"/>
    <w:rsid w:val="00A80477"/>
    <w:rsid w:val="00A82D25"/>
    <w:rsid w:val="00A835BA"/>
    <w:rsid w:val="00A941EC"/>
    <w:rsid w:val="00A96140"/>
    <w:rsid w:val="00A96B4D"/>
    <w:rsid w:val="00AA0C82"/>
    <w:rsid w:val="00AA1336"/>
    <w:rsid w:val="00AA1D43"/>
    <w:rsid w:val="00AA27D8"/>
    <w:rsid w:val="00AA3431"/>
    <w:rsid w:val="00AA3B89"/>
    <w:rsid w:val="00AB0561"/>
    <w:rsid w:val="00AC2FEA"/>
    <w:rsid w:val="00AD105A"/>
    <w:rsid w:val="00AD1AF2"/>
    <w:rsid w:val="00AD5149"/>
    <w:rsid w:val="00AD54CA"/>
    <w:rsid w:val="00AD7FEB"/>
    <w:rsid w:val="00AE0214"/>
    <w:rsid w:val="00AE2E4A"/>
    <w:rsid w:val="00AE5A8D"/>
    <w:rsid w:val="00AF06A1"/>
    <w:rsid w:val="00AF14E8"/>
    <w:rsid w:val="00AF14F5"/>
    <w:rsid w:val="00AF58F3"/>
    <w:rsid w:val="00AF627A"/>
    <w:rsid w:val="00B0050B"/>
    <w:rsid w:val="00B060BC"/>
    <w:rsid w:val="00B06CC2"/>
    <w:rsid w:val="00B11ECB"/>
    <w:rsid w:val="00B14C2F"/>
    <w:rsid w:val="00B20FAE"/>
    <w:rsid w:val="00B216E2"/>
    <w:rsid w:val="00B30885"/>
    <w:rsid w:val="00B335CB"/>
    <w:rsid w:val="00B41D60"/>
    <w:rsid w:val="00B42195"/>
    <w:rsid w:val="00B42508"/>
    <w:rsid w:val="00B5159E"/>
    <w:rsid w:val="00B53C9C"/>
    <w:rsid w:val="00B65D83"/>
    <w:rsid w:val="00B86E8B"/>
    <w:rsid w:val="00B86FD4"/>
    <w:rsid w:val="00B87F28"/>
    <w:rsid w:val="00B9552B"/>
    <w:rsid w:val="00BA4D49"/>
    <w:rsid w:val="00BA555F"/>
    <w:rsid w:val="00BB2B62"/>
    <w:rsid w:val="00BC1E89"/>
    <w:rsid w:val="00BC2BE1"/>
    <w:rsid w:val="00BC7336"/>
    <w:rsid w:val="00BC7C0D"/>
    <w:rsid w:val="00BE1A0B"/>
    <w:rsid w:val="00BE5B9B"/>
    <w:rsid w:val="00BF0ADC"/>
    <w:rsid w:val="00BF1923"/>
    <w:rsid w:val="00BF2100"/>
    <w:rsid w:val="00BF268E"/>
    <w:rsid w:val="00BF331D"/>
    <w:rsid w:val="00BF4D36"/>
    <w:rsid w:val="00C0506A"/>
    <w:rsid w:val="00C11CC7"/>
    <w:rsid w:val="00C1498D"/>
    <w:rsid w:val="00C30688"/>
    <w:rsid w:val="00C33D6F"/>
    <w:rsid w:val="00C34FD9"/>
    <w:rsid w:val="00C36933"/>
    <w:rsid w:val="00C36A7D"/>
    <w:rsid w:val="00C40DCA"/>
    <w:rsid w:val="00C43042"/>
    <w:rsid w:val="00C44725"/>
    <w:rsid w:val="00C46131"/>
    <w:rsid w:val="00C553A6"/>
    <w:rsid w:val="00C569E7"/>
    <w:rsid w:val="00C6382E"/>
    <w:rsid w:val="00C748A8"/>
    <w:rsid w:val="00C76831"/>
    <w:rsid w:val="00C80680"/>
    <w:rsid w:val="00C9069D"/>
    <w:rsid w:val="00C94CC8"/>
    <w:rsid w:val="00CA0427"/>
    <w:rsid w:val="00CA08DB"/>
    <w:rsid w:val="00CA7BC7"/>
    <w:rsid w:val="00CB0940"/>
    <w:rsid w:val="00CB2346"/>
    <w:rsid w:val="00CB527C"/>
    <w:rsid w:val="00CD0AFF"/>
    <w:rsid w:val="00CD4F53"/>
    <w:rsid w:val="00CE2C48"/>
    <w:rsid w:val="00CE33BF"/>
    <w:rsid w:val="00CE56C3"/>
    <w:rsid w:val="00CF0D7E"/>
    <w:rsid w:val="00CF66E1"/>
    <w:rsid w:val="00CF6AB2"/>
    <w:rsid w:val="00D01E55"/>
    <w:rsid w:val="00D0287A"/>
    <w:rsid w:val="00D03E8B"/>
    <w:rsid w:val="00D07A89"/>
    <w:rsid w:val="00D157B6"/>
    <w:rsid w:val="00D224C8"/>
    <w:rsid w:val="00D27E61"/>
    <w:rsid w:val="00D27E78"/>
    <w:rsid w:val="00D32776"/>
    <w:rsid w:val="00D337E3"/>
    <w:rsid w:val="00D4004C"/>
    <w:rsid w:val="00D430D0"/>
    <w:rsid w:val="00D562F8"/>
    <w:rsid w:val="00D625B2"/>
    <w:rsid w:val="00D64049"/>
    <w:rsid w:val="00D724AE"/>
    <w:rsid w:val="00D7386A"/>
    <w:rsid w:val="00D82645"/>
    <w:rsid w:val="00D86588"/>
    <w:rsid w:val="00D87E5D"/>
    <w:rsid w:val="00D91B5E"/>
    <w:rsid w:val="00D94AF5"/>
    <w:rsid w:val="00D97F69"/>
    <w:rsid w:val="00DA201E"/>
    <w:rsid w:val="00DA6DC7"/>
    <w:rsid w:val="00DA720E"/>
    <w:rsid w:val="00DA7852"/>
    <w:rsid w:val="00DC15B0"/>
    <w:rsid w:val="00DD4169"/>
    <w:rsid w:val="00DF0709"/>
    <w:rsid w:val="00DF1610"/>
    <w:rsid w:val="00DF2DC5"/>
    <w:rsid w:val="00E15EBE"/>
    <w:rsid w:val="00E17A94"/>
    <w:rsid w:val="00E221BE"/>
    <w:rsid w:val="00E30CBA"/>
    <w:rsid w:val="00E33852"/>
    <w:rsid w:val="00E36D81"/>
    <w:rsid w:val="00E42B3F"/>
    <w:rsid w:val="00E51EC8"/>
    <w:rsid w:val="00E53BB8"/>
    <w:rsid w:val="00E53BF3"/>
    <w:rsid w:val="00E55484"/>
    <w:rsid w:val="00E6513E"/>
    <w:rsid w:val="00E66DB7"/>
    <w:rsid w:val="00E736E9"/>
    <w:rsid w:val="00E80B26"/>
    <w:rsid w:val="00E80FC3"/>
    <w:rsid w:val="00E81DB5"/>
    <w:rsid w:val="00E86392"/>
    <w:rsid w:val="00E86A9B"/>
    <w:rsid w:val="00E86C56"/>
    <w:rsid w:val="00E90989"/>
    <w:rsid w:val="00EA158C"/>
    <w:rsid w:val="00EA2E98"/>
    <w:rsid w:val="00EB0841"/>
    <w:rsid w:val="00EB26D6"/>
    <w:rsid w:val="00EC1030"/>
    <w:rsid w:val="00EC1AF7"/>
    <w:rsid w:val="00EC3013"/>
    <w:rsid w:val="00EC7C19"/>
    <w:rsid w:val="00ED046B"/>
    <w:rsid w:val="00ED3EB3"/>
    <w:rsid w:val="00ED4459"/>
    <w:rsid w:val="00ED5022"/>
    <w:rsid w:val="00EE0BC8"/>
    <w:rsid w:val="00EE3C6C"/>
    <w:rsid w:val="00EF0380"/>
    <w:rsid w:val="00EF3023"/>
    <w:rsid w:val="00EF4FD7"/>
    <w:rsid w:val="00F01E0F"/>
    <w:rsid w:val="00F0214D"/>
    <w:rsid w:val="00F076D5"/>
    <w:rsid w:val="00F21D7D"/>
    <w:rsid w:val="00F22A46"/>
    <w:rsid w:val="00F25046"/>
    <w:rsid w:val="00F37F54"/>
    <w:rsid w:val="00F44B77"/>
    <w:rsid w:val="00F602C9"/>
    <w:rsid w:val="00F61A19"/>
    <w:rsid w:val="00F63E2C"/>
    <w:rsid w:val="00F70CA1"/>
    <w:rsid w:val="00F72A0A"/>
    <w:rsid w:val="00F80A11"/>
    <w:rsid w:val="00F84792"/>
    <w:rsid w:val="00F86676"/>
    <w:rsid w:val="00F870C8"/>
    <w:rsid w:val="00F91032"/>
    <w:rsid w:val="00F96C8A"/>
    <w:rsid w:val="00F97F20"/>
    <w:rsid w:val="00FB05C4"/>
    <w:rsid w:val="00FB2E97"/>
    <w:rsid w:val="00FB39F8"/>
    <w:rsid w:val="00FC2AB4"/>
    <w:rsid w:val="00FC3A47"/>
    <w:rsid w:val="00FC6D8D"/>
    <w:rsid w:val="00FD05F4"/>
    <w:rsid w:val="00FE0C71"/>
    <w:rsid w:val="00FE2B0D"/>
    <w:rsid w:val="00FE4AE0"/>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4A3420FA"/>
  <w15:docId w15:val="{2576CD70-A692-414C-A15B-22248A5C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C2"/>
    <w:pPr>
      <w:spacing w:line="360" w:lineRule="auto"/>
    </w:pPr>
    <w:rPr>
      <w:rFonts w:ascii="Oxygen" w:hAnsi="Oxygen"/>
      <w:sz w:val="32"/>
    </w:rPr>
  </w:style>
  <w:style w:type="paragraph" w:styleId="Heading1">
    <w:name w:val="heading 1"/>
    <w:basedOn w:val="Normal"/>
    <w:next w:val="Normal"/>
    <w:link w:val="Heading1Char"/>
    <w:uiPriority w:val="9"/>
    <w:qFormat/>
    <w:locked/>
    <w:rsid w:val="00005A44"/>
    <w:pPr>
      <w:keepNext/>
      <w:keepLines/>
      <w:spacing w:before="48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locked/>
    <w:rsid w:val="00005A44"/>
    <w:pPr>
      <w:keepNext/>
      <w:keepLines/>
      <w:spacing w:before="20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locked/>
    <w:rsid w:val="00005A44"/>
    <w:pPr>
      <w:keepNext/>
      <w:keepLines/>
      <w:spacing w:before="20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locked/>
    <w:rsid w:val="00005A44"/>
    <w:pPr>
      <w:keepNext/>
      <w:keepLines/>
      <w:spacing w:before="20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locked/>
    <w:rsid w:val="00D87E5D"/>
    <w:pPr>
      <w:keepNext/>
      <w:keepLines/>
      <w:spacing w:before="200"/>
      <w:outlineLvl w:val="4"/>
    </w:pPr>
    <w:rPr>
      <w:rFonts w:asciiTheme="majorHAnsi" w:eastAsiaTheme="majorEastAsia" w:hAnsiTheme="majorHAnsi" w:cstheme="majorBidi"/>
      <w:color w:val="243F60" w:themeColor="accent1" w:themeShade="7F"/>
      <w:szCs w:val="24"/>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Cs w:val="24"/>
    </w:rPr>
  </w:style>
  <w:style w:type="character" w:customStyle="1" w:styleId="HeaderChar">
    <w:name w:val="Header Char"/>
    <w:link w:val="Header"/>
    <w:uiPriority w:val="99"/>
    <w:locked/>
    <w:rsid w:val="0008752D"/>
    <w:rPr>
      <w:rFonts w:ascii="Times New Roman" w:hAnsi="Times New Roman" w:cs="Times New Roman"/>
      <w:sz w:val="24"/>
      <w:szCs w:val="24"/>
      <w:lang w:val="x-none" w:eastAsia="en-GB"/>
    </w:rPr>
  </w:style>
  <w:style w:type="paragraph" w:styleId="Footer">
    <w:name w:val="footer"/>
    <w:basedOn w:val="Normal"/>
    <w:link w:val="FooterChar"/>
    <w:rsid w:val="0008752D"/>
    <w:pPr>
      <w:tabs>
        <w:tab w:val="center" w:pos="4153"/>
        <w:tab w:val="right" w:pos="8306"/>
      </w:tabs>
      <w:spacing w:line="240" w:lineRule="auto"/>
    </w:pPr>
    <w:rPr>
      <w:rFonts w:ascii="Times New Roman" w:eastAsia="Calibri" w:hAnsi="Times New Roman"/>
      <w:szCs w:val="24"/>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uiPriority w:val="34"/>
    <w:qFormat/>
    <w:rsid w:val="00D87E5D"/>
    <w:pPr>
      <w:numPr>
        <w:numId w:val="1"/>
      </w:numPr>
      <w:spacing w:before="100" w:beforeAutospacing="1" w:after="100" w:afterAutospacing="1"/>
      <w:contextualSpacing/>
    </w:pPr>
    <w:rPr>
      <w:rFonts w:eastAsia="Cambria" w:cs="Cambria"/>
      <w:b/>
      <w:color w:val="000000"/>
      <w:szCs w:val="24"/>
      <w:u w:color="000000"/>
      <w:lang w:val="en-US"/>
    </w:rPr>
  </w:style>
  <w:style w:type="character" w:styleId="CommentReference">
    <w:name w:val="annotation reference"/>
    <w:rsid w:val="00FB05C4"/>
    <w:rPr>
      <w:rFonts w:cs="Times New Roman"/>
      <w:sz w:val="16"/>
      <w:szCs w:val="16"/>
    </w:rPr>
  </w:style>
  <w:style w:type="paragraph" w:styleId="CommentText">
    <w:name w:val="annotation text"/>
    <w:basedOn w:val="Normal"/>
    <w:link w:val="CommentTextChar"/>
    <w:rsid w:val="00FB05C4"/>
    <w:rPr>
      <w:sz w:val="20"/>
    </w:rPr>
  </w:style>
  <w:style w:type="character" w:customStyle="1" w:styleId="CommentTextChar">
    <w:name w:val="Comment Text Char"/>
    <w:link w:val="CommentText"/>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Cs w:val="24"/>
    </w:rPr>
  </w:style>
  <w:style w:type="character" w:customStyle="1" w:styleId="Heading2Char">
    <w:name w:val="Heading 2 Char"/>
    <w:basedOn w:val="DefaultParagraphFont"/>
    <w:link w:val="Heading2"/>
    <w:uiPriority w:val="9"/>
    <w:rsid w:val="00005A44"/>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uiPriority w:val="9"/>
    <w:rsid w:val="00005A44"/>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uiPriority w:val="9"/>
    <w:rsid w:val="00005A44"/>
    <w:rPr>
      <w:rFonts w:ascii="Arial" w:eastAsiaTheme="majorEastAsia" w:hAnsi="Arial" w:cstheme="majorBidi"/>
      <w:b/>
      <w:bCs/>
      <w:iCs/>
      <w:sz w:val="32"/>
      <w:szCs w:val="24"/>
      <w:u w:color="000000"/>
      <w:lang w:val="en-US"/>
    </w:rPr>
  </w:style>
  <w:style w:type="paragraph" w:customStyle="1" w:styleId="Textboxtext1">
    <w:name w:val="Textbox text1"/>
    <w:basedOn w:val="Normal"/>
    <w:link w:val="Textboxtext1Char"/>
    <w:rsid w:val="00487AEE"/>
    <w:pPr>
      <w:autoSpaceDE w:val="0"/>
      <w:autoSpaceDN w:val="0"/>
      <w:adjustRightInd w:val="0"/>
      <w:spacing w:after="120"/>
      <w:contextualSpacing/>
      <w:outlineLvl w:val="0"/>
    </w:pPr>
    <w:rPr>
      <w:rFonts w:cs="Arial"/>
      <w:szCs w:val="24"/>
    </w:rPr>
  </w:style>
  <w:style w:type="paragraph" w:customStyle="1" w:styleId="Textboxheader1">
    <w:name w:val="Textbox header1"/>
    <w:basedOn w:val="Heading3"/>
    <w:link w:val="Textboxheader1Char"/>
    <w:rsid w:val="00487AEE"/>
    <w:pPr>
      <w:spacing w:before="120"/>
    </w:p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ListBullet">
    <w:name w:val="List Bullet"/>
    <w:basedOn w:val="Normal"/>
    <w:uiPriority w:val="99"/>
    <w:unhideWhenUsed/>
    <w:rsid w:val="00FD05F4"/>
    <w:pPr>
      <w:tabs>
        <w:tab w:val="num" w:pos="360"/>
      </w:tabs>
      <w:ind w:left="360" w:hanging="360"/>
      <w:contextualSpacing/>
    </w:pPr>
    <w:rPr>
      <w:sz w:val="28"/>
    </w:rPr>
  </w:style>
  <w:style w:type="character" w:customStyle="1" w:styleId="Heading1Char">
    <w:name w:val="Heading 1 Char"/>
    <w:basedOn w:val="DefaultParagraphFont"/>
    <w:link w:val="Heading1"/>
    <w:uiPriority w:val="9"/>
    <w:rsid w:val="00005A44"/>
    <w:rPr>
      <w:rFonts w:ascii="Arial" w:eastAsiaTheme="majorEastAsia" w:hAnsi="Arial" w:cstheme="majorBidi"/>
      <w:b/>
      <w:bCs/>
      <w:sz w:val="48"/>
      <w:szCs w:val="28"/>
      <w:u w:color="000000"/>
      <w:lang w:val="en-US"/>
    </w:rPr>
  </w:style>
  <w:style w:type="character" w:customStyle="1" w:styleId="Heading5Char">
    <w:name w:val="Heading 5 Char"/>
    <w:basedOn w:val="DefaultParagraphFont"/>
    <w:link w:val="Heading5"/>
    <w:uiPriority w:val="9"/>
    <w:semiHidden/>
    <w:rsid w:val="00D87E5D"/>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locked/>
    <w:rsid w:val="00D87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D87E5D"/>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locked/>
    <w:rsid w:val="00D87E5D"/>
    <w:pPr>
      <w:numPr>
        <w:ilvl w:val="1"/>
      </w:numPr>
    </w:pPr>
    <w:rPr>
      <w:rFonts w:asciiTheme="majorHAnsi" w:eastAsiaTheme="majorEastAsia" w:hAnsiTheme="majorHAnsi" w:cstheme="majorBidi"/>
      <w:i/>
      <w:iCs/>
      <w:color w:val="4F81BD" w:themeColor="accent1"/>
      <w:spacing w:val="15"/>
      <w:szCs w:val="24"/>
      <w:u w:color="000000"/>
      <w:lang w:val="en-US"/>
    </w:rPr>
  </w:style>
  <w:style w:type="character" w:customStyle="1" w:styleId="SubtitleChar">
    <w:name w:val="Subtitle Char"/>
    <w:basedOn w:val="DefaultParagraphFont"/>
    <w:link w:val="Subtitle"/>
    <w:uiPriority w:val="11"/>
    <w:rsid w:val="00D87E5D"/>
    <w:rPr>
      <w:rFonts w:asciiTheme="majorHAnsi" w:eastAsiaTheme="majorEastAsia" w:hAnsiTheme="majorHAnsi" w:cstheme="majorBidi"/>
      <w:i/>
      <w:iCs/>
      <w:color w:val="4F81BD" w:themeColor="accent1"/>
      <w:spacing w:val="15"/>
      <w:sz w:val="24"/>
      <w:szCs w:val="24"/>
      <w:u w:color="000000"/>
      <w:lang w:val="en-US"/>
    </w:rPr>
  </w:style>
  <w:style w:type="character" w:styleId="Strong">
    <w:name w:val="Strong"/>
    <w:basedOn w:val="DefaultParagraphFont"/>
    <w:uiPriority w:val="22"/>
    <w:qFormat/>
    <w:locked/>
    <w:rsid w:val="00D87E5D"/>
    <w:rPr>
      <w:b/>
      <w:bCs/>
    </w:rPr>
  </w:style>
  <w:style w:type="paragraph" w:styleId="NoSpacing">
    <w:name w:val="No Spacing"/>
    <w:aliases w:val="Bullet list"/>
    <w:basedOn w:val="ListBullet"/>
    <w:uiPriority w:val="1"/>
    <w:qFormat/>
    <w:rsid w:val="00CB527C"/>
    <w:pPr>
      <w:tabs>
        <w:tab w:val="clear" w:pos="360"/>
      </w:tabs>
      <w:ind w:left="0" w:firstLine="0"/>
    </w:pPr>
    <w:rPr>
      <w:rFonts w:eastAsia="Cambria" w:cs="Cambria"/>
      <w:color w:val="000000"/>
      <w:sz w:val="32"/>
      <w:szCs w:val="24"/>
      <w:u w:color="000000"/>
      <w:lang w:val="en-US"/>
    </w:rPr>
  </w:style>
  <w:style w:type="paragraph" w:styleId="Quote">
    <w:name w:val="Quote"/>
    <w:basedOn w:val="Normal"/>
    <w:next w:val="Normal"/>
    <w:link w:val="QuoteChar"/>
    <w:uiPriority w:val="29"/>
    <w:qFormat/>
    <w:rsid w:val="00D87E5D"/>
    <w:rPr>
      <w:rFonts w:eastAsia="Cambria" w:cs="Cambria"/>
      <w:i/>
      <w:iCs/>
      <w:color w:val="FABF8F" w:themeColor="accent6" w:themeTint="99"/>
      <w:szCs w:val="24"/>
      <w:u w:color="000000"/>
      <w:lang w:val="en-US"/>
    </w:rPr>
  </w:style>
  <w:style w:type="character" w:customStyle="1" w:styleId="QuoteChar">
    <w:name w:val="Quote Char"/>
    <w:basedOn w:val="DefaultParagraphFont"/>
    <w:link w:val="Quote"/>
    <w:uiPriority w:val="29"/>
    <w:rsid w:val="00D87E5D"/>
    <w:rPr>
      <w:rFonts w:ascii="Arial" w:eastAsia="Cambria" w:hAnsi="Arial" w:cs="Cambria"/>
      <w:i/>
      <w:iCs/>
      <w:color w:val="FABF8F" w:themeColor="accent6" w:themeTint="99"/>
      <w:sz w:val="24"/>
      <w:szCs w:val="24"/>
      <w:u w:color="000000"/>
      <w:lang w:val="en-US"/>
    </w:rPr>
  </w:style>
  <w:style w:type="paragraph" w:customStyle="1" w:styleId="NoParagraphStyle">
    <w:name w:val="[No Paragraph Style]"/>
    <w:rsid w:val="002B2D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sectiontitle16pt">
    <w:name w:val="section title 16pt"/>
    <w:basedOn w:val="NoParagraphStyle"/>
    <w:uiPriority w:val="99"/>
    <w:rsid w:val="002B2D1A"/>
    <w:pPr>
      <w:spacing w:line="360" w:lineRule="atLeast"/>
    </w:pPr>
    <w:rPr>
      <w:rFonts w:ascii="Effra" w:hAnsi="Effra" w:cs="Effra"/>
      <w:b/>
      <w:bCs/>
      <w:color w:val="0F00E0"/>
      <w:sz w:val="32"/>
      <w:szCs w:val="32"/>
    </w:rPr>
  </w:style>
  <w:style w:type="paragraph" w:customStyle="1" w:styleId="copyblk">
    <w:name w:val="copy blk"/>
    <w:basedOn w:val="NoParagraphStyle"/>
    <w:uiPriority w:val="99"/>
    <w:rsid w:val="002B2D1A"/>
    <w:pPr>
      <w:suppressAutoHyphens/>
      <w:spacing w:line="320" w:lineRule="atLeast"/>
    </w:pPr>
    <w:rPr>
      <w:rFonts w:ascii="Effra" w:hAnsi="Effra" w:cs="Effra"/>
    </w:rPr>
  </w:style>
  <w:style w:type="paragraph" w:customStyle="1" w:styleId="sectiontitle12pt">
    <w:name w:val="section title 12 pt"/>
    <w:basedOn w:val="NoParagraphStyle"/>
    <w:uiPriority w:val="99"/>
    <w:rsid w:val="002B2D1A"/>
    <w:pPr>
      <w:suppressAutoHyphens/>
      <w:spacing w:line="320" w:lineRule="atLeast"/>
    </w:pPr>
    <w:rPr>
      <w:rFonts w:ascii="Effra" w:hAnsi="Effra" w:cs="Effra"/>
      <w:b/>
      <w:bCs/>
      <w:color w:val="0F00E0"/>
    </w:rPr>
  </w:style>
  <w:style w:type="paragraph" w:customStyle="1" w:styleId="copyblkbullets">
    <w:name w:val="copy blk bullets"/>
    <w:basedOn w:val="NoParagraphStyle"/>
    <w:uiPriority w:val="99"/>
    <w:rsid w:val="002B2D1A"/>
    <w:pPr>
      <w:tabs>
        <w:tab w:val="left" w:pos="283"/>
      </w:tabs>
      <w:suppressAutoHyphens/>
      <w:spacing w:line="320" w:lineRule="atLeast"/>
      <w:ind w:left="283" w:hanging="283"/>
    </w:pPr>
    <w:rPr>
      <w:rFonts w:ascii="Effra" w:hAnsi="Effra" w:cs="Effra"/>
      <w:color w:val="0F00E0"/>
    </w:rPr>
  </w:style>
  <w:style w:type="paragraph" w:customStyle="1" w:styleId="copyblkindent">
    <w:name w:val="copy blk indent"/>
    <w:basedOn w:val="NoParagraphStyle"/>
    <w:uiPriority w:val="99"/>
    <w:rsid w:val="002B2D1A"/>
    <w:pPr>
      <w:suppressAutoHyphens/>
      <w:spacing w:line="320" w:lineRule="atLeast"/>
      <w:ind w:left="170" w:right="170"/>
    </w:pPr>
    <w:rPr>
      <w:rFonts w:ascii="Effra" w:hAnsi="Effra" w:cs="Effra"/>
    </w:rPr>
  </w:style>
  <w:style w:type="paragraph" w:customStyle="1" w:styleId="BasicParagraph">
    <w:name w:val="[Basic Paragraph]"/>
    <w:basedOn w:val="NoParagraphStyle"/>
    <w:uiPriority w:val="99"/>
    <w:rsid w:val="002B2D1A"/>
  </w:style>
  <w:style w:type="character" w:customStyle="1" w:styleId="Boldcopy">
    <w:name w:val="Bold copy"/>
    <w:uiPriority w:val="99"/>
    <w:rsid w:val="002B2D1A"/>
    <w:rPr>
      <w:rFonts w:ascii="Effra Heavy" w:hAnsi="Effra Heavy" w:cs="Effra Heavy"/>
      <w:color w:val="000000"/>
      <w:spacing w:val="0"/>
      <w:sz w:val="24"/>
      <w:szCs w:val="24"/>
      <w:vertAlign w:val="baseline"/>
    </w:rPr>
  </w:style>
  <w:style w:type="character" w:customStyle="1" w:styleId="Boldpurple">
    <w:name w:val="Bold purple"/>
    <w:uiPriority w:val="99"/>
    <w:rsid w:val="002B2D1A"/>
    <w:rPr>
      <w:rFonts w:ascii="Effra" w:hAnsi="Effra" w:cs="Effra"/>
      <w:b/>
      <w:bCs/>
      <w:color w:val="0F00E0"/>
      <w:spacing w:val="0"/>
      <w:sz w:val="24"/>
      <w:szCs w:val="24"/>
      <w:vertAlign w:val="baseline"/>
    </w:rPr>
  </w:style>
  <w:style w:type="character" w:customStyle="1" w:styleId="bodycopy-black">
    <w:name w:val="body copy - black"/>
    <w:uiPriority w:val="99"/>
    <w:rsid w:val="002B2D1A"/>
    <w:rPr>
      <w:rFonts w:ascii="Effra" w:hAnsi="Effra" w:cs="Effra"/>
      <w:color w:val="000000"/>
      <w:sz w:val="24"/>
      <w:szCs w:val="24"/>
    </w:rPr>
  </w:style>
  <w:style w:type="character" w:customStyle="1" w:styleId="regitalic">
    <w:name w:val="reg italic"/>
    <w:uiPriority w:val="99"/>
    <w:rsid w:val="002B2D1A"/>
    <w:rPr>
      <w:rFonts w:ascii="Effra" w:hAnsi="Effra" w:cs="Effra"/>
      <w:i/>
      <w:iCs/>
    </w:rPr>
  </w:style>
  <w:style w:type="paragraph" w:styleId="Bibliography">
    <w:name w:val="Bibliography"/>
    <w:basedOn w:val="Normal"/>
    <w:next w:val="Normal"/>
    <w:uiPriority w:val="37"/>
    <w:unhideWhenUsed/>
    <w:rsid w:val="00D82645"/>
  </w:style>
  <w:style w:type="character" w:customStyle="1" w:styleId="UnresolvedMention">
    <w:name w:val="Unresolved Mention"/>
    <w:basedOn w:val="DefaultParagraphFont"/>
    <w:uiPriority w:val="99"/>
    <w:semiHidden/>
    <w:unhideWhenUsed/>
    <w:rsid w:val="008D0C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770">
      <w:bodyDiv w:val="1"/>
      <w:marLeft w:val="0"/>
      <w:marRight w:val="0"/>
      <w:marTop w:val="0"/>
      <w:marBottom w:val="0"/>
      <w:divBdr>
        <w:top w:val="none" w:sz="0" w:space="0" w:color="auto"/>
        <w:left w:val="none" w:sz="0" w:space="0" w:color="auto"/>
        <w:bottom w:val="none" w:sz="0" w:space="0" w:color="auto"/>
        <w:right w:val="none" w:sz="0" w:space="0" w:color="auto"/>
      </w:divBdr>
    </w:div>
    <w:div w:id="30035943">
      <w:bodyDiv w:val="1"/>
      <w:marLeft w:val="0"/>
      <w:marRight w:val="0"/>
      <w:marTop w:val="0"/>
      <w:marBottom w:val="0"/>
      <w:divBdr>
        <w:top w:val="none" w:sz="0" w:space="0" w:color="auto"/>
        <w:left w:val="none" w:sz="0" w:space="0" w:color="auto"/>
        <w:bottom w:val="none" w:sz="0" w:space="0" w:color="auto"/>
        <w:right w:val="none" w:sz="0" w:space="0" w:color="auto"/>
      </w:divBdr>
    </w:div>
    <w:div w:id="35277584">
      <w:bodyDiv w:val="1"/>
      <w:marLeft w:val="0"/>
      <w:marRight w:val="0"/>
      <w:marTop w:val="0"/>
      <w:marBottom w:val="0"/>
      <w:divBdr>
        <w:top w:val="none" w:sz="0" w:space="0" w:color="auto"/>
        <w:left w:val="none" w:sz="0" w:space="0" w:color="auto"/>
        <w:bottom w:val="none" w:sz="0" w:space="0" w:color="auto"/>
        <w:right w:val="none" w:sz="0" w:space="0" w:color="auto"/>
      </w:divBdr>
    </w:div>
    <w:div w:id="36008487">
      <w:bodyDiv w:val="1"/>
      <w:marLeft w:val="0"/>
      <w:marRight w:val="0"/>
      <w:marTop w:val="0"/>
      <w:marBottom w:val="0"/>
      <w:divBdr>
        <w:top w:val="none" w:sz="0" w:space="0" w:color="auto"/>
        <w:left w:val="none" w:sz="0" w:space="0" w:color="auto"/>
        <w:bottom w:val="none" w:sz="0" w:space="0" w:color="auto"/>
        <w:right w:val="none" w:sz="0" w:space="0" w:color="auto"/>
      </w:divBdr>
    </w:div>
    <w:div w:id="57215231">
      <w:bodyDiv w:val="1"/>
      <w:marLeft w:val="0"/>
      <w:marRight w:val="0"/>
      <w:marTop w:val="0"/>
      <w:marBottom w:val="0"/>
      <w:divBdr>
        <w:top w:val="none" w:sz="0" w:space="0" w:color="auto"/>
        <w:left w:val="none" w:sz="0" w:space="0" w:color="auto"/>
        <w:bottom w:val="none" w:sz="0" w:space="0" w:color="auto"/>
        <w:right w:val="none" w:sz="0" w:space="0" w:color="auto"/>
      </w:divBdr>
    </w:div>
    <w:div w:id="65953445">
      <w:bodyDiv w:val="1"/>
      <w:marLeft w:val="0"/>
      <w:marRight w:val="0"/>
      <w:marTop w:val="0"/>
      <w:marBottom w:val="0"/>
      <w:divBdr>
        <w:top w:val="none" w:sz="0" w:space="0" w:color="auto"/>
        <w:left w:val="none" w:sz="0" w:space="0" w:color="auto"/>
        <w:bottom w:val="none" w:sz="0" w:space="0" w:color="auto"/>
        <w:right w:val="none" w:sz="0" w:space="0" w:color="auto"/>
      </w:divBdr>
    </w:div>
    <w:div w:id="91631839">
      <w:bodyDiv w:val="1"/>
      <w:marLeft w:val="0"/>
      <w:marRight w:val="0"/>
      <w:marTop w:val="0"/>
      <w:marBottom w:val="0"/>
      <w:divBdr>
        <w:top w:val="none" w:sz="0" w:space="0" w:color="auto"/>
        <w:left w:val="none" w:sz="0" w:space="0" w:color="auto"/>
        <w:bottom w:val="none" w:sz="0" w:space="0" w:color="auto"/>
        <w:right w:val="none" w:sz="0" w:space="0" w:color="auto"/>
      </w:divBdr>
    </w:div>
    <w:div w:id="120005831">
      <w:bodyDiv w:val="1"/>
      <w:marLeft w:val="0"/>
      <w:marRight w:val="0"/>
      <w:marTop w:val="0"/>
      <w:marBottom w:val="0"/>
      <w:divBdr>
        <w:top w:val="none" w:sz="0" w:space="0" w:color="auto"/>
        <w:left w:val="none" w:sz="0" w:space="0" w:color="auto"/>
        <w:bottom w:val="none" w:sz="0" w:space="0" w:color="auto"/>
        <w:right w:val="none" w:sz="0" w:space="0" w:color="auto"/>
      </w:divBdr>
    </w:div>
    <w:div w:id="130905361">
      <w:bodyDiv w:val="1"/>
      <w:marLeft w:val="0"/>
      <w:marRight w:val="0"/>
      <w:marTop w:val="0"/>
      <w:marBottom w:val="0"/>
      <w:divBdr>
        <w:top w:val="none" w:sz="0" w:space="0" w:color="auto"/>
        <w:left w:val="none" w:sz="0" w:space="0" w:color="auto"/>
        <w:bottom w:val="none" w:sz="0" w:space="0" w:color="auto"/>
        <w:right w:val="none" w:sz="0" w:space="0" w:color="auto"/>
      </w:divBdr>
    </w:div>
    <w:div w:id="150488179">
      <w:bodyDiv w:val="1"/>
      <w:marLeft w:val="0"/>
      <w:marRight w:val="0"/>
      <w:marTop w:val="0"/>
      <w:marBottom w:val="0"/>
      <w:divBdr>
        <w:top w:val="none" w:sz="0" w:space="0" w:color="auto"/>
        <w:left w:val="none" w:sz="0" w:space="0" w:color="auto"/>
        <w:bottom w:val="none" w:sz="0" w:space="0" w:color="auto"/>
        <w:right w:val="none" w:sz="0" w:space="0" w:color="auto"/>
      </w:divBdr>
    </w:div>
    <w:div w:id="151802704">
      <w:bodyDiv w:val="1"/>
      <w:marLeft w:val="0"/>
      <w:marRight w:val="0"/>
      <w:marTop w:val="0"/>
      <w:marBottom w:val="0"/>
      <w:divBdr>
        <w:top w:val="none" w:sz="0" w:space="0" w:color="auto"/>
        <w:left w:val="none" w:sz="0" w:space="0" w:color="auto"/>
        <w:bottom w:val="none" w:sz="0" w:space="0" w:color="auto"/>
        <w:right w:val="none" w:sz="0" w:space="0" w:color="auto"/>
      </w:divBdr>
    </w:div>
    <w:div w:id="159665966">
      <w:bodyDiv w:val="1"/>
      <w:marLeft w:val="0"/>
      <w:marRight w:val="0"/>
      <w:marTop w:val="0"/>
      <w:marBottom w:val="0"/>
      <w:divBdr>
        <w:top w:val="none" w:sz="0" w:space="0" w:color="auto"/>
        <w:left w:val="none" w:sz="0" w:space="0" w:color="auto"/>
        <w:bottom w:val="none" w:sz="0" w:space="0" w:color="auto"/>
        <w:right w:val="none" w:sz="0" w:space="0" w:color="auto"/>
      </w:divBdr>
    </w:div>
    <w:div w:id="159859189">
      <w:bodyDiv w:val="1"/>
      <w:marLeft w:val="0"/>
      <w:marRight w:val="0"/>
      <w:marTop w:val="0"/>
      <w:marBottom w:val="0"/>
      <w:divBdr>
        <w:top w:val="none" w:sz="0" w:space="0" w:color="auto"/>
        <w:left w:val="none" w:sz="0" w:space="0" w:color="auto"/>
        <w:bottom w:val="none" w:sz="0" w:space="0" w:color="auto"/>
        <w:right w:val="none" w:sz="0" w:space="0" w:color="auto"/>
      </w:divBdr>
    </w:div>
    <w:div w:id="160971384">
      <w:bodyDiv w:val="1"/>
      <w:marLeft w:val="0"/>
      <w:marRight w:val="0"/>
      <w:marTop w:val="0"/>
      <w:marBottom w:val="0"/>
      <w:divBdr>
        <w:top w:val="none" w:sz="0" w:space="0" w:color="auto"/>
        <w:left w:val="none" w:sz="0" w:space="0" w:color="auto"/>
        <w:bottom w:val="none" w:sz="0" w:space="0" w:color="auto"/>
        <w:right w:val="none" w:sz="0" w:space="0" w:color="auto"/>
      </w:divBdr>
    </w:div>
    <w:div w:id="164323164">
      <w:bodyDiv w:val="1"/>
      <w:marLeft w:val="0"/>
      <w:marRight w:val="0"/>
      <w:marTop w:val="0"/>
      <w:marBottom w:val="0"/>
      <w:divBdr>
        <w:top w:val="none" w:sz="0" w:space="0" w:color="auto"/>
        <w:left w:val="none" w:sz="0" w:space="0" w:color="auto"/>
        <w:bottom w:val="none" w:sz="0" w:space="0" w:color="auto"/>
        <w:right w:val="none" w:sz="0" w:space="0" w:color="auto"/>
      </w:divBdr>
    </w:div>
    <w:div w:id="165747442">
      <w:bodyDiv w:val="1"/>
      <w:marLeft w:val="0"/>
      <w:marRight w:val="0"/>
      <w:marTop w:val="0"/>
      <w:marBottom w:val="0"/>
      <w:divBdr>
        <w:top w:val="none" w:sz="0" w:space="0" w:color="auto"/>
        <w:left w:val="none" w:sz="0" w:space="0" w:color="auto"/>
        <w:bottom w:val="none" w:sz="0" w:space="0" w:color="auto"/>
        <w:right w:val="none" w:sz="0" w:space="0" w:color="auto"/>
      </w:divBdr>
    </w:div>
    <w:div w:id="181944549">
      <w:bodyDiv w:val="1"/>
      <w:marLeft w:val="0"/>
      <w:marRight w:val="0"/>
      <w:marTop w:val="0"/>
      <w:marBottom w:val="0"/>
      <w:divBdr>
        <w:top w:val="none" w:sz="0" w:space="0" w:color="auto"/>
        <w:left w:val="none" w:sz="0" w:space="0" w:color="auto"/>
        <w:bottom w:val="none" w:sz="0" w:space="0" w:color="auto"/>
        <w:right w:val="none" w:sz="0" w:space="0" w:color="auto"/>
      </w:divBdr>
    </w:div>
    <w:div w:id="182406784">
      <w:bodyDiv w:val="1"/>
      <w:marLeft w:val="0"/>
      <w:marRight w:val="0"/>
      <w:marTop w:val="0"/>
      <w:marBottom w:val="0"/>
      <w:divBdr>
        <w:top w:val="none" w:sz="0" w:space="0" w:color="auto"/>
        <w:left w:val="none" w:sz="0" w:space="0" w:color="auto"/>
        <w:bottom w:val="none" w:sz="0" w:space="0" w:color="auto"/>
        <w:right w:val="none" w:sz="0" w:space="0" w:color="auto"/>
      </w:divBdr>
    </w:div>
    <w:div w:id="187959167">
      <w:bodyDiv w:val="1"/>
      <w:marLeft w:val="0"/>
      <w:marRight w:val="0"/>
      <w:marTop w:val="0"/>
      <w:marBottom w:val="0"/>
      <w:divBdr>
        <w:top w:val="none" w:sz="0" w:space="0" w:color="auto"/>
        <w:left w:val="none" w:sz="0" w:space="0" w:color="auto"/>
        <w:bottom w:val="none" w:sz="0" w:space="0" w:color="auto"/>
        <w:right w:val="none" w:sz="0" w:space="0" w:color="auto"/>
      </w:divBdr>
    </w:div>
    <w:div w:id="196161639">
      <w:bodyDiv w:val="1"/>
      <w:marLeft w:val="0"/>
      <w:marRight w:val="0"/>
      <w:marTop w:val="0"/>
      <w:marBottom w:val="0"/>
      <w:divBdr>
        <w:top w:val="none" w:sz="0" w:space="0" w:color="auto"/>
        <w:left w:val="none" w:sz="0" w:space="0" w:color="auto"/>
        <w:bottom w:val="none" w:sz="0" w:space="0" w:color="auto"/>
        <w:right w:val="none" w:sz="0" w:space="0" w:color="auto"/>
      </w:divBdr>
    </w:div>
    <w:div w:id="199443446">
      <w:bodyDiv w:val="1"/>
      <w:marLeft w:val="0"/>
      <w:marRight w:val="0"/>
      <w:marTop w:val="0"/>
      <w:marBottom w:val="0"/>
      <w:divBdr>
        <w:top w:val="none" w:sz="0" w:space="0" w:color="auto"/>
        <w:left w:val="none" w:sz="0" w:space="0" w:color="auto"/>
        <w:bottom w:val="none" w:sz="0" w:space="0" w:color="auto"/>
        <w:right w:val="none" w:sz="0" w:space="0" w:color="auto"/>
      </w:divBdr>
    </w:div>
    <w:div w:id="225772361">
      <w:bodyDiv w:val="1"/>
      <w:marLeft w:val="0"/>
      <w:marRight w:val="0"/>
      <w:marTop w:val="0"/>
      <w:marBottom w:val="0"/>
      <w:divBdr>
        <w:top w:val="none" w:sz="0" w:space="0" w:color="auto"/>
        <w:left w:val="none" w:sz="0" w:space="0" w:color="auto"/>
        <w:bottom w:val="none" w:sz="0" w:space="0" w:color="auto"/>
        <w:right w:val="none" w:sz="0" w:space="0" w:color="auto"/>
      </w:divBdr>
    </w:div>
    <w:div w:id="258216816">
      <w:bodyDiv w:val="1"/>
      <w:marLeft w:val="0"/>
      <w:marRight w:val="0"/>
      <w:marTop w:val="0"/>
      <w:marBottom w:val="0"/>
      <w:divBdr>
        <w:top w:val="none" w:sz="0" w:space="0" w:color="auto"/>
        <w:left w:val="none" w:sz="0" w:space="0" w:color="auto"/>
        <w:bottom w:val="none" w:sz="0" w:space="0" w:color="auto"/>
        <w:right w:val="none" w:sz="0" w:space="0" w:color="auto"/>
      </w:divBdr>
    </w:div>
    <w:div w:id="258562479">
      <w:bodyDiv w:val="1"/>
      <w:marLeft w:val="0"/>
      <w:marRight w:val="0"/>
      <w:marTop w:val="0"/>
      <w:marBottom w:val="0"/>
      <w:divBdr>
        <w:top w:val="none" w:sz="0" w:space="0" w:color="auto"/>
        <w:left w:val="none" w:sz="0" w:space="0" w:color="auto"/>
        <w:bottom w:val="none" w:sz="0" w:space="0" w:color="auto"/>
        <w:right w:val="none" w:sz="0" w:space="0" w:color="auto"/>
      </w:divBdr>
    </w:div>
    <w:div w:id="258568202">
      <w:bodyDiv w:val="1"/>
      <w:marLeft w:val="0"/>
      <w:marRight w:val="0"/>
      <w:marTop w:val="0"/>
      <w:marBottom w:val="0"/>
      <w:divBdr>
        <w:top w:val="none" w:sz="0" w:space="0" w:color="auto"/>
        <w:left w:val="none" w:sz="0" w:space="0" w:color="auto"/>
        <w:bottom w:val="none" w:sz="0" w:space="0" w:color="auto"/>
        <w:right w:val="none" w:sz="0" w:space="0" w:color="auto"/>
      </w:divBdr>
    </w:div>
    <w:div w:id="272639337">
      <w:bodyDiv w:val="1"/>
      <w:marLeft w:val="0"/>
      <w:marRight w:val="0"/>
      <w:marTop w:val="0"/>
      <w:marBottom w:val="0"/>
      <w:divBdr>
        <w:top w:val="none" w:sz="0" w:space="0" w:color="auto"/>
        <w:left w:val="none" w:sz="0" w:space="0" w:color="auto"/>
        <w:bottom w:val="none" w:sz="0" w:space="0" w:color="auto"/>
        <w:right w:val="none" w:sz="0" w:space="0" w:color="auto"/>
      </w:divBdr>
    </w:div>
    <w:div w:id="278800173">
      <w:bodyDiv w:val="1"/>
      <w:marLeft w:val="0"/>
      <w:marRight w:val="0"/>
      <w:marTop w:val="0"/>
      <w:marBottom w:val="0"/>
      <w:divBdr>
        <w:top w:val="none" w:sz="0" w:space="0" w:color="auto"/>
        <w:left w:val="none" w:sz="0" w:space="0" w:color="auto"/>
        <w:bottom w:val="none" w:sz="0" w:space="0" w:color="auto"/>
        <w:right w:val="none" w:sz="0" w:space="0" w:color="auto"/>
      </w:divBdr>
    </w:div>
    <w:div w:id="283117613">
      <w:bodyDiv w:val="1"/>
      <w:marLeft w:val="0"/>
      <w:marRight w:val="0"/>
      <w:marTop w:val="0"/>
      <w:marBottom w:val="0"/>
      <w:divBdr>
        <w:top w:val="none" w:sz="0" w:space="0" w:color="auto"/>
        <w:left w:val="none" w:sz="0" w:space="0" w:color="auto"/>
        <w:bottom w:val="none" w:sz="0" w:space="0" w:color="auto"/>
        <w:right w:val="none" w:sz="0" w:space="0" w:color="auto"/>
      </w:divBdr>
    </w:div>
    <w:div w:id="288367148">
      <w:bodyDiv w:val="1"/>
      <w:marLeft w:val="0"/>
      <w:marRight w:val="0"/>
      <w:marTop w:val="0"/>
      <w:marBottom w:val="0"/>
      <w:divBdr>
        <w:top w:val="none" w:sz="0" w:space="0" w:color="auto"/>
        <w:left w:val="none" w:sz="0" w:space="0" w:color="auto"/>
        <w:bottom w:val="none" w:sz="0" w:space="0" w:color="auto"/>
        <w:right w:val="none" w:sz="0" w:space="0" w:color="auto"/>
      </w:divBdr>
    </w:div>
    <w:div w:id="288902058">
      <w:bodyDiv w:val="1"/>
      <w:marLeft w:val="0"/>
      <w:marRight w:val="0"/>
      <w:marTop w:val="0"/>
      <w:marBottom w:val="0"/>
      <w:divBdr>
        <w:top w:val="none" w:sz="0" w:space="0" w:color="auto"/>
        <w:left w:val="none" w:sz="0" w:space="0" w:color="auto"/>
        <w:bottom w:val="none" w:sz="0" w:space="0" w:color="auto"/>
        <w:right w:val="none" w:sz="0" w:space="0" w:color="auto"/>
      </w:divBdr>
    </w:div>
    <w:div w:id="291717495">
      <w:bodyDiv w:val="1"/>
      <w:marLeft w:val="0"/>
      <w:marRight w:val="0"/>
      <w:marTop w:val="0"/>
      <w:marBottom w:val="0"/>
      <w:divBdr>
        <w:top w:val="none" w:sz="0" w:space="0" w:color="auto"/>
        <w:left w:val="none" w:sz="0" w:space="0" w:color="auto"/>
        <w:bottom w:val="none" w:sz="0" w:space="0" w:color="auto"/>
        <w:right w:val="none" w:sz="0" w:space="0" w:color="auto"/>
      </w:divBdr>
    </w:div>
    <w:div w:id="303892998">
      <w:bodyDiv w:val="1"/>
      <w:marLeft w:val="0"/>
      <w:marRight w:val="0"/>
      <w:marTop w:val="0"/>
      <w:marBottom w:val="0"/>
      <w:divBdr>
        <w:top w:val="none" w:sz="0" w:space="0" w:color="auto"/>
        <w:left w:val="none" w:sz="0" w:space="0" w:color="auto"/>
        <w:bottom w:val="none" w:sz="0" w:space="0" w:color="auto"/>
        <w:right w:val="none" w:sz="0" w:space="0" w:color="auto"/>
      </w:divBdr>
    </w:div>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505579">
      <w:bodyDiv w:val="1"/>
      <w:marLeft w:val="0"/>
      <w:marRight w:val="0"/>
      <w:marTop w:val="0"/>
      <w:marBottom w:val="0"/>
      <w:divBdr>
        <w:top w:val="none" w:sz="0" w:space="0" w:color="auto"/>
        <w:left w:val="none" w:sz="0" w:space="0" w:color="auto"/>
        <w:bottom w:val="none" w:sz="0" w:space="0" w:color="auto"/>
        <w:right w:val="none" w:sz="0" w:space="0" w:color="auto"/>
      </w:divBdr>
    </w:div>
    <w:div w:id="321087751">
      <w:bodyDiv w:val="1"/>
      <w:marLeft w:val="0"/>
      <w:marRight w:val="0"/>
      <w:marTop w:val="0"/>
      <w:marBottom w:val="0"/>
      <w:divBdr>
        <w:top w:val="none" w:sz="0" w:space="0" w:color="auto"/>
        <w:left w:val="none" w:sz="0" w:space="0" w:color="auto"/>
        <w:bottom w:val="none" w:sz="0" w:space="0" w:color="auto"/>
        <w:right w:val="none" w:sz="0" w:space="0" w:color="auto"/>
      </w:divBdr>
    </w:div>
    <w:div w:id="328098242">
      <w:bodyDiv w:val="1"/>
      <w:marLeft w:val="0"/>
      <w:marRight w:val="0"/>
      <w:marTop w:val="0"/>
      <w:marBottom w:val="0"/>
      <w:divBdr>
        <w:top w:val="none" w:sz="0" w:space="0" w:color="auto"/>
        <w:left w:val="none" w:sz="0" w:space="0" w:color="auto"/>
        <w:bottom w:val="none" w:sz="0" w:space="0" w:color="auto"/>
        <w:right w:val="none" w:sz="0" w:space="0" w:color="auto"/>
      </w:divBdr>
    </w:div>
    <w:div w:id="338503826">
      <w:bodyDiv w:val="1"/>
      <w:marLeft w:val="0"/>
      <w:marRight w:val="0"/>
      <w:marTop w:val="0"/>
      <w:marBottom w:val="0"/>
      <w:divBdr>
        <w:top w:val="none" w:sz="0" w:space="0" w:color="auto"/>
        <w:left w:val="none" w:sz="0" w:space="0" w:color="auto"/>
        <w:bottom w:val="none" w:sz="0" w:space="0" w:color="auto"/>
        <w:right w:val="none" w:sz="0" w:space="0" w:color="auto"/>
      </w:divBdr>
    </w:div>
    <w:div w:id="349334124">
      <w:bodyDiv w:val="1"/>
      <w:marLeft w:val="0"/>
      <w:marRight w:val="0"/>
      <w:marTop w:val="0"/>
      <w:marBottom w:val="0"/>
      <w:divBdr>
        <w:top w:val="none" w:sz="0" w:space="0" w:color="auto"/>
        <w:left w:val="none" w:sz="0" w:space="0" w:color="auto"/>
        <w:bottom w:val="none" w:sz="0" w:space="0" w:color="auto"/>
        <w:right w:val="none" w:sz="0" w:space="0" w:color="auto"/>
      </w:divBdr>
    </w:div>
    <w:div w:id="400442609">
      <w:bodyDiv w:val="1"/>
      <w:marLeft w:val="0"/>
      <w:marRight w:val="0"/>
      <w:marTop w:val="0"/>
      <w:marBottom w:val="0"/>
      <w:divBdr>
        <w:top w:val="none" w:sz="0" w:space="0" w:color="auto"/>
        <w:left w:val="none" w:sz="0" w:space="0" w:color="auto"/>
        <w:bottom w:val="none" w:sz="0" w:space="0" w:color="auto"/>
        <w:right w:val="none" w:sz="0" w:space="0" w:color="auto"/>
      </w:divBdr>
    </w:div>
    <w:div w:id="405034284">
      <w:bodyDiv w:val="1"/>
      <w:marLeft w:val="0"/>
      <w:marRight w:val="0"/>
      <w:marTop w:val="0"/>
      <w:marBottom w:val="0"/>
      <w:divBdr>
        <w:top w:val="none" w:sz="0" w:space="0" w:color="auto"/>
        <w:left w:val="none" w:sz="0" w:space="0" w:color="auto"/>
        <w:bottom w:val="none" w:sz="0" w:space="0" w:color="auto"/>
        <w:right w:val="none" w:sz="0" w:space="0" w:color="auto"/>
      </w:divBdr>
    </w:div>
    <w:div w:id="406417229">
      <w:bodyDiv w:val="1"/>
      <w:marLeft w:val="0"/>
      <w:marRight w:val="0"/>
      <w:marTop w:val="0"/>
      <w:marBottom w:val="0"/>
      <w:divBdr>
        <w:top w:val="none" w:sz="0" w:space="0" w:color="auto"/>
        <w:left w:val="none" w:sz="0" w:space="0" w:color="auto"/>
        <w:bottom w:val="none" w:sz="0" w:space="0" w:color="auto"/>
        <w:right w:val="none" w:sz="0" w:space="0" w:color="auto"/>
      </w:divBdr>
    </w:div>
    <w:div w:id="411243374">
      <w:bodyDiv w:val="1"/>
      <w:marLeft w:val="0"/>
      <w:marRight w:val="0"/>
      <w:marTop w:val="0"/>
      <w:marBottom w:val="0"/>
      <w:divBdr>
        <w:top w:val="none" w:sz="0" w:space="0" w:color="auto"/>
        <w:left w:val="none" w:sz="0" w:space="0" w:color="auto"/>
        <w:bottom w:val="none" w:sz="0" w:space="0" w:color="auto"/>
        <w:right w:val="none" w:sz="0" w:space="0" w:color="auto"/>
      </w:divBdr>
    </w:div>
    <w:div w:id="421494412">
      <w:bodyDiv w:val="1"/>
      <w:marLeft w:val="0"/>
      <w:marRight w:val="0"/>
      <w:marTop w:val="0"/>
      <w:marBottom w:val="0"/>
      <w:divBdr>
        <w:top w:val="none" w:sz="0" w:space="0" w:color="auto"/>
        <w:left w:val="none" w:sz="0" w:space="0" w:color="auto"/>
        <w:bottom w:val="none" w:sz="0" w:space="0" w:color="auto"/>
        <w:right w:val="none" w:sz="0" w:space="0" w:color="auto"/>
      </w:divBdr>
    </w:div>
    <w:div w:id="428431597">
      <w:bodyDiv w:val="1"/>
      <w:marLeft w:val="0"/>
      <w:marRight w:val="0"/>
      <w:marTop w:val="0"/>
      <w:marBottom w:val="0"/>
      <w:divBdr>
        <w:top w:val="none" w:sz="0" w:space="0" w:color="auto"/>
        <w:left w:val="none" w:sz="0" w:space="0" w:color="auto"/>
        <w:bottom w:val="none" w:sz="0" w:space="0" w:color="auto"/>
        <w:right w:val="none" w:sz="0" w:space="0" w:color="auto"/>
      </w:divBdr>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769081">
      <w:bodyDiv w:val="1"/>
      <w:marLeft w:val="0"/>
      <w:marRight w:val="0"/>
      <w:marTop w:val="0"/>
      <w:marBottom w:val="0"/>
      <w:divBdr>
        <w:top w:val="none" w:sz="0" w:space="0" w:color="auto"/>
        <w:left w:val="none" w:sz="0" w:space="0" w:color="auto"/>
        <w:bottom w:val="none" w:sz="0" w:space="0" w:color="auto"/>
        <w:right w:val="none" w:sz="0" w:space="0" w:color="auto"/>
      </w:divBdr>
    </w:div>
    <w:div w:id="467094557">
      <w:bodyDiv w:val="1"/>
      <w:marLeft w:val="0"/>
      <w:marRight w:val="0"/>
      <w:marTop w:val="0"/>
      <w:marBottom w:val="0"/>
      <w:divBdr>
        <w:top w:val="none" w:sz="0" w:space="0" w:color="auto"/>
        <w:left w:val="none" w:sz="0" w:space="0" w:color="auto"/>
        <w:bottom w:val="none" w:sz="0" w:space="0" w:color="auto"/>
        <w:right w:val="none" w:sz="0" w:space="0" w:color="auto"/>
      </w:divBdr>
    </w:div>
    <w:div w:id="474370922">
      <w:bodyDiv w:val="1"/>
      <w:marLeft w:val="0"/>
      <w:marRight w:val="0"/>
      <w:marTop w:val="0"/>
      <w:marBottom w:val="0"/>
      <w:divBdr>
        <w:top w:val="none" w:sz="0" w:space="0" w:color="auto"/>
        <w:left w:val="none" w:sz="0" w:space="0" w:color="auto"/>
        <w:bottom w:val="none" w:sz="0" w:space="0" w:color="auto"/>
        <w:right w:val="none" w:sz="0" w:space="0" w:color="auto"/>
      </w:divBdr>
    </w:div>
    <w:div w:id="475922478">
      <w:bodyDiv w:val="1"/>
      <w:marLeft w:val="0"/>
      <w:marRight w:val="0"/>
      <w:marTop w:val="0"/>
      <w:marBottom w:val="0"/>
      <w:divBdr>
        <w:top w:val="none" w:sz="0" w:space="0" w:color="auto"/>
        <w:left w:val="none" w:sz="0" w:space="0" w:color="auto"/>
        <w:bottom w:val="none" w:sz="0" w:space="0" w:color="auto"/>
        <w:right w:val="none" w:sz="0" w:space="0" w:color="auto"/>
      </w:divBdr>
    </w:div>
    <w:div w:id="486290808">
      <w:bodyDiv w:val="1"/>
      <w:marLeft w:val="0"/>
      <w:marRight w:val="0"/>
      <w:marTop w:val="0"/>
      <w:marBottom w:val="0"/>
      <w:divBdr>
        <w:top w:val="none" w:sz="0" w:space="0" w:color="auto"/>
        <w:left w:val="none" w:sz="0" w:space="0" w:color="auto"/>
        <w:bottom w:val="none" w:sz="0" w:space="0" w:color="auto"/>
        <w:right w:val="none" w:sz="0" w:space="0" w:color="auto"/>
      </w:divBdr>
    </w:div>
    <w:div w:id="490296270">
      <w:bodyDiv w:val="1"/>
      <w:marLeft w:val="0"/>
      <w:marRight w:val="0"/>
      <w:marTop w:val="0"/>
      <w:marBottom w:val="0"/>
      <w:divBdr>
        <w:top w:val="none" w:sz="0" w:space="0" w:color="auto"/>
        <w:left w:val="none" w:sz="0" w:space="0" w:color="auto"/>
        <w:bottom w:val="none" w:sz="0" w:space="0" w:color="auto"/>
        <w:right w:val="none" w:sz="0" w:space="0" w:color="auto"/>
      </w:divBdr>
    </w:div>
    <w:div w:id="504587706">
      <w:bodyDiv w:val="1"/>
      <w:marLeft w:val="0"/>
      <w:marRight w:val="0"/>
      <w:marTop w:val="0"/>
      <w:marBottom w:val="0"/>
      <w:divBdr>
        <w:top w:val="none" w:sz="0" w:space="0" w:color="auto"/>
        <w:left w:val="none" w:sz="0" w:space="0" w:color="auto"/>
        <w:bottom w:val="none" w:sz="0" w:space="0" w:color="auto"/>
        <w:right w:val="none" w:sz="0" w:space="0" w:color="auto"/>
      </w:divBdr>
    </w:div>
    <w:div w:id="525170958">
      <w:bodyDiv w:val="1"/>
      <w:marLeft w:val="0"/>
      <w:marRight w:val="0"/>
      <w:marTop w:val="0"/>
      <w:marBottom w:val="0"/>
      <w:divBdr>
        <w:top w:val="none" w:sz="0" w:space="0" w:color="auto"/>
        <w:left w:val="none" w:sz="0" w:space="0" w:color="auto"/>
        <w:bottom w:val="none" w:sz="0" w:space="0" w:color="auto"/>
        <w:right w:val="none" w:sz="0" w:space="0" w:color="auto"/>
      </w:divBdr>
    </w:div>
    <w:div w:id="541938858">
      <w:bodyDiv w:val="1"/>
      <w:marLeft w:val="0"/>
      <w:marRight w:val="0"/>
      <w:marTop w:val="0"/>
      <w:marBottom w:val="0"/>
      <w:divBdr>
        <w:top w:val="none" w:sz="0" w:space="0" w:color="auto"/>
        <w:left w:val="none" w:sz="0" w:space="0" w:color="auto"/>
        <w:bottom w:val="none" w:sz="0" w:space="0" w:color="auto"/>
        <w:right w:val="none" w:sz="0" w:space="0" w:color="auto"/>
      </w:divBdr>
    </w:div>
    <w:div w:id="544875993">
      <w:bodyDiv w:val="1"/>
      <w:marLeft w:val="0"/>
      <w:marRight w:val="0"/>
      <w:marTop w:val="0"/>
      <w:marBottom w:val="0"/>
      <w:divBdr>
        <w:top w:val="none" w:sz="0" w:space="0" w:color="auto"/>
        <w:left w:val="none" w:sz="0" w:space="0" w:color="auto"/>
        <w:bottom w:val="none" w:sz="0" w:space="0" w:color="auto"/>
        <w:right w:val="none" w:sz="0" w:space="0" w:color="auto"/>
      </w:divBdr>
    </w:div>
    <w:div w:id="548952934">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8172035">
      <w:bodyDiv w:val="1"/>
      <w:marLeft w:val="0"/>
      <w:marRight w:val="0"/>
      <w:marTop w:val="0"/>
      <w:marBottom w:val="0"/>
      <w:divBdr>
        <w:top w:val="none" w:sz="0" w:space="0" w:color="auto"/>
        <w:left w:val="none" w:sz="0" w:space="0" w:color="auto"/>
        <w:bottom w:val="none" w:sz="0" w:space="0" w:color="auto"/>
        <w:right w:val="none" w:sz="0" w:space="0" w:color="auto"/>
      </w:divBdr>
    </w:div>
    <w:div w:id="559561192">
      <w:bodyDiv w:val="1"/>
      <w:marLeft w:val="0"/>
      <w:marRight w:val="0"/>
      <w:marTop w:val="0"/>
      <w:marBottom w:val="0"/>
      <w:divBdr>
        <w:top w:val="none" w:sz="0" w:space="0" w:color="auto"/>
        <w:left w:val="none" w:sz="0" w:space="0" w:color="auto"/>
        <w:bottom w:val="none" w:sz="0" w:space="0" w:color="auto"/>
        <w:right w:val="none" w:sz="0" w:space="0" w:color="auto"/>
      </w:divBdr>
    </w:div>
    <w:div w:id="564219582">
      <w:bodyDiv w:val="1"/>
      <w:marLeft w:val="0"/>
      <w:marRight w:val="0"/>
      <w:marTop w:val="0"/>
      <w:marBottom w:val="0"/>
      <w:divBdr>
        <w:top w:val="none" w:sz="0" w:space="0" w:color="auto"/>
        <w:left w:val="none" w:sz="0" w:space="0" w:color="auto"/>
        <w:bottom w:val="none" w:sz="0" w:space="0" w:color="auto"/>
        <w:right w:val="none" w:sz="0" w:space="0" w:color="auto"/>
      </w:divBdr>
    </w:div>
    <w:div w:id="588734185">
      <w:bodyDiv w:val="1"/>
      <w:marLeft w:val="0"/>
      <w:marRight w:val="0"/>
      <w:marTop w:val="0"/>
      <w:marBottom w:val="0"/>
      <w:divBdr>
        <w:top w:val="none" w:sz="0" w:space="0" w:color="auto"/>
        <w:left w:val="none" w:sz="0" w:space="0" w:color="auto"/>
        <w:bottom w:val="none" w:sz="0" w:space="0" w:color="auto"/>
        <w:right w:val="none" w:sz="0" w:space="0" w:color="auto"/>
      </w:divBdr>
    </w:div>
    <w:div w:id="602615949">
      <w:bodyDiv w:val="1"/>
      <w:marLeft w:val="0"/>
      <w:marRight w:val="0"/>
      <w:marTop w:val="0"/>
      <w:marBottom w:val="0"/>
      <w:divBdr>
        <w:top w:val="none" w:sz="0" w:space="0" w:color="auto"/>
        <w:left w:val="none" w:sz="0" w:space="0" w:color="auto"/>
        <w:bottom w:val="none" w:sz="0" w:space="0" w:color="auto"/>
        <w:right w:val="none" w:sz="0" w:space="0" w:color="auto"/>
      </w:divBdr>
    </w:div>
    <w:div w:id="622540504">
      <w:bodyDiv w:val="1"/>
      <w:marLeft w:val="0"/>
      <w:marRight w:val="0"/>
      <w:marTop w:val="0"/>
      <w:marBottom w:val="0"/>
      <w:divBdr>
        <w:top w:val="none" w:sz="0" w:space="0" w:color="auto"/>
        <w:left w:val="none" w:sz="0" w:space="0" w:color="auto"/>
        <w:bottom w:val="none" w:sz="0" w:space="0" w:color="auto"/>
        <w:right w:val="none" w:sz="0" w:space="0" w:color="auto"/>
      </w:divBdr>
    </w:div>
    <w:div w:id="627471464">
      <w:bodyDiv w:val="1"/>
      <w:marLeft w:val="0"/>
      <w:marRight w:val="0"/>
      <w:marTop w:val="0"/>
      <w:marBottom w:val="0"/>
      <w:divBdr>
        <w:top w:val="none" w:sz="0" w:space="0" w:color="auto"/>
        <w:left w:val="none" w:sz="0" w:space="0" w:color="auto"/>
        <w:bottom w:val="none" w:sz="0" w:space="0" w:color="auto"/>
        <w:right w:val="none" w:sz="0" w:space="0" w:color="auto"/>
      </w:divBdr>
    </w:div>
    <w:div w:id="640156393">
      <w:bodyDiv w:val="1"/>
      <w:marLeft w:val="0"/>
      <w:marRight w:val="0"/>
      <w:marTop w:val="0"/>
      <w:marBottom w:val="0"/>
      <w:divBdr>
        <w:top w:val="none" w:sz="0" w:space="0" w:color="auto"/>
        <w:left w:val="none" w:sz="0" w:space="0" w:color="auto"/>
        <w:bottom w:val="none" w:sz="0" w:space="0" w:color="auto"/>
        <w:right w:val="none" w:sz="0" w:space="0" w:color="auto"/>
      </w:divBdr>
    </w:div>
    <w:div w:id="641038784">
      <w:bodyDiv w:val="1"/>
      <w:marLeft w:val="0"/>
      <w:marRight w:val="0"/>
      <w:marTop w:val="0"/>
      <w:marBottom w:val="0"/>
      <w:divBdr>
        <w:top w:val="none" w:sz="0" w:space="0" w:color="auto"/>
        <w:left w:val="none" w:sz="0" w:space="0" w:color="auto"/>
        <w:bottom w:val="none" w:sz="0" w:space="0" w:color="auto"/>
        <w:right w:val="none" w:sz="0" w:space="0" w:color="auto"/>
      </w:divBdr>
    </w:div>
    <w:div w:id="691687147">
      <w:bodyDiv w:val="1"/>
      <w:marLeft w:val="0"/>
      <w:marRight w:val="0"/>
      <w:marTop w:val="0"/>
      <w:marBottom w:val="0"/>
      <w:divBdr>
        <w:top w:val="none" w:sz="0" w:space="0" w:color="auto"/>
        <w:left w:val="none" w:sz="0" w:space="0" w:color="auto"/>
        <w:bottom w:val="none" w:sz="0" w:space="0" w:color="auto"/>
        <w:right w:val="none" w:sz="0" w:space="0" w:color="auto"/>
      </w:divBdr>
    </w:div>
    <w:div w:id="693850908">
      <w:bodyDiv w:val="1"/>
      <w:marLeft w:val="0"/>
      <w:marRight w:val="0"/>
      <w:marTop w:val="0"/>
      <w:marBottom w:val="0"/>
      <w:divBdr>
        <w:top w:val="none" w:sz="0" w:space="0" w:color="auto"/>
        <w:left w:val="none" w:sz="0" w:space="0" w:color="auto"/>
        <w:bottom w:val="none" w:sz="0" w:space="0" w:color="auto"/>
        <w:right w:val="none" w:sz="0" w:space="0" w:color="auto"/>
      </w:divBdr>
    </w:div>
    <w:div w:id="700399307">
      <w:bodyDiv w:val="1"/>
      <w:marLeft w:val="0"/>
      <w:marRight w:val="0"/>
      <w:marTop w:val="0"/>
      <w:marBottom w:val="0"/>
      <w:divBdr>
        <w:top w:val="none" w:sz="0" w:space="0" w:color="auto"/>
        <w:left w:val="none" w:sz="0" w:space="0" w:color="auto"/>
        <w:bottom w:val="none" w:sz="0" w:space="0" w:color="auto"/>
        <w:right w:val="none" w:sz="0" w:space="0" w:color="auto"/>
      </w:divBdr>
    </w:div>
    <w:div w:id="701247184">
      <w:bodyDiv w:val="1"/>
      <w:marLeft w:val="0"/>
      <w:marRight w:val="0"/>
      <w:marTop w:val="0"/>
      <w:marBottom w:val="0"/>
      <w:divBdr>
        <w:top w:val="none" w:sz="0" w:space="0" w:color="auto"/>
        <w:left w:val="none" w:sz="0" w:space="0" w:color="auto"/>
        <w:bottom w:val="none" w:sz="0" w:space="0" w:color="auto"/>
        <w:right w:val="none" w:sz="0" w:space="0" w:color="auto"/>
      </w:divBdr>
    </w:div>
    <w:div w:id="704909563">
      <w:bodyDiv w:val="1"/>
      <w:marLeft w:val="0"/>
      <w:marRight w:val="0"/>
      <w:marTop w:val="0"/>
      <w:marBottom w:val="0"/>
      <w:divBdr>
        <w:top w:val="none" w:sz="0" w:space="0" w:color="auto"/>
        <w:left w:val="none" w:sz="0" w:space="0" w:color="auto"/>
        <w:bottom w:val="none" w:sz="0" w:space="0" w:color="auto"/>
        <w:right w:val="none" w:sz="0" w:space="0" w:color="auto"/>
      </w:divBdr>
    </w:div>
    <w:div w:id="709302950">
      <w:bodyDiv w:val="1"/>
      <w:marLeft w:val="0"/>
      <w:marRight w:val="0"/>
      <w:marTop w:val="0"/>
      <w:marBottom w:val="0"/>
      <w:divBdr>
        <w:top w:val="none" w:sz="0" w:space="0" w:color="auto"/>
        <w:left w:val="none" w:sz="0" w:space="0" w:color="auto"/>
        <w:bottom w:val="none" w:sz="0" w:space="0" w:color="auto"/>
        <w:right w:val="none" w:sz="0" w:space="0" w:color="auto"/>
      </w:divBdr>
    </w:div>
    <w:div w:id="730613891">
      <w:bodyDiv w:val="1"/>
      <w:marLeft w:val="0"/>
      <w:marRight w:val="0"/>
      <w:marTop w:val="0"/>
      <w:marBottom w:val="0"/>
      <w:divBdr>
        <w:top w:val="none" w:sz="0" w:space="0" w:color="auto"/>
        <w:left w:val="none" w:sz="0" w:space="0" w:color="auto"/>
        <w:bottom w:val="none" w:sz="0" w:space="0" w:color="auto"/>
        <w:right w:val="none" w:sz="0" w:space="0" w:color="auto"/>
      </w:divBdr>
    </w:div>
    <w:div w:id="745222936">
      <w:bodyDiv w:val="1"/>
      <w:marLeft w:val="0"/>
      <w:marRight w:val="0"/>
      <w:marTop w:val="0"/>
      <w:marBottom w:val="0"/>
      <w:divBdr>
        <w:top w:val="none" w:sz="0" w:space="0" w:color="auto"/>
        <w:left w:val="none" w:sz="0" w:space="0" w:color="auto"/>
        <w:bottom w:val="none" w:sz="0" w:space="0" w:color="auto"/>
        <w:right w:val="none" w:sz="0" w:space="0" w:color="auto"/>
      </w:divBdr>
    </w:div>
    <w:div w:id="746615847">
      <w:bodyDiv w:val="1"/>
      <w:marLeft w:val="0"/>
      <w:marRight w:val="0"/>
      <w:marTop w:val="0"/>
      <w:marBottom w:val="0"/>
      <w:divBdr>
        <w:top w:val="none" w:sz="0" w:space="0" w:color="auto"/>
        <w:left w:val="none" w:sz="0" w:space="0" w:color="auto"/>
        <w:bottom w:val="none" w:sz="0" w:space="0" w:color="auto"/>
        <w:right w:val="none" w:sz="0" w:space="0" w:color="auto"/>
      </w:divBdr>
    </w:div>
    <w:div w:id="755201505">
      <w:bodyDiv w:val="1"/>
      <w:marLeft w:val="0"/>
      <w:marRight w:val="0"/>
      <w:marTop w:val="0"/>
      <w:marBottom w:val="0"/>
      <w:divBdr>
        <w:top w:val="none" w:sz="0" w:space="0" w:color="auto"/>
        <w:left w:val="none" w:sz="0" w:space="0" w:color="auto"/>
        <w:bottom w:val="none" w:sz="0" w:space="0" w:color="auto"/>
        <w:right w:val="none" w:sz="0" w:space="0" w:color="auto"/>
      </w:divBdr>
    </w:div>
    <w:div w:id="760756121">
      <w:bodyDiv w:val="1"/>
      <w:marLeft w:val="0"/>
      <w:marRight w:val="0"/>
      <w:marTop w:val="0"/>
      <w:marBottom w:val="0"/>
      <w:divBdr>
        <w:top w:val="none" w:sz="0" w:space="0" w:color="auto"/>
        <w:left w:val="none" w:sz="0" w:space="0" w:color="auto"/>
        <w:bottom w:val="none" w:sz="0" w:space="0" w:color="auto"/>
        <w:right w:val="none" w:sz="0" w:space="0" w:color="auto"/>
      </w:divBdr>
    </w:div>
    <w:div w:id="762608649">
      <w:bodyDiv w:val="1"/>
      <w:marLeft w:val="0"/>
      <w:marRight w:val="0"/>
      <w:marTop w:val="0"/>
      <w:marBottom w:val="0"/>
      <w:divBdr>
        <w:top w:val="none" w:sz="0" w:space="0" w:color="auto"/>
        <w:left w:val="none" w:sz="0" w:space="0" w:color="auto"/>
        <w:bottom w:val="none" w:sz="0" w:space="0" w:color="auto"/>
        <w:right w:val="none" w:sz="0" w:space="0" w:color="auto"/>
      </w:divBdr>
    </w:div>
    <w:div w:id="785660923">
      <w:bodyDiv w:val="1"/>
      <w:marLeft w:val="0"/>
      <w:marRight w:val="0"/>
      <w:marTop w:val="0"/>
      <w:marBottom w:val="0"/>
      <w:divBdr>
        <w:top w:val="none" w:sz="0" w:space="0" w:color="auto"/>
        <w:left w:val="none" w:sz="0" w:space="0" w:color="auto"/>
        <w:bottom w:val="none" w:sz="0" w:space="0" w:color="auto"/>
        <w:right w:val="none" w:sz="0" w:space="0" w:color="auto"/>
      </w:divBdr>
    </w:div>
    <w:div w:id="799539880">
      <w:bodyDiv w:val="1"/>
      <w:marLeft w:val="0"/>
      <w:marRight w:val="0"/>
      <w:marTop w:val="0"/>
      <w:marBottom w:val="0"/>
      <w:divBdr>
        <w:top w:val="none" w:sz="0" w:space="0" w:color="auto"/>
        <w:left w:val="none" w:sz="0" w:space="0" w:color="auto"/>
        <w:bottom w:val="none" w:sz="0" w:space="0" w:color="auto"/>
        <w:right w:val="none" w:sz="0" w:space="0" w:color="auto"/>
      </w:divBdr>
    </w:div>
    <w:div w:id="812216504">
      <w:bodyDiv w:val="1"/>
      <w:marLeft w:val="0"/>
      <w:marRight w:val="0"/>
      <w:marTop w:val="0"/>
      <w:marBottom w:val="0"/>
      <w:divBdr>
        <w:top w:val="none" w:sz="0" w:space="0" w:color="auto"/>
        <w:left w:val="none" w:sz="0" w:space="0" w:color="auto"/>
        <w:bottom w:val="none" w:sz="0" w:space="0" w:color="auto"/>
        <w:right w:val="none" w:sz="0" w:space="0" w:color="auto"/>
      </w:divBdr>
    </w:div>
    <w:div w:id="818107727">
      <w:bodyDiv w:val="1"/>
      <w:marLeft w:val="0"/>
      <w:marRight w:val="0"/>
      <w:marTop w:val="0"/>
      <w:marBottom w:val="0"/>
      <w:divBdr>
        <w:top w:val="none" w:sz="0" w:space="0" w:color="auto"/>
        <w:left w:val="none" w:sz="0" w:space="0" w:color="auto"/>
        <w:bottom w:val="none" w:sz="0" w:space="0" w:color="auto"/>
        <w:right w:val="none" w:sz="0" w:space="0" w:color="auto"/>
      </w:divBdr>
    </w:div>
    <w:div w:id="824978476">
      <w:bodyDiv w:val="1"/>
      <w:marLeft w:val="0"/>
      <w:marRight w:val="0"/>
      <w:marTop w:val="0"/>
      <w:marBottom w:val="0"/>
      <w:divBdr>
        <w:top w:val="none" w:sz="0" w:space="0" w:color="auto"/>
        <w:left w:val="none" w:sz="0" w:space="0" w:color="auto"/>
        <w:bottom w:val="none" w:sz="0" w:space="0" w:color="auto"/>
        <w:right w:val="none" w:sz="0" w:space="0" w:color="auto"/>
      </w:divBdr>
    </w:div>
    <w:div w:id="828789941">
      <w:bodyDiv w:val="1"/>
      <w:marLeft w:val="0"/>
      <w:marRight w:val="0"/>
      <w:marTop w:val="0"/>
      <w:marBottom w:val="0"/>
      <w:divBdr>
        <w:top w:val="none" w:sz="0" w:space="0" w:color="auto"/>
        <w:left w:val="none" w:sz="0" w:space="0" w:color="auto"/>
        <w:bottom w:val="none" w:sz="0" w:space="0" w:color="auto"/>
        <w:right w:val="none" w:sz="0" w:space="0" w:color="auto"/>
      </w:divBdr>
    </w:div>
    <w:div w:id="837887574">
      <w:bodyDiv w:val="1"/>
      <w:marLeft w:val="0"/>
      <w:marRight w:val="0"/>
      <w:marTop w:val="0"/>
      <w:marBottom w:val="0"/>
      <w:divBdr>
        <w:top w:val="none" w:sz="0" w:space="0" w:color="auto"/>
        <w:left w:val="none" w:sz="0" w:space="0" w:color="auto"/>
        <w:bottom w:val="none" w:sz="0" w:space="0" w:color="auto"/>
        <w:right w:val="none" w:sz="0" w:space="0" w:color="auto"/>
      </w:divBdr>
    </w:div>
    <w:div w:id="847139774">
      <w:bodyDiv w:val="1"/>
      <w:marLeft w:val="0"/>
      <w:marRight w:val="0"/>
      <w:marTop w:val="0"/>
      <w:marBottom w:val="0"/>
      <w:divBdr>
        <w:top w:val="none" w:sz="0" w:space="0" w:color="auto"/>
        <w:left w:val="none" w:sz="0" w:space="0" w:color="auto"/>
        <w:bottom w:val="none" w:sz="0" w:space="0" w:color="auto"/>
        <w:right w:val="none" w:sz="0" w:space="0" w:color="auto"/>
      </w:divBdr>
    </w:div>
    <w:div w:id="854000359">
      <w:bodyDiv w:val="1"/>
      <w:marLeft w:val="0"/>
      <w:marRight w:val="0"/>
      <w:marTop w:val="0"/>
      <w:marBottom w:val="0"/>
      <w:divBdr>
        <w:top w:val="none" w:sz="0" w:space="0" w:color="auto"/>
        <w:left w:val="none" w:sz="0" w:space="0" w:color="auto"/>
        <w:bottom w:val="none" w:sz="0" w:space="0" w:color="auto"/>
        <w:right w:val="none" w:sz="0" w:space="0" w:color="auto"/>
      </w:divBdr>
    </w:div>
    <w:div w:id="865483886">
      <w:bodyDiv w:val="1"/>
      <w:marLeft w:val="0"/>
      <w:marRight w:val="0"/>
      <w:marTop w:val="0"/>
      <w:marBottom w:val="0"/>
      <w:divBdr>
        <w:top w:val="none" w:sz="0" w:space="0" w:color="auto"/>
        <w:left w:val="none" w:sz="0" w:space="0" w:color="auto"/>
        <w:bottom w:val="none" w:sz="0" w:space="0" w:color="auto"/>
        <w:right w:val="none" w:sz="0" w:space="0" w:color="auto"/>
      </w:divBdr>
    </w:div>
    <w:div w:id="874344302">
      <w:bodyDiv w:val="1"/>
      <w:marLeft w:val="0"/>
      <w:marRight w:val="0"/>
      <w:marTop w:val="0"/>
      <w:marBottom w:val="0"/>
      <w:divBdr>
        <w:top w:val="none" w:sz="0" w:space="0" w:color="auto"/>
        <w:left w:val="none" w:sz="0" w:space="0" w:color="auto"/>
        <w:bottom w:val="none" w:sz="0" w:space="0" w:color="auto"/>
        <w:right w:val="none" w:sz="0" w:space="0" w:color="auto"/>
      </w:divBdr>
    </w:div>
    <w:div w:id="887257021">
      <w:bodyDiv w:val="1"/>
      <w:marLeft w:val="0"/>
      <w:marRight w:val="0"/>
      <w:marTop w:val="0"/>
      <w:marBottom w:val="0"/>
      <w:divBdr>
        <w:top w:val="none" w:sz="0" w:space="0" w:color="auto"/>
        <w:left w:val="none" w:sz="0" w:space="0" w:color="auto"/>
        <w:bottom w:val="none" w:sz="0" w:space="0" w:color="auto"/>
        <w:right w:val="none" w:sz="0" w:space="0" w:color="auto"/>
      </w:divBdr>
    </w:div>
    <w:div w:id="891114286">
      <w:bodyDiv w:val="1"/>
      <w:marLeft w:val="0"/>
      <w:marRight w:val="0"/>
      <w:marTop w:val="0"/>
      <w:marBottom w:val="0"/>
      <w:divBdr>
        <w:top w:val="none" w:sz="0" w:space="0" w:color="auto"/>
        <w:left w:val="none" w:sz="0" w:space="0" w:color="auto"/>
        <w:bottom w:val="none" w:sz="0" w:space="0" w:color="auto"/>
        <w:right w:val="none" w:sz="0" w:space="0" w:color="auto"/>
      </w:divBdr>
    </w:div>
    <w:div w:id="906038792">
      <w:bodyDiv w:val="1"/>
      <w:marLeft w:val="0"/>
      <w:marRight w:val="0"/>
      <w:marTop w:val="0"/>
      <w:marBottom w:val="0"/>
      <w:divBdr>
        <w:top w:val="none" w:sz="0" w:space="0" w:color="auto"/>
        <w:left w:val="none" w:sz="0" w:space="0" w:color="auto"/>
        <w:bottom w:val="none" w:sz="0" w:space="0" w:color="auto"/>
        <w:right w:val="none" w:sz="0" w:space="0" w:color="auto"/>
      </w:divBdr>
    </w:div>
    <w:div w:id="923145599">
      <w:bodyDiv w:val="1"/>
      <w:marLeft w:val="0"/>
      <w:marRight w:val="0"/>
      <w:marTop w:val="0"/>
      <w:marBottom w:val="0"/>
      <w:divBdr>
        <w:top w:val="none" w:sz="0" w:space="0" w:color="auto"/>
        <w:left w:val="none" w:sz="0" w:space="0" w:color="auto"/>
        <w:bottom w:val="none" w:sz="0" w:space="0" w:color="auto"/>
        <w:right w:val="none" w:sz="0" w:space="0" w:color="auto"/>
      </w:divBdr>
    </w:div>
    <w:div w:id="963386102">
      <w:bodyDiv w:val="1"/>
      <w:marLeft w:val="0"/>
      <w:marRight w:val="0"/>
      <w:marTop w:val="0"/>
      <w:marBottom w:val="0"/>
      <w:divBdr>
        <w:top w:val="none" w:sz="0" w:space="0" w:color="auto"/>
        <w:left w:val="none" w:sz="0" w:space="0" w:color="auto"/>
        <w:bottom w:val="none" w:sz="0" w:space="0" w:color="auto"/>
        <w:right w:val="none" w:sz="0" w:space="0" w:color="auto"/>
      </w:divBdr>
    </w:div>
    <w:div w:id="983855353">
      <w:bodyDiv w:val="1"/>
      <w:marLeft w:val="0"/>
      <w:marRight w:val="0"/>
      <w:marTop w:val="0"/>
      <w:marBottom w:val="0"/>
      <w:divBdr>
        <w:top w:val="none" w:sz="0" w:space="0" w:color="auto"/>
        <w:left w:val="none" w:sz="0" w:space="0" w:color="auto"/>
        <w:bottom w:val="none" w:sz="0" w:space="0" w:color="auto"/>
        <w:right w:val="none" w:sz="0" w:space="0" w:color="auto"/>
      </w:divBdr>
    </w:div>
    <w:div w:id="984049167">
      <w:bodyDiv w:val="1"/>
      <w:marLeft w:val="0"/>
      <w:marRight w:val="0"/>
      <w:marTop w:val="0"/>
      <w:marBottom w:val="0"/>
      <w:divBdr>
        <w:top w:val="none" w:sz="0" w:space="0" w:color="auto"/>
        <w:left w:val="none" w:sz="0" w:space="0" w:color="auto"/>
        <w:bottom w:val="none" w:sz="0" w:space="0" w:color="auto"/>
        <w:right w:val="none" w:sz="0" w:space="0" w:color="auto"/>
      </w:divBdr>
    </w:div>
    <w:div w:id="1000425691">
      <w:bodyDiv w:val="1"/>
      <w:marLeft w:val="0"/>
      <w:marRight w:val="0"/>
      <w:marTop w:val="0"/>
      <w:marBottom w:val="0"/>
      <w:divBdr>
        <w:top w:val="none" w:sz="0" w:space="0" w:color="auto"/>
        <w:left w:val="none" w:sz="0" w:space="0" w:color="auto"/>
        <w:bottom w:val="none" w:sz="0" w:space="0" w:color="auto"/>
        <w:right w:val="none" w:sz="0" w:space="0" w:color="auto"/>
      </w:divBdr>
    </w:div>
    <w:div w:id="1001129666">
      <w:bodyDiv w:val="1"/>
      <w:marLeft w:val="0"/>
      <w:marRight w:val="0"/>
      <w:marTop w:val="0"/>
      <w:marBottom w:val="0"/>
      <w:divBdr>
        <w:top w:val="none" w:sz="0" w:space="0" w:color="auto"/>
        <w:left w:val="none" w:sz="0" w:space="0" w:color="auto"/>
        <w:bottom w:val="none" w:sz="0" w:space="0" w:color="auto"/>
        <w:right w:val="none" w:sz="0" w:space="0" w:color="auto"/>
      </w:divBdr>
    </w:div>
    <w:div w:id="1003555791">
      <w:bodyDiv w:val="1"/>
      <w:marLeft w:val="0"/>
      <w:marRight w:val="0"/>
      <w:marTop w:val="0"/>
      <w:marBottom w:val="0"/>
      <w:divBdr>
        <w:top w:val="none" w:sz="0" w:space="0" w:color="auto"/>
        <w:left w:val="none" w:sz="0" w:space="0" w:color="auto"/>
        <w:bottom w:val="none" w:sz="0" w:space="0" w:color="auto"/>
        <w:right w:val="none" w:sz="0" w:space="0" w:color="auto"/>
      </w:divBdr>
    </w:div>
    <w:div w:id="1011496497">
      <w:bodyDiv w:val="1"/>
      <w:marLeft w:val="0"/>
      <w:marRight w:val="0"/>
      <w:marTop w:val="0"/>
      <w:marBottom w:val="0"/>
      <w:divBdr>
        <w:top w:val="none" w:sz="0" w:space="0" w:color="auto"/>
        <w:left w:val="none" w:sz="0" w:space="0" w:color="auto"/>
        <w:bottom w:val="none" w:sz="0" w:space="0" w:color="auto"/>
        <w:right w:val="none" w:sz="0" w:space="0" w:color="auto"/>
      </w:divBdr>
    </w:div>
    <w:div w:id="1012683757">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
    <w:div w:id="1043752215">
      <w:bodyDiv w:val="1"/>
      <w:marLeft w:val="0"/>
      <w:marRight w:val="0"/>
      <w:marTop w:val="0"/>
      <w:marBottom w:val="0"/>
      <w:divBdr>
        <w:top w:val="none" w:sz="0" w:space="0" w:color="auto"/>
        <w:left w:val="none" w:sz="0" w:space="0" w:color="auto"/>
        <w:bottom w:val="none" w:sz="0" w:space="0" w:color="auto"/>
        <w:right w:val="none" w:sz="0" w:space="0" w:color="auto"/>
      </w:divBdr>
    </w:div>
    <w:div w:id="1054230595">
      <w:bodyDiv w:val="1"/>
      <w:marLeft w:val="0"/>
      <w:marRight w:val="0"/>
      <w:marTop w:val="0"/>
      <w:marBottom w:val="0"/>
      <w:divBdr>
        <w:top w:val="none" w:sz="0" w:space="0" w:color="auto"/>
        <w:left w:val="none" w:sz="0" w:space="0" w:color="auto"/>
        <w:bottom w:val="none" w:sz="0" w:space="0" w:color="auto"/>
        <w:right w:val="none" w:sz="0" w:space="0" w:color="auto"/>
      </w:divBdr>
    </w:div>
    <w:div w:id="1057821250">
      <w:bodyDiv w:val="1"/>
      <w:marLeft w:val="0"/>
      <w:marRight w:val="0"/>
      <w:marTop w:val="0"/>
      <w:marBottom w:val="0"/>
      <w:divBdr>
        <w:top w:val="none" w:sz="0" w:space="0" w:color="auto"/>
        <w:left w:val="none" w:sz="0" w:space="0" w:color="auto"/>
        <w:bottom w:val="none" w:sz="0" w:space="0" w:color="auto"/>
        <w:right w:val="none" w:sz="0" w:space="0" w:color="auto"/>
      </w:divBdr>
    </w:div>
    <w:div w:id="1058552205">
      <w:bodyDiv w:val="1"/>
      <w:marLeft w:val="0"/>
      <w:marRight w:val="0"/>
      <w:marTop w:val="0"/>
      <w:marBottom w:val="0"/>
      <w:divBdr>
        <w:top w:val="none" w:sz="0" w:space="0" w:color="auto"/>
        <w:left w:val="none" w:sz="0" w:space="0" w:color="auto"/>
        <w:bottom w:val="none" w:sz="0" w:space="0" w:color="auto"/>
        <w:right w:val="none" w:sz="0" w:space="0" w:color="auto"/>
      </w:divBdr>
    </w:div>
    <w:div w:id="1071080083">
      <w:bodyDiv w:val="1"/>
      <w:marLeft w:val="0"/>
      <w:marRight w:val="0"/>
      <w:marTop w:val="0"/>
      <w:marBottom w:val="0"/>
      <w:divBdr>
        <w:top w:val="none" w:sz="0" w:space="0" w:color="auto"/>
        <w:left w:val="none" w:sz="0" w:space="0" w:color="auto"/>
        <w:bottom w:val="none" w:sz="0" w:space="0" w:color="auto"/>
        <w:right w:val="none" w:sz="0" w:space="0" w:color="auto"/>
      </w:divBdr>
    </w:div>
    <w:div w:id="1101485139">
      <w:bodyDiv w:val="1"/>
      <w:marLeft w:val="0"/>
      <w:marRight w:val="0"/>
      <w:marTop w:val="0"/>
      <w:marBottom w:val="0"/>
      <w:divBdr>
        <w:top w:val="none" w:sz="0" w:space="0" w:color="auto"/>
        <w:left w:val="none" w:sz="0" w:space="0" w:color="auto"/>
        <w:bottom w:val="none" w:sz="0" w:space="0" w:color="auto"/>
        <w:right w:val="none" w:sz="0" w:space="0" w:color="auto"/>
      </w:divBdr>
    </w:div>
    <w:div w:id="1112478171">
      <w:bodyDiv w:val="1"/>
      <w:marLeft w:val="0"/>
      <w:marRight w:val="0"/>
      <w:marTop w:val="0"/>
      <w:marBottom w:val="0"/>
      <w:divBdr>
        <w:top w:val="none" w:sz="0" w:space="0" w:color="auto"/>
        <w:left w:val="none" w:sz="0" w:space="0" w:color="auto"/>
        <w:bottom w:val="none" w:sz="0" w:space="0" w:color="auto"/>
        <w:right w:val="none" w:sz="0" w:space="0" w:color="auto"/>
      </w:divBdr>
    </w:div>
    <w:div w:id="1145316117">
      <w:bodyDiv w:val="1"/>
      <w:marLeft w:val="0"/>
      <w:marRight w:val="0"/>
      <w:marTop w:val="0"/>
      <w:marBottom w:val="0"/>
      <w:divBdr>
        <w:top w:val="none" w:sz="0" w:space="0" w:color="auto"/>
        <w:left w:val="none" w:sz="0" w:space="0" w:color="auto"/>
        <w:bottom w:val="none" w:sz="0" w:space="0" w:color="auto"/>
        <w:right w:val="none" w:sz="0" w:space="0" w:color="auto"/>
      </w:divBdr>
    </w:div>
    <w:div w:id="1149512990">
      <w:bodyDiv w:val="1"/>
      <w:marLeft w:val="0"/>
      <w:marRight w:val="0"/>
      <w:marTop w:val="0"/>
      <w:marBottom w:val="0"/>
      <w:divBdr>
        <w:top w:val="none" w:sz="0" w:space="0" w:color="auto"/>
        <w:left w:val="none" w:sz="0" w:space="0" w:color="auto"/>
        <w:bottom w:val="none" w:sz="0" w:space="0" w:color="auto"/>
        <w:right w:val="none" w:sz="0" w:space="0" w:color="auto"/>
      </w:divBdr>
    </w:div>
    <w:div w:id="1160081611">
      <w:bodyDiv w:val="1"/>
      <w:marLeft w:val="0"/>
      <w:marRight w:val="0"/>
      <w:marTop w:val="0"/>
      <w:marBottom w:val="0"/>
      <w:divBdr>
        <w:top w:val="none" w:sz="0" w:space="0" w:color="auto"/>
        <w:left w:val="none" w:sz="0" w:space="0" w:color="auto"/>
        <w:bottom w:val="none" w:sz="0" w:space="0" w:color="auto"/>
        <w:right w:val="none" w:sz="0" w:space="0" w:color="auto"/>
      </w:divBdr>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163929827">
      <w:bodyDiv w:val="1"/>
      <w:marLeft w:val="0"/>
      <w:marRight w:val="0"/>
      <w:marTop w:val="0"/>
      <w:marBottom w:val="0"/>
      <w:divBdr>
        <w:top w:val="none" w:sz="0" w:space="0" w:color="auto"/>
        <w:left w:val="none" w:sz="0" w:space="0" w:color="auto"/>
        <w:bottom w:val="none" w:sz="0" w:space="0" w:color="auto"/>
        <w:right w:val="none" w:sz="0" w:space="0" w:color="auto"/>
      </w:divBdr>
    </w:div>
    <w:div w:id="1174302536">
      <w:bodyDiv w:val="1"/>
      <w:marLeft w:val="0"/>
      <w:marRight w:val="0"/>
      <w:marTop w:val="0"/>
      <w:marBottom w:val="0"/>
      <w:divBdr>
        <w:top w:val="none" w:sz="0" w:space="0" w:color="auto"/>
        <w:left w:val="none" w:sz="0" w:space="0" w:color="auto"/>
        <w:bottom w:val="none" w:sz="0" w:space="0" w:color="auto"/>
        <w:right w:val="none" w:sz="0" w:space="0" w:color="auto"/>
      </w:divBdr>
    </w:div>
    <w:div w:id="1174804851">
      <w:bodyDiv w:val="1"/>
      <w:marLeft w:val="0"/>
      <w:marRight w:val="0"/>
      <w:marTop w:val="0"/>
      <w:marBottom w:val="0"/>
      <w:divBdr>
        <w:top w:val="none" w:sz="0" w:space="0" w:color="auto"/>
        <w:left w:val="none" w:sz="0" w:space="0" w:color="auto"/>
        <w:bottom w:val="none" w:sz="0" w:space="0" w:color="auto"/>
        <w:right w:val="none" w:sz="0" w:space="0" w:color="auto"/>
      </w:divBdr>
    </w:div>
    <w:div w:id="1206484287">
      <w:bodyDiv w:val="1"/>
      <w:marLeft w:val="0"/>
      <w:marRight w:val="0"/>
      <w:marTop w:val="0"/>
      <w:marBottom w:val="0"/>
      <w:divBdr>
        <w:top w:val="none" w:sz="0" w:space="0" w:color="auto"/>
        <w:left w:val="none" w:sz="0" w:space="0" w:color="auto"/>
        <w:bottom w:val="none" w:sz="0" w:space="0" w:color="auto"/>
        <w:right w:val="none" w:sz="0" w:space="0" w:color="auto"/>
      </w:divBdr>
    </w:div>
    <w:div w:id="1209758215">
      <w:bodyDiv w:val="1"/>
      <w:marLeft w:val="0"/>
      <w:marRight w:val="0"/>
      <w:marTop w:val="0"/>
      <w:marBottom w:val="0"/>
      <w:divBdr>
        <w:top w:val="none" w:sz="0" w:space="0" w:color="auto"/>
        <w:left w:val="none" w:sz="0" w:space="0" w:color="auto"/>
        <w:bottom w:val="none" w:sz="0" w:space="0" w:color="auto"/>
        <w:right w:val="none" w:sz="0" w:space="0" w:color="auto"/>
      </w:divBdr>
    </w:div>
    <w:div w:id="1218663307">
      <w:bodyDiv w:val="1"/>
      <w:marLeft w:val="0"/>
      <w:marRight w:val="0"/>
      <w:marTop w:val="0"/>
      <w:marBottom w:val="0"/>
      <w:divBdr>
        <w:top w:val="none" w:sz="0" w:space="0" w:color="auto"/>
        <w:left w:val="none" w:sz="0" w:space="0" w:color="auto"/>
        <w:bottom w:val="none" w:sz="0" w:space="0" w:color="auto"/>
        <w:right w:val="none" w:sz="0" w:space="0" w:color="auto"/>
      </w:divBdr>
    </w:div>
    <w:div w:id="1244804746">
      <w:bodyDiv w:val="1"/>
      <w:marLeft w:val="0"/>
      <w:marRight w:val="0"/>
      <w:marTop w:val="0"/>
      <w:marBottom w:val="0"/>
      <w:divBdr>
        <w:top w:val="none" w:sz="0" w:space="0" w:color="auto"/>
        <w:left w:val="none" w:sz="0" w:space="0" w:color="auto"/>
        <w:bottom w:val="none" w:sz="0" w:space="0" w:color="auto"/>
        <w:right w:val="none" w:sz="0" w:space="0" w:color="auto"/>
      </w:divBdr>
    </w:div>
    <w:div w:id="1245340614">
      <w:bodyDiv w:val="1"/>
      <w:marLeft w:val="0"/>
      <w:marRight w:val="0"/>
      <w:marTop w:val="0"/>
      <w:marBottom w:val="0"/>
      <w:divBdr>
        <w:top w:val="none" w:sz="0" w:space="0" w:color="auto"/>
        <w:left w:val="none" w:sz="0" w:space="0" w:color="auto"/>
        <w:bottom w:val="none" w:sz="0" w:space="0" w:color="auto"/>
        <w:right w:val="none" w:sz="0" w:space="0" w:color="auto"/>
      </w:divBdr>
    </w:div>
    <w:div w:id="1256288654">
      <w:bodyDiv w:val="1"/>
      <w:marLeft w:val="0"/>
      <w:marRight w:val="0"/>
      <w:marTop w:val="0"/>
      <w:marBottom w:val="0"/>
      <w:divBdr>
        <w:top w:val="none" w:sz="0" w:space="0" w:color="auto"/>
        <w:left w:val="none" w:sz="0" w:space="0" w:color="auto"/>
        <w:bottom w:val="none" w:sz="0" w:space="0" w:color="auto"/>
        <w:right w:val="none" w:sz="0" w:space="0" w:color="auto"/>
      </w:divBdr>
    </w:div>
    <w:div w:id="1270234060">
      <w:bodyDiv w:val="1"/>
      <w:marLeft w:val="0"/>
      <w:marRight w:val="0"/>
      <w:marTop w:val="0"/>
      <w:marBottom w:val="0"/>
      <w:divBdr>
        <w:top w:val="none" w:sz="0" w:space="0" w:color="auto"/>
        <w:left w:val="none" w:sz="0" w:space="0" w:color="auto"/>
        <w:bottom w:val="none" w:sz="0" w:space="0" w:color="auto"/>
        <w:right w:val="none" w:sz="0" w:space="0" w:color="auto"/>
      </w:divBdr>
    </w:div>
    <w:div w:id="1270966841">
      <w:bodyDiv w:val="1"/>
      <w:marLeft w:val="0"/>
      <w:marRight w:val="0"/>
      <w:marTop w:val="0"/>
      <w:marBottom w:val="0"/>
      <w:divBdr>
        <w:top w:val="none" w:sz="0" w:space="0" w:color="auto"/>
        <w:left w:val="none" w:sz="0" w:space="0" w:color="auto"/>
        <w:bottom w:val="none" w:sz="0" w:space="0" w:color="auto"/>
        <w:right w:val="none" w:sz="0" w:space="0" w:color="auto"/>
      </w:divBdr>
    </w:div>
    <w:div w:id="1300767088">
      <w:bodyDiv w:val="1"/>
      <w:marLeft w:val="0"/>
      <w:marRight w:val="0"/>
      <w:marTop w:val="0"/>
      <w:marBottom w:val="0"/>
      <w:divBdr>
        <w:top w:val="none" w:sz="0" w:space="0" w:color="auto"/>
        <w:left w:val="none" w:sz="0" w:space="0" w:color="auto"/>
        <w:bottom w:val="none" w:sz="0" w:space="0" w:color="auto"/>
        <w:right w:val="none" w:sz="0" w:space="0" w:color="auto"/>
      </w:divBdr>
    </w:div>
    <w:div w:id="1303922643">
      <w:bodyDiv w:val="1"/>
      <w:marLeft w:val="0"/>
      <w:marRight w:val="0"/>
      <w:marTop w:val="0"/>
      <w:marBottom w:val="0"/>
      <w:divBdr>
        <w:top w:val="none" w:sz="0" w:space="0" w:color="auto"/>
        <w:left w:val="none" w:sz="0" w:space="0" w:color="auto"/>
        <w:bottom w:val="none" w:sz="0" w:space="0" w:color="auto"/>
        <w:right w:val="none" w:sz="0" w:space="0" w:color="auto"/>
      </w:divBdr>
    </w:div>
    <w:div w:id="1313412682">
      <w:bodyDiv w:val="1"/>
      <w:marLeft w:val="0"/>
      <w:marRight w:val="0"/>
      <w:marTop w:val="0"/>
      <w:marBottom w:val="0"/>
      <w:divBdr>
        <w:top w:val="none" w:sz="0" w:space="0" w:color="auto"/>
        <w:left w:val="none" w:sz="0" w:space="0" w:color="auto"/>
        <w:bottom w:val="none" w:sz="0" w:space="0" w:color="auto"/>
        <w:right w:val="none" w:sz="0" w:space="0" w:color="auto"/>
      </w:divBdr>
    </w:div>
    <w:div w:id="1326739534">
      <w:bodyDiv w:val="1"/>
      <w:marLeft w:val="0"/>
      <w:marRight w:val="0"/>
      <w:marTop w:val="0"/>
      <w:marBottom w:val="0"/>
      <w:divBdr>
        <w:top w:val="none" w:sz="0" w:space="0" w:color="auto"/>
        <w:left w:val="none" w:sz="0" w:space="0" w:color="auto"/>
        <w:bottom w:val="none" w:sz="0" w:space="0" w:color="auto"/>
        <w:right w:val="none" w:sz="0" w:space="0" w:color="auto"/>
      </w:divBdr>
    </w:div>
    <w:div w:id="1345861484">
      <w:bodyDiv w:val="1"/>
      <w:marLeft w:val="0"/>
      <w:marRight w:val="0"/>
      <w:marTop w:val="0"/>
      <w:marBottom w:val="0"/>
      <w:divBdr>
        <w:top w:val="none" w:sz="0" w:space="0" w:color="auto"/>
        <w:left w:val="none" w:sz="0" w:space="0" w:color="auto"/>
        <w:bottom w:val="none" w:sz="0" w:space="0" w:color="auto"/>
        <w:right w:val="none" w:sz="0" w:space="0" w:color="auto"/>
      </w:divBdr>
    </w:div>
    <w:div w:id="1345862428">
      <w:bodyDiv w:val="1"/>
      <w:marLeft w:val="0"/>
      <w:marRight w:val="0"/>
      <w:marTop w:val="0"/>
      <w:marBottom w:val="0"/>
      <w:divBdr>
        <w:top w:val="none" w:sz="0" w:space="0" w:color="auto"/>
        <w:left w:val="none" w:sz="0" w:space="0" w:color="auto"/>
        <w:bottom w:val="none" w:sz="0" w:space="0" w:color="auto"/>
        <w:right w:val="none" w:sz="0" w:space="0" w:color="auto"/>
      </w:divBdr>
    </w:div>
    <w:div w:id="1350596542">
      <w:bodyDiv w:val="1"/>
      <w:marLeft w:val="0"/>
      <w:marRight w:val="0"/>
      <w:marTop w:val="0"/>
      <w:marBottom w:val="0"/>
      <w:divBdr>
        <w:top w:val="none" w:sz="0" w:space="0" w:color="auto"/>
        <w:left w:val="none" w:sz="0" w:space="0" w:color="auto"/>
        <w:bottom w:val="none" w:sz="0" w:space="0" w:color="auto"/>
        <w:right w:val="none" w:sz="0" w:space="0" w:color="auto"/>
      </w:divBdr>
    </w:div>
    <w:div w:id="1368872014">
      <w:bodyDiv w:val="1"/>
      <w:marLeft w:val="0"/>
      <w:marRight w:val="0"/>
      <w:marTop w:val="0"/>
      <w:marBottom w:val="0"/>
      <w:divBdr>
        <w:top w:val="none" w:sz="0" w:space="0" w:color="auto"/>
        <w:left w:val="none" w:sz="0" w:space="0" w:color="auto"/>
        <w:bottom w:val="none" w:sz="0" w:space="0" w:color="auto"/>
        <w:right w:val="none" w:sz="0" w:space="0" w:color="auto"/>
      </w:divBdr>
    </w:div>
    <w:div w:id="1369720283">
      <w:bodyDiv w:val="1"/>
      <w:marLeft w:val="0"/>
      <w:marRight w:val="0"/>
      <w:marTop w:val="0"/>
      <w:marBottom w:val="0"/>
      <w:divBdr>
        <w:top w:val="none" w:sz="0" w:space="0" w:color="auto"/>
        <w:left w:val="none" w:sz="0" w:space="0" w:color="auto"/>
        <w:bottom w:val="none" w:sz="0" w:space="0" w:color="auto"/>
        <w:right w:val="none" w:sz="0" w:space="0" w:color="auto"/>
      </w:divBdr>
    </w:div>
    <w:div w:id="1372267442">
      <w:bodyDiv w:val="1"/>
      <w:marLeft w:val="0"/>
      <w:marRight w:val="0"/>
      <w:marTop w:val="0"/>
      <w:marBottom w:val="0"/>
      <w:divBdr>
        <w:top w:val="none" w:sz="0" w:space="0" w:color="auto"/>
        <w:left w:val="none" w:sz="0" w:space="0" w:color="auto"/>
        <w:bottom w:val="none" w:sz="0" w:space="0" w:color="auto"/>
        <w:right w:val="none" w:sz="0" w:space="0" w:color="auto"/>
      </w:divBdr>
    </w:div>
    <w:div w:id="1385717135">
      <w:bodyDiv w:val="1"/>
      <w:marLeft w:val="0"/>
      <w:marRight w:val="0"/>
      <w:marTop w:val="0"/>
      <w:marBottom w:val="0"/>
      <w:divBdr>
        <w:top w:val="none" w:sz="0" w:space="0" w:color="auto"/>
        <w:left w:val="none" w:sz="0" w:space="0" w:color="auto"/>
        <w:bottom w:val="none" w:sz="0" w:space="0" w:color="auto"/>
        <w:right w:val="none" w:sz="0" w:space="0" w:color="auto"/>
      </w:divBdr>
    </w:div>
    <w:div w:id="1388534261">
      <w:bodyDiv w:val="1"/>
      <w:marLeft w:val="0"/>
      <w:marRight w:val="0"/>
      <w:marTop w:val="0"/>
      <w:marBottom w:val="0"/>
      <w:divBdr>
        <w:top w:val="none" w:sz="0" w:space="0" w:color="auto"/>
        <w:left w:val="none" w:sz="0" w:space="0" w:color="auto"/>
        <w:bottom w:val="none" w:sz="0" w:space="0" w:color="auto"/>
        <w:right w:val="none" w:sz="0" w:space="0" w:color="auto"/>
      </w:divBdr>
    </w:div>
    <w:div w:id="1396587783">
      <w:bodyDiv w:val="1"/>
      <w:marLeft w:val="0"/>
      <w:marRight w:val="0"/>
      <w:marTop w:val="0"/>
      <w:marBottom w:val="0"/>
      <w:divBdr>
        <w:top w:val="none" w:sz="0" w:space="0" w:color="auto"/>
        <w:left w:val="none" w:sz="0" w:space="0" w:color="auto"/>
        <w:bottom w:val="none" w:sz="0" w:space="0" w:color="auto"/>
        <w:right w:val="none" w:sz="0" w:space="0" w:color="auto"/>
      </w:divBdr>
    </w:div>
    <w:div w:id="1419445282">
      <w:bodyDiv w:val="1"/>
      <w:marLeft w:val="0"/>
      <w:marRight w:val="0"/>
      <w:marTop w:val="0"/>
      <w:marBottom w:val="0"/>
      <w:divBdr>
        <w:top w:val="none" w:sz="0" w:space="0" w:color="auto"/>
        <w:left w:val="none" w:sz="0" w:space="0" w:color="auto"/>
        <w:bottom w:val="none" w:sz="0" w:space="0" w:color="auto"/>
        <w:right w:val="none" w:sz="0" w:space="0" w:color="auto"/>
      </w:divBdr>
    </w:div>
    <w:div w:id="1423718302">
      <w:bodyDiv w:val="1"/>
      <w:marLeft w:val="0"/>
      <w:marRight w:val="0"/>
      <w:marTop w:val="0"/>
      <w:marBottom w:val="0"/>
      <w:divBdr>
        <w:top w:val="none" w:sz="0" w:space="0" w:color="auto"/>
        <w:left w:val="none" w:sz="0" w:space="0" w:color="auto"/>
        <w:bottom w:val="none" w:sz="0" w:space="0" w:color="auto"/>
        <w:right w:val="none" w:sz="0" w:space="0" w:color="auto"/>
      </w:divBdr>
    </w:div>
    <w:div w:id="1432360021">
      <w:bodyDiv w:val="1"/>
      <w:marLeft w:val="0"/>
      <w:marRight w:val="0"/>
      <w:marTop w:val="0"/>
      <w:marBottom w:val="0"/>
      <w:divBdr>
        <w:top w:val="none" w:sz="0" w:space="0" w:color="auto"/>
        <w:left w:val="none" w:sz="0" w:space="0" w:color="auto"/>
        <w:bottom w:val="none" w:sz="0" w:space="0" w:color="auto"/>
        <w:right w:val="none" w:sz="0" w:space="0" w:color="auto"/>
      </w:divBdr>
    </w:div>
    <w:div w:id="1434668600">
      <w:bodyDiv w:val="1"/>
      <w:marLeft w:val="0"/>
      <w:marRight w:val="0"/>
      <w:marTop w:val="0"/>
      <w:marBottom w:val="0"/>
      <w:divBdr>
        <w:top w:val="none" w:sz="0" w:space="0" w:color="auto"/>
        <w:left w:val="none" w:sz="0" w:space="0" w:color="auto"/>
        <w:bottom w:val="none" w:sz="0" w:space="0" w:color="auto"/>
        <w:right w:val="none" w:sz="0" w:space="0" w:color="auto"/>
      </w:divBdr>
    </w:div>
    <w:div w:id="1435445111">
      <w:bodyDiv w:val="1"/>
      <w:marLeft w:val="0"/>
      <w:marRight w:val="0"/>
      <w:marTop w:val="0"/>
      <w:marBottom w:val="0"/>
      <w:divBdr>
        <w:top w:val="none" w:sz="0" w:space="0" w:color="auto"/>
        <w:left w:val="none" w:sz="0" w:space="0" w:color="auto"/>
        <w:bottom w:val="none" w:sz="0" w:space="0" w:color="auto"/>
        <w:right w:val="none" w:sz="0" w:space="0" w:color="auto"/>
      </w:divBdr>
    </w:div>
    <w:div w:id="1437480942">
      <w:bodyDiv w:val="1"/>
      <w:marLeft w:val="0"/>
      <w:marRight w:val="0"/>
      <w:marTop w:val="0"/>
      <w:marBottom w:val="0"/>
      <w:divBdr>
        <w:top w:val="none" w:sz="0" w:space="0" w:color="auto"/>
        <w:left w:val="none" w:sz="0" w:space="0" w:color="auto"/>
        <w:bottom w:val="none" w:sz="0" w:space="0" w:color="auto"/>
        <w:right w:val="none" w:sz="0" w:space="0" w:color="auto"/>
      </w:divBdr>
    </w:div>
    <w:div w:id="1441795576">
      <w:bodyDiv w:val="1"/>
      <w:marLeft w:val="0"/>
      <w:marRight w:val="0"/>
      <w:marTop w:val="0"/>
      <w:marBottom w:val="0"/>
      <w:divBdr>
        <w:top w:val="none" w:sz="0" w:space="0" w:color="auto"/>
        <w:left w:val="none" w:sz="0" w:space="0" w:color="auto"/>
        <w:bottom w:val="none" w:sz="0" w:space="0" w:color="auto"/>
        <w:right w:val="none" w:sz="0" w:space="0" w:color="auto"/>
      </w:divBdr>
    </w:div>
    <w:div w:id="1445736360">
      <w:bodyDiv w:val="1"/>
      <w:marLeft w:val="0"/>
      <w:marRight w:val="0"/>
      <w:marTop w:val="0"/>
      <w:marBottom w:val="0"/>
      <w:divBdr>
        <w:top w:val="none" w:sz="0" w:space="0" w:color="auto"/>
        <w:left w:val="none" w:sz="0" w:space="0" w:color="auto"/>
        <w:bottom w:val="none" w:sz="0" w:space="0" w:color="auto"/>
        <w:right w:val="none" w:sz="0" w:space="0" w:color="auto"/>
      </w:divBdr>
    </w:div>
    <w:div w:id="1465276766">
      <w:bodyDiv w:val="1"/>
      <w:marLeft w:val="0"/>
      <w:marRight w:val="0"/>
      <w:marTop w:val="0"/>
      <w:marBottom w:val="0"/>
      <w:divBdr>
        <w:top w:val="none" w:sz="0" w:space="0" w:color="auto"/>
        <w:left w:val="none" w:sz="0" w:space="0" w:color="auto"/>
        <w:bottom w:val="none" w:sz="0" w:space="0" w:color="auto"/>
        <w:right w:val="none" w:sz="0" w:space="0" w:color="auto"/>
      </w:divBdr>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419213">
      <w:bodyDiv w:val="1"/>
      <w:marLeft w:val="0"/>
      <w:marRight w:val="0"/>
      <w:marTop w:val="0"/>
      <w:marBottom w:val="0"/>
      <w:divBdr>
        <w:top w:val="none" w:sz="0" w:space="0" w:color="auto"/>
        <w:left w:val="none" w:sz="0" w:space="0" w:color="auto"/>
        <w:bottom w:val="none" w:sz="0" w:space="0" w:color="auto"/>
        <w:right w:val="none" w:sz="0" w:space="0" w:color="auto"/>
      </w:divBdr>
    </w:div>
    <w:div w:id="1485776963">
      <w:bodyDiv w:val="1"/>
      <w:marLeft w:val="0"/>
      <w:marRight w:val="0"/>
      <w:marTop w:val="0"/>
      <w:marBottom w:val="0"/>
      <w:divBdr>
        <w:top w:val="none" w:sz="0" w:space="0" w:color="auto"/>
        <w:left w:val="none" w:sz="0" w:space="0" w:color="auto"/>
        <w:bottom w:val="none" w:sz="0" w:space="0" w:color="auto"/>
        <w:right w:val="none" w:sz="0" w:space="0" w:color="auto"/>
      </w:divBdr>
    </w:div>
    <w:div w:id="1487552329">
      <w:bodyDiv w:val="1"/>
      <w:marLeft w:val="0"/>
      <w:marRight w:val="0"/>
      <w:marTop w:val="0"/>
      <w:marBottom w:val="0"/>
      <w:divBdr>
        <w:top w:val="none" w:sz="0" w:space="0" w:color="auto"/>
        <w:left w:val="none" w:sz="0" w:space="0" w:color="auto"/>
        <w:bottom w:val="none" w:sz="0" w:space="0" w:color="auto"/>
        <w:right w:val="none" w:sz="0" w:space="0" w:color="auto"/>
      </w:divBdr>
    </w:div>
    <w:div w:id="1516068181">
      <w:bodyDiv w:val="1"/>
      <w:marLeft w:val="0"/>
      <w:marRight w:val="0"/>
      <w:marTop w:val="0"/>
      <w:marBottom w:val="0"/>
      <w:divBdr>
        <w:top w:val="none" w:sz="0" w:space="0" w:color="auto"/>
        <w:left w:val="none" w:sz="0" w:space="0" w:color="auto"/>
        <w:bottom w:val="none" w:sz="0" w:space="0" w:color="auto"/>
        <w:right w:val="none" w:sz="0" w:space="0" w:color="auto"/>
      </w:divBdr>
    </w:div>
    <w:div w:id="1517771723">
      <w:bodyDiv w:val="1"/>
      <w:marLeft w:val="0"/>
      <w:marRight w:val="0"/>
      <w:marTop w:val="0"/>
      <w:marBottom w:val="0"/>
      <w:divBdr>
        <w:top w:val="none" w:sz="0" w:space="0" w:color="auto"/>
        <w:left w:val="none" w:sz="0" w:space="0" w:color="auto"/>
        <w:bottom w:val="none" w:sz="0" w:space="0" w:color="auto"/>
        <w:right w:val="none" w:sz="0" w:space="0" w:color="auto"/>
      </w:divBdr>
    </w:div>
    <w:div w:id="1546017615">
      <w:bodyDiv w:val="1"/>
      <w:marLeft w:val="0"/>
      <w:marRight w:val="0"/>
      <w:marTop w:val="0"/>
      <w:marBottom w:val="0"/>
      <w:divBdr>
        <w:top w:val="none" w:sz="0" w:space="0" w:color="auto"/>
        <w:left w:val="none" w:sz="0" w:space="0" w:color="auto"/>
        <w:bottom w:val="none" w:sz="0" w:space="0" w:color="auto"/>
        <w:right w:val="none" w:sz="0" w:space="0" w:color="auto"/>
      </w:divBdr>
    </w:div>
    <w:div w:id="1577275867">
      <w:bodyDiv w:val="1"/>
      <w:marLeft w:val="0"/>
      <w:marRight w:val="0"/>
      <w:marTop w:val="0"/>
      <w:marBottom w:val="0"/>
      <w:divBdr>
        <w:top w:val="none" w:sz="0" w:space="0" w:color="auto"/>
        <w:left w:val="none" w:sz="0" w:space="0" w:color="auto"/>
        <w:bottom w:val="none" w:sz="0" w:space="0" w:color="auto"/>
        <w:right w:val="none" w:sz="0" w:space="0" w:color="auto"/>
      </w:divBdr>
    </w:div>
    <w:div w:id="1589850061">
      <w:bodyDiv w:val="1"/>
      <w:marLeft w:val="0"/>
      <w:marRight w:val="0"/>
      <w:marTop w:val="0"/>
      <w:marBottom w:val="0"/>
      <w:divBdr>
        <w:top w:val="none" w:sz="0" w:space="0" w:color="auto"/>
        <w:left w:val="none" w:sz="0" w:space="0" w:color="auto"/>
        <w:bottom w:val="none" w:sz="0" w:space="0" w:color="auto"/>
        <w:right w:val="none" w:sz="0" w:space="0" w:color="auto"/>
      </w:divBdr>
    </w:div>
    <w:div w:id="1604075112">
      <w:bodyDiv w:val="1"/>
      <w:marLeft w:val="0"/>
      <w:marRight w:val="0"/>
      <w:marTop w:val="0"/>
      <w:marBottom w:val="0"/>
      <w:divBdr>
        <w:top w:val="none" w:sz="0" w:space="0" w:color="auto"/>
        <w:left w:val="none" w:sz="0" w:space="0" w:color="auto"/>
        <w:bottom w:val="none" w:sz="0" w:space="0" w:color="auto"/>
        <w:right w:val="none" w:sz="0" w:space="0" w:color="auto"/>
      </w:divBdr>
    </w:div>
    <w:div w:id="1660578504">
      <w:bodyDiv w:val="1"/>
      <w:marLeft w:val="0"/>
      <w:marRight w:val="0"/>
      <w:marTop w:val="0"/>
      <w:marBottom w:val="0"/>
      <w:divBdr>
        <w:top w:val="none" w:sz="0" w:space="0" w:color="auto"/>
        <w:left w:val="none" w:sz="0" w:space="0" w:color="auto"/>
        <w:bottom w:val="none" w:sz="0" w:space="0" w:color="auto"/>
        <w:right w:val="none" w:sz="0" w:space="0" w:color="auto"/>
      </w:divBdr>
    </w:div>
    <w:div w:id="1660814941">
      <w:bodyDiv w:val="1"/>
      <w:marLeft w:val="0"/>
      <w:marRight w:val="0"/>
      <w:marTop w:val="0"/>
      <w:marBottom w:val="0"/>
      <w:divBdr>
        <w:top w:val="none" w:sz="0" w:space="0" w:color="auto"/>
        <w:left w:val="none" w:sz="0" w:space="0" w:color="auto"/>
        <w:bottom w:val="none" w:sz="0" w:space="0" w:color="auto"/>
        <w:right w:val="none" w:sz="0" w:space="0" w:color="auto"/>
      </w:divBdr>
    </w:div>
    <w:div w:id="1665207776">
      <w:bodyDiv w:val="1"/>
      <w:marLeft w:val="0"/>
      <w:marRight w:val="0"/>
      <w:marTop w:val="0"/>
      <w:marBottom w:val="0"/>
      <w:divBdr>
        <w:top w:val="none" w:sz="0" w:space="0" w:color="auto"/>
        <w:left w:val="none" w:sz="0" w:space="0" w:color="auto"/>
        <w:bottom w:val="none" w:sz="0" w:space="0" w:color="auto"/>
        <w:right w:val="none" w:sz="0" w:space="0" w:color="auto"/>
      </w:divBdr>
    </w:div>
    <w:div w:id="1678069783">
      <w:bodyDiv w:val="1"/>
      <w:marLeft w:val="0"/>
      <w:marRight w:val="0"/>
      <w:marTop w:val="0"/>
      <w:marBottom w:val="0"/>
      <w:divBdr>
        <w:top w:val="none" w:sz="0" w:space="0" w:color="auto"/>
        <w:left w:val="none" w:sz="0" w:space="0" w:color="auto"/>
        <w:bottom w:val="none" w:sz="0" w:space="0" w:color="auto"/>
        <w:right w:val="none" w:sz="0" w:space="0" w:color="auto"/>
      </w:divBdr>
    </w:div>
    <w:div w:id="1682976863">
      <w:bodyDiv w:val="1"/>
      <w:marLeft w:val="0"/>
      <w:marRight w:val="0"/>
      <w:marTop w:val="0"/>
      <w:marBottom w:val="0"/>
      <w:divBdr>
        <w:top w:val="none" w:sz="0" w:space="0" w:color="auto"/>
        <w:left w:val="none" w:sz="0" w:space="0" w:color="auto"/>
        <w:bottom w:val="none" w:sz="0" w:space="0" w:color="auto"/>
        <w:right w:val="none" w:sz="0" w:space="0" w:color="auto"/>
      </w:divBdr>
    </w:div>
    <w:div w:id="1690566674">
      <w:bodyDiv w:val="1"/>
      <w:marLeft w:val="0"/>
      <w:marRight w:val="0"/>
      <w:marTop w:val="0"/>
      <w:marBottom w:val="0"/>
      <w:divBdr>
        <w:top w:val="none" w:sz="0" w:space="0" w:color="auto"/>
        <w:left w:val="none" w:sz="0" w:space="0" w:color="auto"/>
        <w:bottom w:val="none" w:sz="0" w:space="0" w:color="auto"/>
        <w:right w:val="none" w:sz="0" w:space="0" w:color="auto"/>
      </w:divBdr>
    </w:div>
    <w:div w:id="1698310123">
      <w:bodyDiv w:val="1"/>
      <w:marLeft w:val="0"/>
      <w:marRight w:val="0"/>
      <w:marTop w:val="0"/>
      <w:marBottom w:val="0"/>
      <w:divBdr>
        <w:top w:val="none" w:sz="0" w:space="0" w:color="auto"/>
        <w:left w:val="none" w:sz="0" w:space="0" w:color="auto"/>
        <w:bottom w:val="none" w:sz="0" w:space="0" w:color="auto"/>
        <w:right w:val="none" w:sz="0" w:space="0" w:color="auto"/>
      </w:divBdr>
    </w:div>
    <w:div w:id="1698963350">
      <w:bodyDiv w:val="1"/>
      <w:marLeft w:val="0"/>
      <w:marRight w:val="0"/>
      <w:marTop w:val="0"/>
      <w:marBottom w:val="0"/>
      <w:divBdr>
        <w:top w:val="none" w:sz="0" w:space="0" w:color="auto"/>
        <w:left w:val="none" w:sz="0" w:space="0" w:color="auto"/>
        <w:bottom w:val="none" w:sz="0" w:space="0" w:color="auto"/>
        <w:right w:val="none" w:sz="0" w:space="0" w:color="auto"/>
      </w:divBdr>
    </w:div>
    <w:div w:id="1739598397">
      <w:bodyDiv w:val="1"/>
      <w:marLeft w:val="0"/>
      <w:marRight w:val="0"/>
      <w:marTop w:val="0"/>
      <w:marBottom w:val="0"/>
      <w:divBdr>
        <w:top w:val="none" w:sz="0" w:space="0" w:color="auto"/>
        <w:left w:val="none" w:sz="0" w:space="0" w:color="auto"/>
        <w:bottom w:val="none" w:sz="0" w:space="0" w:color="auto"/>
        <w:right w:val="none" w:sz="0" w:space="0" w:color="auto"/>
      </w:divBdr>
    </w:div>
    <w:div w:id="1761635597">
      <w:bodyDiv w:val="1"/>
      <w:marLeft w:val="0"/>
      <w:marRight w:val="0"/>
      <w:marTop w:val="0"/>
      <w:marBottom w:val="0"/>
      <w:divBdr>
        <w:top w:val="none" w:sz="0" w:space="0" w:color="auto"/>
        <w:left w:val="none" w:sz="0" w:space="0" w:color="auto"/>
        <w:bottom w:val="none" w:sz="0" w:space="0" w:color="auto"/>
        <w:right w:val="none" w:sz="0" w:space="0" w:color="auto"/>
      </w:divBdr>
    </w:div>
    <w:div w:id="1767312761">
      <w:bodyDiv w:val="1"/>
      <w:marLeft w:val="0"/>
      <w:marRight w:val="0"/>
      <w:marTop w:val="0"/>
      <w:marBottom w:val="0"/>
      <w:divBdr>
        <w:top w:val="none" w:sz="0" w:space="0" w:color="auto"/>
        <w:left w:val="none" w:sz="0" w:space="0" w:color="auto"/>
        <w:bottom w:val="none" w:sz="0" w:space="0" w:color="auto"/>
        <w:right w:val="none" w:sz="0" w:space="0" w:color="auto"/>
      </w:divBdr>
    </w:div>
    <w:div w:id="1768303356">
      <w:bodyDiv w:val="1"/>
      <w:marLeft w:val="0"/>
      <w:marRight w:val="0"/>
      <w:marTop w:val="0"/>
      <w:marBottom w:val="0"/>
      <w:divBdr>
        <w:top w:val="none" w:sz="0" w:space="0" w:color="auto"/>
        <w:left w:val="none" w:sz="0" w:space="0" w:color="auto"/>
        <w:bottom w:val="none" w:sz="0" w:space="0" w:color="auto"/>
        <w:right w:val="none" w:sz="0" w:space="0" w:color="auto"/>
      </w:divBdr>
    </w:div>
    <w:div w:id="1770735038">
      <w:bodyDiv w:val="1"/>
      <w:marLeft w:val="0"/>
      <w:marRight w:val="0"/>
      <w:marTop w:val="0"/>
      <w:marBottom w:val="0"/>
      <w:divBdr>
        <w:top w:val="none" w:sz="0" w:space="0" w:color="auto"/>
        <w:left w:val="none" w:sz="0" w:space="0" w:color="auto"/>
        <w:bottom w:val="none" w:sz="0" w:space="0" w:color="auto"/>
        <w:right w:val="none" w:sz="0" w:space="0" w:color="auto"/>
      </w:divBdr>
    </w:div>
    <w:div w:id="1793933836">
      <w:bodyDiv w:val="1"/>
      <w:marLeft w:val="0"/>
      <w:marRight w:val="0"/>
      <w:marTop w:val="0"/>
      <w:marBottom w:val="0"/>
      <w:divBdr>
        <w:top w:val="none" w:sz="0" w:space="0" w:color="auto"/>
        <w:left w:val="none" w:sz="0" w:space="0" w:color="auto"/>
        <w:bottom w:val="none" w:sz="0" w:space="0" w:color="auto"/>
        <w:right w:val="none" w:sz="0" w:space="0" w:color="auto"/>
      </w:divBdr>
    </w:div>
    <w:div w:id="1795754655">
      <w:bodyDiv w:val="1"/>
      <w:marLeft w:val="0"/>
      <w:marRight w:val="0"/>
      <w:marTop w:val="0"/>
      <w:marBottom w:val="0"/>
      <w:divBdr>
        <w:top w:val="none" w:sz="0" w:space="0" w:color="auto"/>
        <w:left w:val="none" w:sz="0" w:space="0" w:color="auto"/>
        <w:bottom w:val="none" w:sz="0" w:space="0" w:color="auto"/>
        <w:right w:val="none" w:sz="0" w:space="0" w:color="auto"/>
      </w:divBdr>
    </w:div>
    <w:div w:id="1813644013">
      <w:bodyDiv w:val="1"/>
      <w:marLeft w:val="0"/>
      <w:marRight w:val="0"/>
      <w:marTop w:val="0"/>
      <w:marBottom w:val="0"/>
      <w:divBdr>
        <w:top w:val="none" w:sz="0" w:space="0" w:color="auto"/>
        <w:left w:val="none" w:sz="0" w:space="0" w:color="auto"/>
        <w:bottom w:val="none" w:sz="0" w:space="0" w:color="auto"/>
        <w:right w:val="none" w:sz="0" w:space="0" w:color="auto"/>
      </w:divBdr>
    </w:div>
    <w:div w:id="1815831277">
      <w:bodyDiv w:val="1"/>
      <w:marLeft w:val="0"/>
      <w:marRight w:val="0"/>
      <w:marTop w:val="0"/>
      <w:marBottom w:val="0"/>
      <w:divBdr>
        <w:top w:val="none" w:sz="0" w:space="0" w:color="auto"/>
        <w:left w:val="none" w:sz="0" w:space="0" w:color="auto"/>
        <w:bottom w:val="none" w:sz="0" w:space="0" w:color="auto"/>
        <w:right w:val="none" w:sz="0" w:space="0" w:color="auto"/>
      </w:divBdr>
    </w:div>
    <w:div w:id="1825585901">
      <w:bodyDiv w:val="1"/>
      <w:marLeft w:val="0"/>
      <w:marRight w:val="0"/>
      <w:marTop w:val="0"/>
      <w:marBottom w:val="0"/>
      <w:divBdr>
        <w:top w:val="none" w:sz="0" w:space="0" w:color="auto"/>
        <w:left w:val="none" w:sz="0" w:space="0" w:color="auto"/>
        <w:bottom w:val="none" w:sz="0" w:space="0" w:color="auto"/>
        <w:right w:val="none" w:sz="0" w:space="0" w:color="auto"/>
      </w:divBdr>
    </w:div>
    <w:div w:id="1831093989">
      <w:bodyDiv w:val="1"/>
      <w:marLeft w:val="0"/>
      <w:marRight w:val="0"/>
      <w:marTop w:val="0"/>
      <w:marBottom w:val="0"/>
      <w:divBdr>
        <w:top w:val="none" w:sz="0" w:space="0" w:color="auto"/>
        <w:left w:val="none" w:sz="0" w:space="0" w:color="auto"/>
        <w:bottom w:val="none" w:sz="0" w:space="0" w:color="auto"/>
        <w:right w:val="none" w:sz="0" w:space="0" w:color="auto"/>
      </w:divBdr>
    </w:div>
    <w:div w:id="1836411130">
      <w:bodyDiv w:val="1"/>
      <w:marLeft w:val="0"/>
      <w:marRight w:val="0"/>
      <w:marTop w:val="0"/>
      <w:marBottom w:val="0"/>
      <w:divBdr>
        <w:top w:val="none" w:sz="0" w:space="0" w:color="auto"/>
        <w:left w:val="none" w:sz="0" w:space="0" w:color="auto"/>
        <w:bottom w:val="none" w:sz="0" w:space="0" w:color="auto"/>
        <w:right w:val="none" w:sz="0" w:space="0" w:color="auto"/>
      </w:divBdr>
    </w:div>
    <w:div w:id="1899853147">
      <w:bodyDiv w:val="1"/>
      <w:marLeft w:val="0"/>
      <w:marRight w:val="0"/>
      <w:marTop w:val="0"/>
      <w:marBottom w:val="0"/>
      <w:divBdr>
        <w:top w:val="none" w:sz="0" w:space="0" w:color="auto"/>
        <w:left w:val="none" w:sz="0" w:space="0" w:color="auto"/>
        <w:bottom w:val="none" w:sz="0" w:space="0" w:color="auto"/>
        <w:right w:val="none" w:sz="0" w:space="0" w:color="auto"/>
      </w:divBdr>
    </w:div>
    <w:div w:id="1901596043">
      <w:bodyDiv w:val="1"/>
      <w:marLeft w:val="0"/>
      <w:marRight w:val="0"/>
      <w:marTop w:val="0"/>
      <w:marBottom w:val="0"/>
      <w:divBdr>
        <w:top w:val="none" w:sz="0" w:space="0" w:color="auto"/>
        <w:left w:val="none" w:sz="0" w:space="0" w:color="auto"/>
        <w:bottom w:val="none" w:sz="0" w:space="0" w:color="auto"/>
        <w:right w:val="none" w:sz="0" w:space="0" w:color="auto"/>
      </w:divBdr>
    </w:div>
    <w:div w:id="1904756038">
      <w:bodyDiv w:val="1"/>
      <w:marLeft w:val="0"/>
      <w:marRight w:val="0"/>
      <w:marTop w:val="0"/>
      <w:marBottom w:val="0"/>
      <w:divBdr>
        <w:top w:val="none" w:sz="0" w:space="0" w:color="auto"/>
        <w:left w:val="none" w:sz="0" w:space="0" w:color="auto"/>
        <w:bottom w:val="none" w:sz="0" w:space="0" w:color="auto"/>
        <w:right w:val="none" w:sz="0" w:space="0" w:color="auto"/>
      </w:divBdr>
    </w:div>
    <w:div w:id="1909924290">
      <w:bodyDiv w:val="1"/>
      <w:marLeft w:val="0"/>
      <w:marRight w:val="0"/>
      <w:marTop w:val="0"/>
      <w:marBottom w:val="0"/>
      <w:divBdr>
        <w:top w:val="none" w:sz="0" w:space="0" w:color="auto"/>
        <w:left w:val="none" w:sz="0" w:space="0" w:color="auto"/>
        <w:bottom w:val="none" w:sz="0" w:space="0" w:color="auto"/>
        <w:right w:val="none" w:sz="0" w:space="0" w:color="auto"/>
      </w:divBdr>
    </w:div>
    <w:div w:id="1911042396">
      <w:bodyDiv w:val="1"/>
      <w:marLeft w:val="0"/>
      <w:marRight w:val="0"/>
      <w:marTop w:val="0"/>
      <w:marBottom w:val="0"/>
      <w:divBdr>
        <w:top w:val="none" w:sz="0" w:space="0" w:color="auto"/>
        <w:left w:val="none" w:sz="0" w:space="0" w:color="auto"/>
        <w:bottom w:val="none" w:sz="0" w:space="0" w:color="auto"/>
        <w:right w:val="none" w:sz="0" w:space="0" w:color="auto"/>
      </w:divBdr>
    </w:div>
    <w:div w:id="1913007226">
      <w:bodyDiv w:val="1"/>
      <w:marLeft w:val="0"/>
      <w:marRight w:val="0"/>
      <w:marTop w:val="0"/>
      <w:marBottom w:val="0"/>
      <w:divBdr>
        <w:top w:val="none" w:sz="0" w:space="0" w:color="auto"/>
        <w:left w:val="none" w:sz="0" w:space="0" w:color="auto"/>
        <w:bottom w:val="none" w:sz="0" w:space="0" w:color="auto"/>
        <w:right w:val="none" w:sz="0" w:space="0" w:color="auto"/>
      </w:divBdr>
    </w:div>
    <w:div w:id="1926835836">
      <w:bodyDiv w:val="1"/>
      <w:marLeft w:val="0"/>
      <w:marRight w:val="0"/>
      <w:marTop w:val="0"/>
      <w:marBottom w:val="0"/>
      <w:divBdr>
        <w:top w:val="none" w:sz="0" w:space="0" w:color="auto"/>
        <w:left w:val="none" w:sz="0" w:space="0" w:color="auto"/>
        <w:bottom w:val="none" w:sz="0" w:space="0" w:color="auto"/>
        <w:right w:val="none" w:sz="0" w:space="0" w:color="auto"/>
      </w:divBdr>
    </w:div>
    <w:div w:id="1930039362">
      <w:bodyDiv w:val="1"/>
      <w:marLeft w:val="0"/>
      <w:marRight w:val="0"/>
      <w:marTop w:val="0"/>
      <w:marBottom w:val="0"/>
      <w:divBdr>
        <w:top w:val="none" w:sz="0" w:space="0" w:color="auto"/>
        <w:left w:val="none" w:sz="0" w:space="0" w:color="auto"/>
        <w:bottom w:val="none" w:sz="0" w:space="0" w:color="auto"/>
        <w:right w:val="none" w:sz="0" w:space="0" w:color="auto"/>
      </w:divBdr>
    </w:div>
    <w:div w:id="1935896421">
      <w:bodyDiv w:val="1"/>
      <w:marLeft w:val="0"/>
      <w:marRight w:val="0"/>
      <w:marTop w:val="0"/>
      <w:marBottom w:val="0"/>
      <w:divBdr>
        <w:top w:val="none" w:sz="0" w:space="0" w:color="auto"/>
        <w:left w:val="none" w:sz="0" w:space="0" w:color="auto"/>
        <w:bottom w:val="none" w:sz="0" w:space="0" w:color="auto"/>
        <w:right w:val="none" w:sz="0" w:space="0" w:color="auto"/>
      </w:divBdr>
    </w:div>
    <w:div w:id="1942686155">
      <w:bodyDiv w:val="1"/>
      <w:marLeft w:val="0"/>
      <w:marRight w:val="0"/>
      <w:marTop w:val="0"/>
      <w:marBottom w:val="0"/>
      <w:divBdr>
        <w:top w:val="none" w:sz="0" w:space="0" w:color="auto"/>
        <w:left w:val="none" w:sz="0" w:space="0" w:color="auto"/>
        <w:bottom w:val="none" w:sz="0" w:space="0" w:color="auto"/>
        <w:right w:val="none" w:sz="0" w:space="0" w:color="auto"/>
      </w:divBdr>
    </w:div>
    <w:div w:id="1969048901">
      <w:bodyDiv w:val="1"/>
      <w:marLeft w:val="0"/>
      <w:marRight w:val="0"/>
      <w:marTop w:val="0"/>
      <w:marBottom w:val="0"/>
      <w:divBdr>
        <w:top w:val="none" w:sz="0" w:space="0" w:color="auto"/>
        <w:left w:val="none" w:sz="0" w:space="0" w:color="auto"/>
        <w:bottom w:val="none" w:sz="0" w:space="0" w:color="auto"/>
        <w:right w:val="none" w:sz="0" w:space="0" w:color="auto"/>
      </w:divBdr>
    </w:div>
    <w:div w:id="1979261959">
      <w:bodyDiv w:val="1"/>
      <w:marLeft w:val="0"/>
      <w:marRight w:val="0"/>
      <w:marTop w:val="0"/>
      <w:marBottom w:val="0"/>
      <w:divBdr>
        <w:top w:val="none" w:sz="0" w:space="0" w:color="auto"/>
        <w:left w:val="none" w:sz="0" w:space="0" w:color="auto"/>
        <w:bottom w:val="none" w:sz="0" w:space="0" w:color="auto"/>
        <w:right w:val="none" w:sz="0" w:space="0" w:color="auto"/>
      </w:divBdr>
    </w:div>
    <w:div w:id="1981760573">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2023823989">
      <w:bodyDiv w:val="1"/>
      <w:marLeft w:val="0"/>
      <w:marRight w:val="0"/>
      <w:marTop w:val="0"/>
      <w:marBottom w:val="0"/>
      <w:divBdr>
        <w:top w:val="none" w:sz="0" w:space="0" w:color="auto"/>
        <w:left w:val="none" w:sz="0" w:space="0" w:color="auto"/>
        <w:bottom w:val="none" w:sz="0" w:space="0" w:color="auto"/>
        <w:right w:val="none" w:sz="0" w:space="0" w:color="auto"/>
      </w:divBdr>
    </w:div>
    <w:div w:id="2030909176">
      <w:bodyDiv w:val="1"/>
      <w:marLeft w:val="0"/>
      <w:marRight w:val="0"/>
      <w:marTop w:val="0"/>
      <w:marBottom w:val="0"/>
      <w:divBdr>
        <w:top w:val="none" w:sz="0" w:space="0" w:color="auto"/>
        <w:left w:val="none" w:sz="0" w:space="0" w:color="auto"/>
        <w:bottom w:val="none" w:sz="0" w:space="0" w:color="auto"/>
        <w:right w:val="none" w:sz="0" w:space="0" w:color="auto"/>
      </w:divBdr>
    </w:div>
    <w:div w:id="2041661878">
      <w:bodyDiv w:val="1"/>
      <w:marLeft w:val="0"/>
      <w:marRight w:val="0"/>
      <w:marTop w:val="0"/>
      <w:marBottom w:val="0"/>
      <w:divBdr>
        <w:top w:val="none" w:sz="0" w:space="0" w:color="auto"/>
        <w:left w:val="none" w:sz="0" w:space="0" w:color="auto"/>
        <w:bottom w:val="none" w:sz="0" w:space="0" w:color="auto"/>
        <w:right w:val="none" w:sz="0" w:space="0" w:color="auto"/>
      </w:divBdr>
    </w:div>
    <w:div w:id="2042051503">
      <w:bodyDiv w:val="1"/>
      <w:marLeft w:val="0"/>
      <w:marRight w:val="0"/>
      <w:marTop w:val="0"/>
      <w:marBottom w:val="0"/>
      <w:divBdr>
        <w:top w:val="none" w:sz="0" w:space="0" w:color="auto"/>
        <w:left w:val="none" w:sz="0" w:space="0" w:color="auto"/>
        <w:bottom w:val="none" w:sz="0" w:space="0" w:color="auto"/>
        <w:right w:val="none" w:sz="0" w:space="0" w:color="auto"/>
      </w:divBdr>
    </w:div>
    <w:div w:id="2049526113">
      <w:bodyDiv w:val="1"/>
      <w:marLeft w:val="0"/>
      <w:marRight w:val="0"/>
      <w:marTop w:val="0"/>
      <w:marBottom w:val="0"/>
      <w:divBdr>
        <w:top w:val="none" w:sz="0" w:space="0" w:color="auto"/>
        <w:left w:val="none" w:sz="0" w:space="0" w:color="auto"/>
        <w:bottom w:val="none" w:sz="0" w:space="0" w:color="auto"/>
        <w:right w:val="none" w:sz="0" w:space="0" w:color="auto"/>
      </w:divBdr>
    </w:div>
    <w:div w:id="2051344792">
      <w:bodyDiv w:val="1"/>
      <w:marLeft w:val="0"/>
      <w:marRight w:val="0"/>
      <w:marTop w:val="0"/>
      <w:marBottom w:val="0"/>
      <w:divBdr>
        <w:top w:val="none" w:sz="0" w:space="0" w:color="auto"/>
        <w:left w:val="none" w:sz="0" w:space="0" w:color="auto"/>
        <w:bottom w:val="none" w:sz="0" w:space="0" w:color="auto"/>
        <w:right w:val="none" w:sz="0" w:space="0" w:color="auto"/>
      </w:divBdr>
    </w:div>
    <w:div w:id="2071420930">
      <w:bodyDiv w:val="1"/>
      <w:marLeft w:val="0"/>
      <w:marRight w:val="0"/>
      <w:marTop w:val="0"/>
      <w:marBottom w:val="0"/>
      <w:divBdr>
        <w:top w:val="none" w:sz="0" w:space="0" w:color="auto"/>
        <w:left w:val="none" w:sz="0" w:space="0" w:color="auto"/>
        <w:bottom w:val="none" w:sz="0" w:space="0" w:color="auto"/>
        <w:right w:val="none" w:sz="0" w:space="0" w:color="auto"/>
      </w:divBdr>
    </w:div>
    <w:div w:id="2071658950">
      <w:bodyDiv w:val="1"/>
      <w:marLeft w:val="0"/>
      <w:marRight w:val="0"/>
      <w:marTop w:val="0"/>
      <w:marBottom w:val="0"/>
      <w:divBdr>
        <w:top w:val="none" w:sz="0" w:space="0" w:color="auto"/>
        <w:left w:val="none" w:sz="0" w:space="0" w:color="auto"/>
        <w:bottom w:val="none" w:sz="0" w:space="0" w:color="auto"/>
        <w:right w:val="none" w:sz="0" w:space="0" w:color="auto"/>
      </w:divBdr>
    </w:div>
    <w:div w:id="2081948840">
      <w:bodyDiv w:val="1"/>
      <w:marLeft w:val="0"/>
      <w:marRight w:val="0"/>
      <w:marTop w:val="0"/>
      <w:marBottom w:val="0"/>
      <w:divBdr>
        <w:top w:val="none" w:sz="0" w:space="0" w:color="auto"/>
        <w:left w:val="none" w:sz="0" w:space="0" w:color="auto"/>
        <w:bottom w:val="none" w:sz="0" w:space="0" w:color="auto"/>
        <w:right w:val="none" w:sz="0" w:space="0" w:color="auto"/>
      </w:divBdr>
    </w:div>
    <w:div w:id="2089686733">
      <w:bodyDiv w:val="1"/>
      <w:marLeft w:val="0"/>
      <w:marRight w:val="0"/>
      <w:marTop w:val="0"/>
      <w:marBottom w:val="0"/>
      <w:divBdr>
        <w:top w:val="none" w:sz="0" w:space="0" w:color="auto"/>
        <w:left w:val="none" w:sz="0" w:space="0" w:color="auto"/>
        <w:bottom w:val="none" w:sz="0" w:space="0" w:color="auto"/>
        <w:right w:val="none" w:sz="0" w:space="0" w:color="auto"/>
      </w:divBdr>
    </w:div>
    <w:div w:id="2093624685">
      <w:bodyDiv w:val="1"/>
      <w:marLeft w:val="0"/>
      <w:marRight w:val="0"/>
      <w:marTop w:val="0"/>
      <w:marBottom w:val="0"/>
      <w:divBdr>
        <w:top w:val="none" w:sz="0" w:space="0" w:color="auto"/>
        <w:left w:val="none" w:sz="0" w:space="0" w:color="auto"/>
        <w:bottom w:val="none" w:sz="0" w:space="0" w:color="auto"/>
        <w:right w:val="none" w:sz="0" w:space="0" w:color="auto"/>
      </w:divBdr>
    </w:div>
    <w:div w:id="2098599024">
      <w:bodyDiv w:val="1"/>
      <w:marLeft w:val="0"/>
      <w:marRight w:val="0"/>
      <w:marTop w:val="0"/>
      <w:marBottom w:val="0"/>
      <w:divBdr>
        <w:top w:val="none" w:sz="0" w:space="0" w:color="auto"/>
        <w:left w:val="none" w:sz="0" w:space="0" w:color="auto"/>
        <w:bottom w:val="none" w:sz="0" w:space="0" w:color="auto"/>
        <w:right w:val="none" w:sz="0" w:space="0" w:color="auto"/>
      </w:divBdr>
    </w:div>
    <w:div w:id="2099520214">
      <w:bodyDiv w:val="1"/>
      <w:marLeft w:val="0"/>
      <w:marRight w:val="0"/>
      <w:marTop w:val="0"/>
      <w:marBottom w:val="0"/>
      <w:divBdr>
        <w:top w:val="none" w:sz="0" w:space="0" w:color="auto"/>
        <w:left w:val="none" w:sz="0" w:space="0" w:color="auto"/>
        <w:bottom w:val="none" w:sz="0" w:space="0" w:color="auto"/>
        <w:right w:val="none" w:sz="0" w:space="0" w:color="auto"/>
      </w:divBdr>
    </w:div>
    <w:div w:id="2117358568">
      <w:bodyDiv w:val="1"/>
      <w:marLeft w:val="0"/>
      <w:marRight w:val="0"/>
      <w:marTop w:val="0"/>
      <w:marBottom w:val="0"/>
      <w:divBdr>
        <w:top w:val="none" w:sz="0" w:space="0" w:color="auto"/>
        <w:left w:val="none" w:sz="0" w:space="0" w:color="auto"/>
        <w:bottom w:val="none" w:sz="0" w:space="0" w:color="auto"/>
        <w:right w:val="none" w:sz="0" w:space="0" w:color="auto"/>
      </w:divBdr>
    </w:div>
    <w:div w:id="2131896872">
      <w:bodyDiv w:val="1"/>
      <w:marLeft w:val="0"/>
      <w:marRight w:val="0"/>
      <w:marTop w:val="0"/>
      <w:marBottom w:val="0"/>
      <w:divBdr>
        <w:top w:val="none" w:sz="0" w:space="0" w:color="auto"/>
        <w:left w:val="none" w:sz="0" w:space="0" w:color="auto"/>
        <w:bottom w:val="none" w:sz="0" w:space="0" w:color="auto"/>
        <w:right w:val="none" w:sz="0" w:space="0" w:color="auto"/>
      </w:divBdr>
    </w:div>
    <w:div w:id="21460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line@strok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hyperlink" Target="mailto:feedback@stroke.org.uk" TargetMode="External"/><Relationship Id="rId4" Type="http://schemas.openxmlformats.org/officeDocument/2006/relationships/settings" Target="settings.xml"/><Relationship Id="rId9" Type="http://schemas.openxmlformats.org/officeDocument/2006/relationships/hyperlink" Target="http://www.nhs.uk/Livewell/tiredness-and-fatigu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NHS1519</b:Tag>
    <b:SourceType>InternetSite</b:SourceType>
    <b:Guid>{B4FA571D-2482-4873-91B1-9E2AAD6DCF06}</b:Guid>
    <b:Author>
      <b:Author>
        <b:Corporate>NHS</b:Corporate>
      </b:Author>
    </b:Author>
    <b:Title>Assessing your care and support needs</b:Title>
    <b:InternetSiteTitle>nhs.uk</b:InternetSiteTitle>
    <b:Year>2015</b:Year>
    <b:Month>1</b:Month>
    <b:Day>15</b:Day>
    <b:YearAccessed>2017</b:YearAccessed>
    <b:MonthAccessed>7</b:MonthAccessed>
    <b:DayAccessed>13</b:DayAccessed>
    <b:URL>http://www.nhs.uk/Conditions/social-care-and-support-guide/Pages/assessment-care-needs.aspx</b:URL>
    <b:RefOrder>1</b:RefOrder>
  </b:Source>
  <b:Source>
    <b:Tag>Age17</b:Tag>
    <b:SourceType>InternetSite</b:SourceType>
    <b:Guid>{CFA1E326-0117-490F-A2D5-62E2904D8A64}</b:Guid>
    <b:Author>
      <b:Author>
        <b:Corporate>Age UK</b:Corporate>
      </b:Author>
    </b:Author>
    <b:Title>Social care and support: where to start</b:Title>
    <b:InternetSiteTitle>ageuk.org.uk</b:InternetSiteTitle>
    <b:Year>2017</b:Year>
    <b:Month>7</b:Month>
    <b:Day>3</b:Day>
    <b:YearAccessed>2017</b:YearAccessed>
    <b:MonthAccessed>7</b:MonthAccessed>
    <b:DayAccessed>13</b:DayAccessed>
    <b:URL>http://www.ageuk.org.uk/home-and-care/social-care-and-support-where-to-start/assessment-of-needs/</b:URL>
    <b:RefOrder>3</b:RefOrder>
  </b:Source>
  <b:Source>
    <b:Tag>GOV14</b:Tag>
    <b:SourceType>DocumentFromInternetSite</b:SourceType>
    <b:Guid>{ADFA3A1F-15A7-48ED-BD7E-2AEBC3CA309B}</b:Guid>
    <b:Author>
      <b:Author>
        <b:Corporate>GOV.UK</b:Corporate>
      </b:Author>
    </b:Author>
    <b:Title>Care Act 2014</b:Title>
    <b:InternetSiteTitle>gov.uk</b:InternetSiteTitle>
    <b:Year>2014</b:Year>
    <b:YearAccessed>2017</b:YearAccessed>
    <b:MonthAccessed>7</b:MonthAccessed>
    <b:DayAccessed>13</b:DayAccessed>
    <b:URL>http://www.legislation.gov.uk/ukpga/2014/23/pdfs/ukpga_20140023_en.pdf</b:URL>
    <b:RefOrder>27</b:RefOrder>
  </b:Source>
  <b:Source>
    <b:Tag>NHS</b:Tag>
    <b:SourceType>InternetSite</b:SourceType>
    <b:Guid>{CC81434F-D137-4D24-94E1-6301F145C906}</b:Guid>
    <b:Author>
      <b:Author>
        <b:Corporate>NHS</b:Corporate>
      </b:Author>
    </b:Author>
    <b:Title>NHS continuing healthcare</b:Title>
    <b:InternetSiteTitle>nhs.uk</b:InternetSiteTitle>
    <b:Year>2015</b:Year>
    <b:Month>1</b:Month>
    <b:Day>15</b:Day>
    <b:YearAccessed>2017</b:YearAccessed>
    <b:MonthAccessed>7</b:MonthAccessed>
    <b:DayAccessed>13</b:DayAccessed>
    <b:URL>http://www.nhs.uk/Conditions/social-care-and-support-guide/Pages/nhs-continuing-care.aspx</b:URL>
    <b:RefOrder>5</b:RefOrder>
  </b:Source>
  <b:Source>
    <b:Tag>GOV09</b:Tag>
    <b:SourceType>InternetSite</b:SourceType>
    <b:Guid>{52C0A4DB-2C1A-43A6-A230-107619092205}</b:Guid>
    <b:Author>
      <b:Author>
        <b:Corporate>GOV.UK</b:Corporate>
      </b:Author>
    </b:Author>
    <b:Title>Choosing a residential care or nursing home</b:Title>
    <b:InternetSiteTitle>gov.uk</b:InternetSiteTitle>
    <b:Year>2009</b:Year>
    <b:YearAccessed>2017</b:YearAccessed>
    <b:MonthAccessed>7</b:MonthAccessed>
    <b:DayAccessed>13</b:DayAccessed>
    <b:URL>https://www.nidirect.gov.uk/articles/choosing-residential-care-or-nursing-home</b:URL>
    <b:RefOrder>17</b:RefOrder>
  </b:Source>
  <b:Source>
    <b:Tag>Car17</b:Tag>
    <b:SourceType>InternetSite</b:SourceType>
    <b:Guid>{B65ABAAD-3965-4C14-BF31-0FC9FBC6DD8D}</b:Guid>
    <b:Author>
      <b:Author>
        <b:Corporate>Care Quality Commission</b:Corporate>
      </b:Author>
    </b:Author>
    <b:Title>How we do our job</b:Title>
    <b:InternetSiteTitle>cqc.org.uk</b:InternetSiteTitle>
    <b:Year>2017</b:Year>
    <b:Month>6</b:Month>
    <b:Day>20</b:Day>
    <b:YearAccessed>2017</b:YearAccessed>
    <b:MonthAccessed>7</b:MonthAccessed>
    <b:DayAccessed>13</b:DayAccessed>
    <b:URL>http://www.cqc.org.uk/what-we-do/how-we-do-our-job/how-we-do-our-job</b:URL>
    <b:RefOrder>20</b:RefOrder>
  </b:Source>
  <b:Source>
    <b:Tag>Car171</b:Tag>
    <b:SourceType>InternetSite</b:SourceType>
    <b:Guid>{3BB97475-D936-4DC0-969D-A4AC982D9DA2}</b:Guid>
    <b:Author>
      <b:Author>
        <b:Corporate>Care Quality Commission</b:Corporate>
      </b:Author>
    </b:Author>
    <b:Title>Complain about a service or provider</b:Title>
    <b:InternetSiteTitle>cqc.org.uk</b:InternetSiteTitle>
    <b:Year>2017</b:Year>
    <b:Month>5</b:Month>
    <b:Day>29</b:Day>
    <b:YearAccessed>2017</b:YearAccessed>
    <b:MonthAccessed>7</b:MonthAccessed>
    <b:DayAccessed>13</b:DayAccessed>
    <b:URL>http://www.cqc.org.uk/contact-us/how-complain/complain-about-service-or-provider</b:URL>
    <b:RefOrder>21</b:RefOrder>
  </b:Source>
  <b:Source>
    <b:Tag>Cit17</b:Tag>
    <b:SourceType>InternetSite</b:SourceType>
    <b:Guid>{EB446932-4202-4C50-A5E4-4A5C0F9884D2}</b:Guid>
    <b:Author>
      <b:Author>
        <b:Corporate>Citizens Advice</b:Corporate>
      </b:Author>
    </b:Author>
    <b:Title>Social care complaints procedure</b:Title>
    <b:InternetSiteTitle>citizensadvice.org.uk</b:InternetSiteTitle>
    <b:Year>2017</b:Year>
    <b:YearAccessed>2017</b:YearAccessed>
    <b:MonthAccessed>7</b:MonthAccessed>
    <b:DayAccessed>13</b:DayAccessed>
    <b:URL>https://www.citizensadvice.org.uk/health/nhs-and-social-care-complaints/complaining-about-social-care-services/social-care-complaints-procedure/</b:URL>
    <b:RefOrder>22</b:RefOrder>
  </b:Source>
  <b:Source>
    <b:Tag>Cit171</b:Tag>
    <b:SourceType>InternetSite</b:SourceType>
    <b:Guid>{3F22B241-C114-48FB-901C-48B12AF808FF}</b:Guid>
    <b:Author>
      <b:Author>
        <b:Corporate>Citizens Advice</b:Corporate>
      </b:Author>
    </b:Author>
    <b:Title>Where to start if you have a problem with adult social care</b:Title>
    <b:InternetSiteTitle>citizensadvice.org.uk</b:InternetSiteTitle>
    <b:Year>2017</b:Year>
    <b:YearAccessed>2017</b:YearAccessed>
    <b:MonthAccessed>7</b:MonthAccessed>
    <b:DayAccessed>13</b:DayAccessed>
    <b:URL>https://www.citizensadvice.org.uk/health/nhs-and-social-care-complaints/complaining-about-social-care-services/where-to-start-if-you-have-a-problem-with-adult-social-care/</b:URL>
    <b:RefOrder>23</b:RefOrder>
  </b:Source>
  <b:Source>
    <b:Tag>She15</b:Tag>
    <b:SourceType>InternetSite</b:SourceType>
    <b:Guid>{49454A6E-3321-4809-A976-A3C846E4210C}</b:Guid>
    <b:Author>
      <b:Author>
        <b:Corporate>Shelter</b:Corporate>
      </b:Author>
    </b:Author>
    <b:Title>Sheltered housing</b:Title>
    <b:InternetSiteTitle>england.shelter.org.uk</b:InternetSiteTitle>
    <b:Year>2015</b:Year>
    <b:Month>4</b:Month>
    <b:Day>2</b:Day>
    <b:YearAccessed>2017</b:YearAccessed>
    <b:MonthAccessed>7</b:MonthAccessed>
    <b:DayAccessed>13</b:DayAccessed>
    <b:URL>http://england.shelter.org.uk/get_advice/housing_with_support/sheltered_housing</b:URL>
    <b:RefOrder>24</b:RefOrder>
  </b:Source>
  <b:Source>
    <b:Tag>Whi17</b:Tag>
    <b:SourceType>InternetSite</b:SourceType>
    <b:Guid>{70080296-8520-4B2B-9458-3AA8FBBA146A}</b:Guid>
    <b:Author>
      <b:Author>
        <b:Corporate>Which?</b:Corporate>
      </b:Author>
    </b:Author>
    <b:Title>What is sheltered housing?</b:Title>
    <b:InternetSiteTitle>which.co.uk</b:InternetSiteTitle>
    <b:Year>2017</b:Year>
    <b:YearAccessed>2017</b:YearAccessed>
    <b:MonthAccessed>7</b:MonthAccessed>
    <b:DayAccessed>13</b:DayAccessed>
    <b:URL>http://www.which.co.uk/elderly-care/housing-options/sheltered-housing/343013-what-is-sheltered-housing</b:URL>
    <b:RefOrder>25</b:RefOrder>
  </b:Source>
  <b:Source>
    <b:Tag>Whi16</b:Tag>
    <b:SourceType>InternetSite</b:SourceType>
    <b:Guid>{C891EF22-F2BE-406A-8A9F-CE0B5113F60F}</b:Guid>
    <b:Author>
      <b:Author>
        <b:Corporate>Which?</b:Corporate>
      </b:Author>
    </b:Author>
    <b:Title>Checklists for choosing sheltered housing</b:Title>
    <b:InternetSiteTitle>which.co.uk</b:InternetSiteTitle>
    <b:Year>2016</b:Year>
    <b:Month>7</b:Month>
    <b:YearAccessed>2017</b:YearAccessed>
    <b:MonthAccessed>7</b:MonthAccessed>
    <b:DayAccessed>13</b:DayAccessed>
    <b:URL>http://www.which.co.uk/elderly-care/housing-options/sheltered-housing/349362-checklists-for-choosing-sheltered-housing</b:URL>
    <b:RefOrder>26</b:RefOrder>
  </b:Source>
  <b:Source>
    <b:Tag>Age171</b:Tag>
    <b:SourceType>DocumentFromInternetSite</b:SourceType>
    <b:Guid>{CFCA5BBD-7D0D-4356-900F-758E65689491}</b:Guid>
    <b:Author>
      <b:Author>
        <b:Corporate>Age UK</b:Corporate>
      </b:Author>
    </b:Author>
    <b:Title>Housing options</b:Title>
    <b:InternetSiteTitle>ageuk.org.uk</b:InternetSiteTitle>
    <b:Year>2017</b:Year>
    <b:Month>1</b:Month>
    <b:YearAccessed>2017</b:YearAccessed>
    <b:MonthAccessed>7</b:MonthAccessed>
    <b:DayAccessed>13</b:DayAccessed>
    <b:URL>http://www.ageuk.org.uk/Documents/EN-GB/Information-guides/AGEUKIG08_housing_options_inf.pdf?dtrk=true</b:URL>
    <b:RefOrder>18</b:RefOrder>
  </b:Source>
  <b:Source>
    <b:Tag>Age16</b:Tag>
    <b:SourceType>DocumentFromInternetSite</b:SourceType>
    <b:Guid>{60E129A3-6149-47D0-BAFC-395EF7B96D7D}</b:Guid>
    <b:Author>
      <b:Author>
        <b:Corporate>Age UK</b:Corporate>
      </b:Author>
    </b:Author>
    <b:Title>Care home checklist</b:Title>
    <b:InternetSiteTitle>ageuk.org.uk</b:InternetSiteTitle>
    <b:Year>2016</b:Year>
    <b:Month>4</b:Month>
    <b:YearAccessed>2017</b:YearAccessed>
    <b:MonthAccessed>7</b:MonthAccessed>
    <b:DayAccessed>13</b:DayAccessed>
    <b:URL>http://www.ageuk.org.uk/Documents/EN-GB/Information-guides/AgeUKIL5_care_home_checklist_inf.pdf?dtrk=true</b:URL>
    <b:RefOrder>19</b:RefOrder>
  </b:Source>
  <b:Source>
    <b:Tag>Age15</b:Tag>
    <b:SourceType>DocumentFromInternetSite</b:SourceType>
    <b:Guid>{5AA97EAB-296E-459B-9A14-3571103C9126}</b:Guid>
    <b:Author>
      <b:Author>
        <b:Corporate>Age UK</b:Corporate>
      </b:Author>
    </b:Author>
    <b:Title>Care homes: Finding the right care home</b:Title>
    <b:InternetSiteTitle>ageuk.org.uk</b:InternetSiteTitle>
    <b:Year>2015</b:Year>
    <b:Month>7</b:Month>
    <b:YearAccessed>2017</b:YearAccessed>
    <b:MonthAccessed>7</b:MonthAccessed>
    <b:DayAccessed>13</b:DayAccessed>
    <b:URL>http://www.ageuk.org.uk/Documents/EN-GB/Information-guides/AgeUKIG06_Care_homes_inf.pdf?epslanguage=en-GB?dtrk=true</b:URL>
    <b:RefOrder>7</b:RefOrder>
  </b:Source>
  <b:Source>
    <b:Tag>Ind17</b:Tag>
    <b:SourceType>DocumentFromInternetSite</b:SourceType>
    <b:Guid>{2C492269-C9A1-4D44-9660-16F435FEB367}</b:Guid>
    <b:Author>
      <b:Author>
        <b:Corporate>Independent Age</b:Corporate>
      </b:Author>
    </b:Author>
    <b:Title>Care homes: Support and advice to get the best from your move</b:Title>
    <b:InternetSiteTitle>independentage.org</b:InternetSiteTitle>
    <b:Year>2017</b:Year>
    <b:Month>6</b:Month>
    <b:Day>21</b:Day>
    <b:YearAccessed>2017</b:YearAccessed>
    <b:MonthAccessed>7</b:MonthAccessed>
    <b:DayAccessed>13</b:DayAccessed>
    <b:URL>https://www.independentage.org/information/advice-guides-factsheets-leaflets/care-homes</b:URL>
    <b:RefOrder>16</b:RefOrder>
  </b:Source>
  <b:Source>
    <b:Tag>NHS1520</b:Tag>
    <b:SourceType>InternetSite</b:SourceType>
    <b:Guid>{7D006D2A-66B3-4B1E-8A18-EE437755F0FB}</b:Guid>
    <b:Author>
      <b:Author>
        <b:Corporate>NHS</b:Corporate>
      </b:Author>
    </b:Author>
    <b:Title>Care homes</b:Title>
    <b:Year>2015</b:Year>
    <b:InternetSiteTitle>nhs.uk</b:InternetSiteTitle>
    <b:Month>1</b:Month>
    <b:Day>15</b:Day>
    <b:YearAccessed>2017</b:YearAccessed>
    <b:MonthAccessed>7</b:MonthAccessed>
    <b:DayAccessed>14</b:DayAccessed>
    <b:URL>http://www.nhs.uk/Conditions/social-care-and-support-guide/Pages/care-homes.aspx</b:URL>
    <b:RefOrder>9</b:RefOrder>
  </b:Source>
  <b:Source>
    <b:Tag>Typ17</b:Tag>
    <b:SourceType>InternetSite</b:SourceType>
    <b:Guid>{1F2608A8-225F-4F5A-962F-4E95D50403F1}</b:Guid>
    <b:Title>Types of residential care and nursing home</b:Title>
    <b:InternetSiteTitle>nidirect.gov.uk</b:InternetSiteTitle>
    <b:Year>2017</b:Year>
    <b:YearAccessed>2017</b:YearAccessed>
    <b:MonthAccessed>7</b:MonthAccessed>
    <b:DayAccessed>14</b:DayAccessed>
    <b:URL>https://www.nidirect.gov.uk/articles/types-residential-care-and-nursing-home</b:URL>
    <b:RefOrder>10</b:RefOrder>
  </b:Source>
  <b:Source>
    <b:Tag>NHS1521</b:Tag>
    <b:SourceType>InternetSite</b:SourceType>
    <b:Guid>{5C934DBD-3B94-453E-90A1-A9D4A1CE8B88}</b:Guid>
    <b:Author>
      <b:Author>
        <b:Corporate>NHS</b:Corporate>
      </b:Author>
    </b:Author>
    <b:Title>Advocacy services</b:Title>
    <b:InternetSiteTitle>nhs.uk</b:InternetSiteTitle>
    <b:Year>2015</b:Year>
    <b:Month>1</b:Month>
    <b:Day>15</b:Day>
    <b:YearAccessed>2017</b:YearAccessed>
    <b:MonthAccessed>7</b:MonthAccessed>
    <b:DayAccessed>14</b:DayAccessed>
    <b:URL>http://www.nhs.uk/Conditions/social-care-and-support-guide/Pages/advocacy-services.aspx</b:URL>
    <b:RefOrder>11</b:RefOrder>
  </b:Source>
  <b:Source>
    <b:Tag>NHS1522</b:Tag>
    <b:SourceType>InternetSite</b:SourceType>
    <b:Guid>{7CC29967-D790-4EC1-8286-CF98B9D096FC}</b:Guid>
    <b:Author>
      <b:Author>
        <b:Corporate>NHS</b:Corporate>
      </b:Author>
    </b:Author>
    <b:Title>Giving someone power of attorney</b:Title>
    <b:InternetSiteTitle>nhs.uk</b:InternetSiteTitle>
    <b:Year>2015</b:Year>
    <b:Month>1</b:Month>
    <b:Day>15</b:Day>
    <b:YearAccessed>2017</b:YearAccessed>
    <b:MonthAccessed>7</b:MonthAccessed>
    <b:DayAccessed>14</b:DayAccessed>
    <b:URL>http://www.nhs.uk/Conditions/social-care-and-support-guide/Pages/lasting-power-of-attorney.aspx</b:URL>
    <b:RefOrder>28</b:RefOrder>
  </b:Source>
  <b:Source>
    <b:Tag>Sco171</b:Tag>
    <b:SourceType>InternetSite</b:SourceType>
    <b:Guid>{76ED3FED-DE3E-4DC7-9BAF-041A7C899D22}</b:Guid>
    <b:Author>
      <b:Author>
        <b:Corporate>Scottish Government</b:Corporate>
      </b:Author>
    </b:Author>
    <b:Title>Free Personal and Nursing Care</b:Title>
    <b:InternetSiteTitle>gov.scot</b:InternetSiteTitle>
    <b:Year>2017</b:Year>
    <b:YearAccessed>2017</b:YearAccessed>
    <b:MonthAccessed>7</b:MonthAccessed>
    <b:DayAccessed>14</b:DayAccessed>
    <b:URL>http://www.gov.scot/Topics/Health/Support-Social-Care/Support/Older-People/Free-Personal-Nursing-Care</b:URL>
    <b:RefOrder>14</b:RefOrder>
  </b:Source>
  <b:Source>
    <b:Tag>CareInfoScot17</b:Tag>
    <b:SourceType>InternetSite</b:SourceType>
    <b:Guid>{617549DE-A769-4E82-9781-D1EBBC5AAB29}</b:Guid>
    <b:Author>
      <b:Author>
        <b:Corporate>Care Information Scotland</b:Corporate>
      </b:Author>
    </b:Author>
    <b:Title>Assessment of your care needs</b:Title>
    <b:InternetSiteTitle>careinfoscot.scot</b:InternetSiteTitle>
    <b:Year>2017</b:Year>
    <b:Month>May</b:Month>
    <b:Day>24</b:Day>
    <b:YearAccessed>2017</b:YearAccessed>
    <b:MonthAccessed>October</b:MonthAccessed>
    <b:DayAccessed>11</b:DayAccessed>
    <b:URL>http://www.careinfoscotland.scot/topics/how-to-get-care-services/assessment-of-your-care-needs/</b:URL>
    <b:RefOrder>2</b:RefOrder>
  </b:Source>
  <b:Source>
    <b:Tag>NHS1538</b:Tag>
    <b:SourceType>InternetSite</b:SourceType>
    <b:Guid>{299734EC-795F-4987-ACAA-D0210DE47B72}</b:Guid>
    <b:Author>
      <b:Author>
        <b:Corporate>NHS</b:Corporate>
      </b:Author>
    </b:Author>
    <b:Title>Your care after discharge from hospital</b:Title>
    <b:InternetSiteTitle>NHS Choices</b:InternetSiteTitle>
    <b:Year>2015</b:Year>
    <b:Month>January</b:Month>
    <b:Day>15</b:Day>
    <b:YearAccessed>2017</b:YearAccessed>
    <b:MonthAccessed>October</b:MonthAccessed>
    <b:DayAccessed>11</b:DayAccessed>
    <b:URL>http://www.nhs.uk/Conditions/social-care-and-support-guide/Pages/hospital-discharge-care.aspx</b:URL>
    <b:RefOrder>4</b:RefOrder>
  </b:Source>
  <b:Source>
    <b:Tag>NHS1539</b:Tag>
    <b:SourceType>InternetSite</b:SourceType>
    <b:Guid>{946B0835-373E-40D3-8F95-3482590965EF}</b:Guid>
    <b:Author>
      <b:Author>
        <b:Corporate>NHS</b:Corporate>
      </b:Author>
    </b:Author>
    <b:Title>Carers' breaks and respite care</b:Title>
    <b:InternetSiteTitle>NHS Choices</b:InternetSiteTitle>
    <b:Year>2015</b:Year>
    <b:Month>January</b:Month>
    <b:Day>15</b:Day>
    <b:YearAccessed>2017</b:YearAccessed>
    <b:MonthAccessed>October</b:MonthAccessed>
    <b:DayAccessed>11</b:DayAccessed>
    <b:URL>http://www.nhs.uk/Conditions/social-care-and-support-guide/Pages/breaks-for-carers-respite-care.aspx</b:URL>
    <b:RefOrder>8</b:RefOrder>
  </b:Source>
  <b:Source>
    <b:Tag>gov179</b:Tag>
    <b:SourceType>InternetSite</b:SourceType>
    <b:Guid>{D4222285-86A5-42D2-8EC6-26A295268004}</b:Guid>
    <b:Author>
      <b:Author>
        <b:Corporate>gov.uk</b:Corporate>
      </b:Author>
    </b:Author>
    <b:Title>Make, register or end a lasting power of attorney</b:Title>
    <b:InternetSiteTitle>gov.uk</b:InternetSiteTitle>
    <b:YearAccessed>2017</b:YearAccessed>
    <b:MonthAccessed>October</b:MonthAccessed>
    <b:DayAccessed>11</b:DayAccessed>
    <b:URL>https://www.gov.uk/power-of-attorney</b:URL>
    <b:RefOrder>12</b:RefOrder>
  </b:Source>
  <b:Source>
    <b:Tag>htt17</b:Tag>
    <b:SourceType>InternetSite</b:SourceType>
    <b:Guid>{7D4EF434-DAC9-4B26-9FE4-FBD432FABCCE}</b:Guid>
    <b:Author>
      <b:Author>
        <b:Corporate>Which?</b:Corporate>
      </b:Author>
    </b:Author>
    <b:Title>Care home fees</b:Title>
    <b:InternetSiteTitle>which.co.uk</b:InternetSiteTitle>
    <b:Year>2017</b:Year>
    <b:Month>2</b:Month>
    <b:YearAccessed>2017</b:YearAccessed>
    <b:MonthAccessed>7</b:MonthAccessed>
    <b:DayAccessed>14</b:DayAccessed>
    <b:URL>http://www.which.co.uk/elderly-care/financing-care/financing-a-care-home/381597-care-home-fees</b:URL>
    <b:RefOrder>13</b:RefOrder>
  </b:Source>
  <b:Source>
    <b:Tag>gov16</b:Tag>
    <b:SourceType>DocumentFromInternetSite</b:SourceType>
    <b:Guid>{4669EF11-C175-43D7-8642-04373D7609CF}</b:Guid>
    <b:Title>Care Act Factsheet 5</b:Title>
    <b:InternetSiteTitle>gov.uk</b:InternetSiteTitle>
    <b:Year>2016</b:Year>
    <b:Month>April</b:Month>
    <b:Day>19</b:Day>
    <b:YearAccessed>2017</b:YearAccessed>
    <b:MonthAccessed>October</b:MonthAccessed>
    <b:DayAccessed>12</b:DayAccessed>
    <b:URL>https://www.gov.uk/government/publications/care-act-2014-part-1-factsheets/care-act-factsheets#factsheet-5-charging-and-financial-assessments</b:URL>
    <b:Author>
      <b:Author>
        <b:Corporate>gov.uk</b:Corporate>
      </b:Author>
    </b:Author>
    <b:RefOrder>15</b:RefOrder>
  </b:Source>
  <b:Source>
    <b:Tag>NHS1513</b:Tag>
    <b:SourceType>InternetSite</b:SourceType>
    <b:Guid>{83E6EB99-1935-47D5-BBA9-79786CD4AD75}</b:Guid>
    <b:Author>
      <b:Author>
        <b:Corporate>NHS</b:Corporate>
      </b:Author>
    </b:Author>
    <b:Title>Care services in your home</b:Title>
    <b:InternetSiteTitle>www.nhs.uk</b:InternetSiteTitle>
    <b:Year>2015</b:Year>
    <b:YearAccessed>2017</b:YearAccessed>
    <b:MonthAccessed>November</b:MonthAccessed>
    <b:URL>https://www.nhs.uk/Conditions/social-care-and-support-guide/Pages/home-care.aspx</b:URL>
    <b:RefOrder>6</b:RefOrder>
  </b:Source>
  <b:Source>
    <b:Tag>Str17</b:Tag>
    <b:SourceType>DocumentFromInternetSite</b:SourceType>
    <b:Guid>{9B53018A-11C5-4FA9-A37C-F616C1BF8D16}</b:Guid>
    <b:Title>State of the nation: stroke statistics</b:Title>
    <b:InternetSiteTitle>Stroke.org</b:InternetSiteTitle>
    <b:Year>2017</b:Year>
    <b:Month>January</b:Month>
    <b:URL>https://www.stroke.org.uk/resources/state-nation-stroke-statistics</b:URL>
    <b:Author>
      <b:Author>
        <b:Corporate>Stroke Association</b:Corporate>
      </b:Author>
    </b:Author>
    <b:RefOrder>1</b:RefOrder>
  </b:Source>
  <b:Source>
    <b:Tag>Bor14</b:Tag>
    <b:SourceType>BookSection</b:SourceType>
    <b:Guid>{FA1A6267-9C92-4EB4-BB27-43DD969E63E4}</b:Guid>
    <b:Title>Management of acute ischemic stroke and its late complications</b:Title>
    <b:Year>2014</b:Year>
    <b:Author>
      <b:Author>
        <b:NameList>
          <b:Person>
            <b:Last>Bornstein</b:Last>
            <b:First>N.</b:First>
            <b:Middle>and Auriel, E.</b:Middle>
          </b:Person>
        </b:NameList>
      </b:Author>
      <b:BookAuthor>
        <b:NameList>
          <b:Person>
            <b:Last>Bainin</b:Last>
            <b:First>M.</b:First>
            <b:Middle>and Heiss, W. (eds)</b:Middle>
          </b:Person>
        </b:NameList>
      </b:BookAuthor>
    </b:Author>
    <b:BookTitle>Textbook of Stroke Medicine</b:BookTitle>
    <b:Publisher>Cambridge University Press</b:Publisher>
    <b:Pages>336</b:Pages>
    <b:Edition>2nd</b:Edition>
    <b:RefOrder>2</b:RefOrder>
  </b:Source>
  <b:Source>
    <b:Tag>Ste15</b:Tag>
    <b:SourceType>BookSection</b:SourceType>
    <b:Guid>{BAC138FD-A9B0-4525-AE25-43F675B03277}</b:Guid>
    <b:Title>Fatigue after stroke</b:Title>
    <b:Year>2015</b:Year>
    <b:Author>
      <b:Author>
        <b:NameList>
          <b:Person>
            <b:Last>Michael</b:Last>
            <b:First>K.</b:First>
          </b:Person>
        </b:NameList>
      </b:Author>
      <b:BookAuthor>
        <b:NameList>
          <b:Person>
            <b:Last>Stein</b:Last>
            <b:First>J.</b:First>
            <b:Middle>et al. (eds)</b:Middle>
          </b:Person>
        </b:NameList>
      </b:BookAuthor>
    </b:Author>
    <b:Publisher>Demos Medical</b:Publisher>
    <b:Edition>2nd</b:Edition>
    <b:BookTitle>Stroke Recovery and Rehabilitation</b:BookTitle>
    <b:RefOrder>3</b:RefOrder>
  </b:Source>
  <b:Source>
    <b:Tag>RCP16</b:Tag>
    <b:SourceType>DocumentFromInternetSite</b:SourceType>
    <b:Guid>{85AD8895-4DE9-4146-A4B7-6069D15EB40E}</b:Guid>
    <b:Title>National clinical guideline for stroke</b:Title>
    <b:InternetSiteTitle>strokeaudit.org</b:InternetSiteTitle>
    <b:Year>2016</b:Year>
    <b:YearAccessed>2017</b:YearAccessed>
    <b:MonthAccessed>June</b:MonthAccessed>
    <b:DayAccessed>29</b:DayAccessed>
    <b:URL>https://www.strokeaudit.org/Guideline/Full-Guideline.aspx</b:URL>
    <b:Author>
      <b:Author>
        <b:Corporate>RCP</b:Corporate>
      </b:Author>
    </b:Author>
    <b:RefOrder>4</b:RefOrder>
  </b:Source>
  <b:Source>
    <b:Tag>Hin17</b:Tag>
    <b:SourceType>JournalArticle</b:SourceType>
    <b:Guid>{9EC5CD63-6C34-4CFC-A6AC-2AC8F97EDF46}</b:Guid>
    <b:Title>Poststroke fatigue: emerging evidence and approaches to management: a scientific statement for healthcare professionals from the American Heart Association</b:Title>
    <b:Year>2017</b:Year>
    <b:Author>
      <b:Author>
        <b:NameList>
          <b:Person>
            <b:Last>Hinkle</b:Last>
            <b:First>J.</b:First>
            <b:Middle>et al.</b:Middle>
          </b:Person>
        </b:NameList>
      </b:Author>
    </b:Author>
    <b:Volume>48</b:Volume>
    <b:Issue>7</b:Issue>
    <b:JournalName>Stroke</b:JournalName>
    <b:YearAccessed>2017</b:YearAccessed>
    <b:MonthAccessed>October</b:MonthAccessed>
    <b:DayAccessed>04</b:DayAccessed>
    <b:URL>http://stroke.ahajournals.org/content/48/7/e159</b:URL>
    <b:RefOrder>5</b:RefOrder>
  </b:Source>
</b:Sources>
</file>

<file path=customXml/itemProps1.xml><?xml version="1.0" encoding="utf-8"?>
<ds:datastoreItem xmlns:ds="http://schemas.openxmlformats.org/officeDocument/2006/customXml" ds:itemID="{9F2387AE-3C80-4FF2-94F2-91C8EBD1A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13025</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Deborah Webber</dc:creator>
  <cp:lastModifiedBy>Deborah Fajerman</cp:lastModifiedBy>
  <cp:revision>3</cp:revision>
  <cp:lastPrinted>2017-11-09T16:36:00Z</cp:lastPrinted>
  <dcterms:created xsi:type="dcterms:W3CDTF">2020-07-22T14:30:00Z</dcterms:created>
  <dcterms:modified xsi:type="dcterms:W3CDTF">2020-07-22T14:34:00Z</dcterms:modified>
</cp:coreProperties>
</file>