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3C" w:rsidRPr="00562A3C" w:rsidRDefault="00562A3C" w:rsidP="00C17237">
      <w:pPr>
        <w:rPr>
          <w:b/>
        </w:rPr>
      </w:pPr>
      <w:r w:rsidRPr="00562A3C">
        <w:rPr>
          <w:b/>
        </w:rPr>
        <w:t xml:space="preserve">UK Stroke Club Conference talks and workshops </w:t>
      </w:r>
    </w:p>
    <w:p w:rsidR="00562A3C" w:rsidRPr="00562A3C" w:rsidRDefault="00562A3C" w:rsidP="00C17237">
      <w:pPr>
        <w:rPr>
          <w:b/>
        </w:rPr>
      </w:pPr>
    </w:p>
    <w:p w:rsidR="00BA5D99" w:rsidRDefault="00562A3C" w:rsidP="00C17237">
      <w:pPr>
        <w:rPr>
          <w:b/>
        </w:rPr>
      </w:pPr>
      <w:r w:rsidRPr="00562A3C">
        <w:rPr>
          <w:b/>
        </w:rPr>
        <w:t>Plenary Talks:</w:t>
      </w:r>
    </w:p>
    <w:p w:rsidR="00562A3C" w:rsidRPr="00562A3C" w:rsidRDefault="00562A3C" w:rsidP="0019780F">
      <w:pPr>
        <w:pStyle w:val="ListParagraph"/>
        <w:numPr>
          <w:ilvl w:val="0"/>
          <w:numId w:val="3"/>
        </w:numPr>
      </w:pPr>
      <w:r w:rsidRPr="0019780F">
        <w:rPr>
          <w:b/>
        </w:rPr>
        <w:t xml:space="preserve">Welcome, </w:t>
      </w:r>
      <w:r w:rsidRPr="00562A3C">
        <w:t>by Beth Scrimshaw, Stroke Association (no presentation)</w:t>
      </w:r>
    </w:p>
    <w:p w:rsidR="00562A3C" w:rsidRPr="00562A3C" w:rsidRDefault="00562A3C" w:rsidP="0019780F">
      <w:pPr>
        <w:pStyle w:val="ListParagraph"/>
        <w:numPr>
          <w:ilvl w:val="0"/>
          <w:numId w:val="3"/>
        </w:numPr>
      </w:pPr>
      <w:r w:rsidRPr="0019780F">
        <w:rPr>
          <w:b/>
        </w:rPr>
        <w:t xml:space="preserve">Celebrating stroke clubs and groups, </w:t>
      </w:r>
      <w:r w:rsidRPr="00562A3C">
        <w:t xml:space="preserve">by Beth Scrimshaw, Stroke Association, </w:t>
      </w:r>
      <w:r w:rsidR="006F14C9">
        <w:t>and</w:t>
      </w:r>
      <w:r w:rsidRPr="00562A3C">
        <w:t xml:space="preserve"> Neath Port Talbot Stroke Group</w:t>
      </w:r>
    </w:p>
    <w:p w:rsidR="00562A3C" w:rsidRPr="00562A3C" w:rsidRDefault="00562A3C" w:rsidP="0019780F">
      <w:pPr>
        <w:pStyle w:val="ListParagraph"/>
        <w:numPr>
          <w:ilvl w:val="0"/>
          <w:numId w:val="3"/>
        </w:numPr>
      </w:pPr>
      <w:r w:rsidRPr="0019780F">
        <w:rPr>
          <w:b/>
        </w:rPr>
        <w:t xml:space="preserve">Introducing our free online resources My Stroke Guide, </w:t>
      </w:r>
      <w:r w:rsidRPr="00562A3C">
        <w:t>by Catherine Moore, Stroke Association</w:t>
      </w:r>
      <w:bookmarkStart w:id="0" w:name="_GoBack"/>
      <w:bookmarkEnd w:id="0"/>
    </w:p>
    <w:p w:rsidR="00562A3C" w:rsidRPr="00562A3C" w:rsidRDefault="00562A3C" w:rsidP="0019780F">
      <w:pPr>
        <w:pStyle w:val="ListParagraph"/>
        <w:numPr>
          <w:ilvl w:val="0"/>
          <w:numId w:val="3"/>
        </w:numPr>
      </w:pPr>
      <w:r w:rsidRPr="0019780F">
        <w:rPr>
          <w:b/>
        </w:rPr>
        <w:t xml:space="preserve">Working together – our achievements and looking forward to the year ahead, </w:t>
      </w:r>
      <w:r w:rsidRPr="00562A3C">
        <w:t>by Juliet Bouverie, Stroke Association</w:t>
      </w:r>
    </w:p>
    <w:p w:rsidR="00562A3C" w:rsidRDefault="00562A3C" w:rsidP="00C17237">
      <w:pPr>
        <w:rPr>
          <w:b/>
        </w:rPr>
      </w:pPr>
      <w:r>
        <w:rPr>
          <w:b/>
        </w:rPr>
        <w:t>Workshops:</w:t>
      </w:r>
    </w:p>
    <w:p w:rsidR="00562A3C" w:rsidRDefault="00C24C0E" w:rsidP="00C17237">
      <w:pPr>
        <w:rPr>
          <w:b/>
        </w:rPr>
      </w:pPr>
      <w:r>
        <w:rPr>
          <w:b/>
        </w:rPr>
        <w:t xml:space="preserve">1a. Working together to fundraise and be sustainable, together we can achieve so much more, </w:t>
      </w:r>
      <w:r w:rsidRPr="00C24C0E">
        <w:t>by Beth Scrimshaw and Scott Smith, Stroke Association</w:t>
      </w:r>
    </w:p>
    <w:p w:rsidR="00C24C0E" w:rsidRPr="00C24C0E" w:rsidRDefault="00C24C0E" w:rsidP="00C17237">
      <w:r>
        <w:rPr>
          <w:b/>
        </w:rPr>
        <w:t xml:space="preserve">1b.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GDPR and why is data protection so important, </w:t>
      </w:r>
      <w:r w:rsidRPr="00C24C0E">
        <w:t xml:space="preserve">by Ian </w:t>
      </w:r>
      <w:proofErr w:type="spellStart"/>
      <w:r w:rsidRPr="00C24C0E">
        <w:t>Homard</w:t>
      </w:r>
      <w:proofErr w:type="spellEnd"/>
      <w:r w:rsidRPr="00C24C0E">
        <w:t xml:space="preserve"> and Donna Stott, Stroke Association</w:t>
      </w:r>
    </w:p>
    <w:p w:rsidR="00C24C0E" w:rsidRDefault="00C24C0E" w:rsidP="00C17237">
      <w:pPr>
        <w:rPr>
          <w:b/>
        </w:rPr>
      </w:pPr>
      <w:r>
        <w:rPr>
          <w:b/>
        </w:rPr>
        <w:t xml:space="preserve">1c. </w:t>
      </w:r>
      <w:proofErr w:type="gramStart"/>
      <w:r>
        <w:rPr>
          <w:b/>
        </w:rPr>
        <w:t>Connecting</w:t>
      </w:r>
      <w:proofErr w:type="gramEnd"/>
      <w:r>
        <w:rPr>
          <w:b/>
        </w:rPr>
        <w:t xml:space="preserve"> with carers, </w:t>
      </w:r>
      <w:r w:rsidRPr="00C24C0E">
        <w:t xml:space="preserve">by Louise </w:t>
      </w:r>
      <w:proofErr w:type="spellStart"/>
      <w:r w:rsidRPr="00C24C0E">
        <w:t>Hornagold</w:t>
      </w:r>
      <w:proofErr w:type="spellEnd"/>
      <w:r w:rsidRPr="00C24C0E">
        <w:t>, Stroke Association</w:t>
      </w:r>
    </w:p>
    <w:p w:rsidR="00C24C0E" w:rsidRDefault="00C24C0E" w:rsidP="00C17237">
      <w:r>
        <w:rPr>
          <w:b/>
        </w:rPr>
        <w:t xml:space="preserve">1d. Ideas for practical group activities, </w:t>
      </w:r>
      <w:r w:rsidRPr="00C24C0E">
        <w:t>by Volunteering and Community teams from the North, South and Central zones, Stroke Association</w:t>
      </w:r>
    </w:p>
    <w:p w:rsidR="00C24C0E" w:rsidRPr="0019780F" w:rsidRDefault="00C24C0E" w:rsidP="00C17237">
      <w:r w:rsidRPr="0019780F">
        <w:rPr>
          <w:b/>
        </w:rPr>
        <w:t xml:space="preserve">2a. </w:t>
      </w:r>
      <w:r w:rsidR="0019780F">
        <w:rPr>
          <w:b/>
        </w:rPr>
        <w:t xml:space="preserve">Help shape the future of the Stroke Helpline, </w:t>
      </w:r>
      <w:r w:rsidR="0019780F" w:rsidRPr="0019780F">
        <w:t xml:space="preserve">by Sian </w:t>
      </w:r>
      <w:proofErr w:type="spellStart"/>
      <w:r w:rsidR="0019780F" w:rsidRPr="0019780F">
        <w:t>McClue</w:t>
      </w:r>
      <w:proofErr w:type="spellEnd"/>
      <w:r w:rsidR="0019780F" w:rsidRPr="0019780F">
        <w:t>, Stroke Association</w:t>
      </w:r>
    </w:p>
    <w:p w:rsidR="0019780F" w:rsidRPr="0019780F" w:rsidRDefault="0019780F" w:rsidP="00C17237">
      <w:r>
        <w:rPr>
          <w:b/>
        </w:rPr>
        <w:t xml:space="preserve">2b. Safeguarding and supporting adults at risk, </w:t>
      </w:r>
      <w:r w:rsidRPr="0019780F">
        <w:t>by Lisa McDermott, Stroke Association</w:t>
      </w:r>
    </w:p>
    <w:p w:rsidR="0019780F" w:rsidRPr="0019780F" w:rsidRDefault="0019780F" w:rsidP="00C17237">
      <w:r>
        <w:rPr>
          <w:b/>
        </w:rPr>
        <w:t xml:space="preserve">2c. How to become a My Stroke Guide buddy, </w:t>
      </w:r>
      <w:r w:rsidRPr="0019780F">
        <w:t>by Tina Hughes, Stroke Association</w:t>
      </w:r>
    </w:p>
    <w:p w:rsidR="0019780F" w:rsidRDefault="0019780F" w:rsidP="0019780F">
      <w:r>
        <w:rPr>
          <w:b/>
        </w:rPr>
        <w:t xml:space="preserve">2d. Ideas for practical group activities, </w:t>
      </w:r>
      <w:r w:rsidRPr="00C24C0E">
        <w:t>by Volunteering and Community teams from the North, South and Central zones, Stroke Association</w:t>
      </w:r>
    </w:p>
    <w:p w:rsidR="0019780F" w:rsidRPr="0019780F" w:rsidRDefault="0019780F" w:rsidP="00C17237">
      <w:r>
        <w:rPr>
          <w:b/>
        </w:rPr>
        <w:t xml:space="preserve">3a. Working together to run a successful stroke group, </w:t>
      </w:r>
      <w:r w:rsidRPr="0019780F">
        <w:t>by Jo Drake, Stroke Association</w:t>
      </w:r>
    </w:p>
    <w:p w:rsidR="0019780F" w:rsidRPr="0019780F" w:rsidRDefault="0019780F" w:rsidP="00C17237">
      <w:r>
        <w:rPr>
          <w:b/>
        </w:rPr>
        <w:t xml:space="preserve">3b. Supporting more people to get active after a stroke, </w:t>
      </w:r>
      <w:r w:rsidRPr="0019780F">
        <w:t>by Sophie Field, Stroke Association</w:t>
      </w:r>
    </w:p>
    <w:p w:rsidR="0019780F" w:rsidRPr="0019780F" w:rsidRDefault="0019780F" w:rsidP="00C17237">
      <w:r>
        <w:rPr>
          <w:b/>
        </w:rPr>
        <w:t xml:space="preserve">3c. Wellbeing and mindfulness, </w:t>
      </w:r>
      <w:r w:rsidRPr="0019780F">
        <w:t>by Jas Panesar, Stroke Association</w:t>
      </w:r>
    </w:p>
    <w:p w:rsidR="0019780F" w:rsidRPr="0019780F" w:rsidRDefault="0019780F" w:rsidP="00C17237">
      <w:pPr>
        <w:rPr>
          <w:b/>
        </w:rPr>
      </w:pPr>
      <w:r>
        <w:rPr>
          <w:b/>
        </w:rPr>
        <w:t xml:space="preserve">3d. Ideas for practical group activities, </w:t>
      </w:r>
      <w:r w:rsidRPr="00C24C0E">
        <w:t>by Volunteering and Community teams from the North, South and Central zones, Stroke Association</w:t>
      </w:r>
    </w:p>
    <w:sectPr w:rsidR="0019780F" w:rsidRPr="00197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5DC"/>
    <w:multiLevelType w:val="hybridMultilevel"/>
    <w:tmpl w:val="9BAE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72164"/>
    <w:multiLevelType w:val="hybridMultilevel"/>
    <w:tmpl w:val="40A2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F15CE"/>
    <w:multiLevelType w:val="hybridMultilevel"/>
    <w:tmpl w:val="44C0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3C"/>
    <w:rsid w:val="0019780F"/>
    <w:rsid w:val="00562A3C"/>
    <w:rsid w:val="006A736A"/>
    <w:rsid w:val="006F14C9"/>
    <w:rsid w:val="00BA5D99"/>
    <w:rsid w:val="00C17237"/>
    <w:rsid w:val="00C24C0E"/>
    <w:rsid w:val="00D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Clark</dc:creator>
  <cp:lastModifiedBy>Fiona Clark</cp:lastModifiedBy>
  <cp:revision>5</cp:revision>
  <dcterms:created xsi:type="dcterms:W3CDTF">2018-10-03T10:07:00Z</dcterms:created>
  <dcterms:modified xsi:type="dcterms:W3CDTF">2018-10-09T15:11:00Z</dcterms:modified>
</cp:coreProperties>
</file>