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8C24E" w14:textId="5FF08A19" w:rsidR="00E501D7" w:rsidRPr="00650F74" w:rsidRDefault="00E501D7" w:rsidP="00650F74">
      <w:pPr>
        <w:pStyle w:val="Heading1"/>
        <w:spacing w:before="0" w:after="0"/>
        <w:rPr>
          <w:rFonts w:cs="Arial"/>
        </w:rPr>
      </w:pPr>
      <w:r w:rsidRPr="00650F74">
        <w:rPr>
          <w:rFonts w:cs="Arial"/>
        </w:rPr>
        <w:t>Continence problems after stroke</w:t>
      </w:r>
    </w:p>
    <w:p w14:paraId="19F876A7" w14:textId="77777777" w:rsidR="00650F74" w:rsidRDefault="00650F74" w:rsidP="00650F74">
      <w:pPr>
        <w:spacing w:after="0"/>
        <w:rPr>
          <w:rFonts w:cs="Arial"/>
        </w:rPr>
      </w:pPr>
    </w:p>
    <w:p w14:paraId="1472E1A8" w14:textId="4DF70E9D" w:rsidR="00E501D7" w:rsidRDefault="00E501D7" w:rsidP="00650F74">
      <w:pPr>
        <w:spacing w:after="0"/>
        <w:rPr>
          <w:rFonts w:cs="Arial"/>
        </w:rPr>
      </w:pPr>
      <w:r w:rsidRPr="00650F74">
        <w:rPr>
          <w:rFonts w:cs="Arial"/>
        </w:rPr>
        <w:t xml:space="preserve">This </w:t>
      </w:r>
      <w:r w:rsidR="001F153F" w:rsidRPr="00650F74">
        <w:rPr>
          <w:rFonts w:cs="Arial"/>
        </w:rPr>
        <w:t xml:space="preserve">guide </w:t>
      </w:r>
      <w:r w:rsidRPr="00650F74">
        <w:rPr>
          <w:rFonts w:cs="Arial"/>
        </w:rPr>
        <w:t xml:space="preserve">explains some </w:t>
      </w:r>
      <w:r w:rsidR="00734A4E" w:rsidRPr="00650F74">
        <w:rPr>
          <w:rFonts w:cs="Arial"/>
        </w:rPr>
        <w:t>of the</w:t>
      </w:r>
      <w:r w:rsidR="002C3B0E" w:rsidRPr="00650F74">
        <w:rPr>
          <w:rFonts w:cs="Arial"/>
        </w:rPr>
        <w:t xml:space="preserve"> bladder and bowel</w:t>
      </w:r>
      <w:r w:rsidRPr="00650F74">
        <w:rPr>
          <w:rFonts w:cs="Arial"/>
        </w:rPr>
        <w:t xml:space="preserve"> problems that may happen</w:t>
      </w:r>
      <w:r w:rsidR="001E6ED1" w:rsidRPr="00650F74">
        <w:rPr>
          <w:rFonts w:cs="Arial"/>
        </w:rPr>
        <w:t xml:space="preserve"> after stroke</w:t>
      </w:r>
      <w:r w:rsidR="002C3B0E" w:rsidRPr="00650F74">
        <w:rPr>
          <w:rFonts w:cs="Arial"/>
        </w:rPr>
        <w:t>. It also</w:t>
      </w:r>
      <w:r w:rsidRPr="00650F74">
        <w:rPr>
          <w:rFonts w:cs="Arial"/>
        </w:rPr>
        <w:t xml:space="preserve"> </w:t>
      </w:r>
      <w:r w:rsidR="001F153F" w:rsidRPr="00650F74">
        <w:rPr>
          <w:rFonts w:cs="Arial"/>
        </w:rPr>
        <w:t xml:space="preserve">looks at </w:t>
      </w:r>
      <w:r w:rsidR="00734A4E" w:rsidRPr="00650F74">
        <w:rPr>
          <w:rFonts w:cs="Arial"/>
        </w:rPr>
        <w:t xml:space="preserve">the </w:t>
      </w:r>
      <w:r w:rsidRPr="00650F74">
        <w:rPr>
          <w:rFonts w:cs="Arial"/>
        </w:rPr>
        <w:t>treatment and services available to help</w:t>
      </w:r>
      <w:r w:rsidR="001F153F" w:rsidRPr="00650F74">
        <w:rPr>
          <w:rFonts w:cs="Arial"/>
        </w:rPr>
        <w:t>.</w:t>
      </w:r>
    </w:p>
    <w:p w14:paraId="34757324" w14:textId="77777777" w:rsidR="00650F74" w:rsidRPr="00650F74" w:rsidRDefault="00650F74" w:rsidP="00650F74">
      <w:pPr>
        <w:spacing w:after="0"/>
        <w:rPr>
          <w:rFonts w:cs="Arial"/>
        </w:rPr>
      </w:pPr>
    </w:p>
    <w:p w14:paraId="05BF1E44" w14:textId="561DBC22" w:rsidR="009974DF" w:rsidRPr="00650F74" w:rsidRDefault="009974DF" w:rsidP="00650F74">
      <w:pPr>
        <w:pStyle w:val="Heading2"/>
        <w:spacing w:before="0" w:after="0"/>
        <w:rPr>
          <w:rFonts w:cs="Arial"/>
        </w:rPr>
      </w:pPr>
      <w:r w:rsidRPr="00650F74">
        <w:rPr>
          <w:rFonts w:cs="Arial"/>
        </w:rPr>
        <w:t>Bladder and bowel problems</w:t>
      </w:r>
    </w:p>
    <w:p w14:paraId="2F7E6A66" w14:textId="77777777" w:rsidR="00650F74" w:rsidRDefault="00650F74" w:rsidP="00650F74">
      <w:pPr>
        <w:spacing w:after="0"/>
        <w:rPr>
          <w:rFonts w:cs="Arial"/>
        </w:rPr>
      </w:pPr>
    </w:p>
    <w:p w14:paraId="43D71ECE" w14:textId="28E08049" w:rsidR="00C0495B" w:rsidRDefault="00C0495B" w:rsidP="00650F74">
      <w:pPr>
        <w:spacing w:after="0"/>
        <w:rPr>
          <w:rFonts w:cs="Arial"/>
        </w:rPr>
      </w:pPr>
      <w:r w:rsidRPr="00650F74">
        <w:rPr>
          <w:rFonts w:cs="Arial"/>
        </w:rPr>
        <w:t>Just after a</w:t>
      </w:r>
      <w:r w:rsidR="00E501D7" w:rsidRPr="00650F74">
        <w:rPr>
          <w:rFonts w:cs="Arial"/>
        </w:rPr>
        <w:t xml:space="preserve"> stroke</w:t>
      </w:r>
      <w:r w:rsidR="00DF7C0F" w:rsidRPr="00650F74">
        <w:rPr>
          <w:rFonts w:cs="Arial"/>
        </w:rPr>
        <w:t xml:space="preserve"> </w:t>
      </w:r>
      <w:r w:rsidRPr="00650F74">
        <w:rPr>
          <w:rFonts w:cs="Arial"/>
        </w:rPr>
        <w:t xml:space="preserve">happens, it is quite common to have </w:t>
      </w:r>
      <w:r w:rsidR="00DF7C0F" w:rsidRPr="00650F74">
        <w:rPr>
          <w:rFonts w:cs="Arial"/>
        </w:rPr>
        <w:t>some</w:t>
      </w:r>
      <w:r w:rsidR="00E501D7" w:rsidRPr="00650F74">
        <w:rPr>
          <w:rFonts w:cs="Arial"/>
        </w:rPr>
        <w:t xml:space="preserve"> </w:t>
      </w:r>
      <w:r w:rsidR="00DF7C0F" w:rsidRPr="00650F74">
        <w:rPr>
          <w:rFonts w:cs="Arial"/>
        </w:rPr>
        <w:t>problems with bladder and bowel control</w:t>
      </w:r>
      <w:r w:rsidR="00134926" w:rsidRPr="00650F74">
        <w:rPr>
          <w:rFonts w:cs="Arial"/>
        </w:rPr>
        <w:t>.</w:t>
      </w:r>
      <w:r w:rsidR="006B23A6" w:rsidRPr="00650F74">
        <w:rPr>
          <w:rFonts w:cs="Arial"/>
        </w:rPr>
        <w:t xml:space="preserve"> </w:t>
      </w:r>
      <w:r w:rsidR="002C3B0E" w:rsidRPr="00650F74">
        <w:rPr>
          <w:rFonts w:cs="Arial"/>
        </w:rPr>
        <w:t>If leakage happens, t</w:t>
      </w:r>
      <w:r w:rsidR="00734A4E" w:rsidRPr="00650F74">
        <w:rPr>
          <w:rFonts w:cs="Arial"/>
        </w:rPr>
        <w:t>his is called incontinence.</w:t>
      </w:r>
      <w:r w:rsidRPr="00650F74">
        <w:rPr>
          <w:rFonts w:cs="Arial"/>
        </w:rPr>
        <w:t xml:space="preserve"> It often improves in the early weeks after the stroke.</w:t>
      </w:r>
      <w:r w:rsidR="00734A4E" w:rsidRPr="00650F74">
        <w:rPr>
          <w:rFonts w:cs="Arial"/>
        </w:rPr>
        <w:t xml:space="preserve"> </w:t>
      </w:r>
    </w:p>
    <w:p w14:paraId="47A64770" w14:textId="77777777" w:rsidR="00650F74" w:rsidRPr="00650F74" w:rsidRDefault="00650F74" w:rsidP="00650F74">
      <w:pPr>
        <w:spacing w:after="0"/>
        <w:rPr>
          <w:rFonts w:cs="Arial"/>
        </w:rPr>
      </w:pPr>
    </w:p>
    <w:p w14:paraId="0FE54846" w14:textId="5CB5A993" w:rsidR="00734A4E" w:rsidRDefault="00263BD3" w:rsidP="00650F74">
      <w:pPr>
        <w:spacing w:after="0"/>
        <w:rPr>
          <w:rFonts w:cs="Arial"/>
        </w:rPr>
      </w:pPr>
      <w:r w:rsidRPr="00650F74">
        <w:rPr>
          <w:rFonts w:cs="Arial"/>
        </w:rPr>
        <w:t xml:space="preserve">For many people loss of toilet control is </w:t>
      </w:r>
      <w:r w:rsidR="002E03EC" w:rsidRPr="00650F74">
        <w:rPr>
          <w:rFonts w:cs="Arial"/>
        </w:rPr>
        <w:t>a very sensitive and personal issue</w:t>
      </w:r>
      <w:r w:rsidR="00C0495B" w:rsidRPr="00650F74">
        <w:rPr>
          <w:rFonts w:cs="Arial"/>
        </w:rPr>
        <w:t>,</w:t>
      </w:r>
      <w:r w:rsidR="002E03EC" w:rsidRPr="00650F74">
        <w:rPr>
          <w:rFonts w:cs="Arial"/>
        </w:rPr>
        <w:t xml:space="preserve"> </w:t>
      </w:r>
      <w:r w:rsidRPr="00650F74">
        <w:rPr>
          <w:rFonts w:cs="Arial"/>
        </w:rPr>
        <w:t>and people</w:t>
      </w:r>
      <w:r w:rsidR="00DF7C0F" w:rsidRPr="00650F74">
        <w:rPr>
          <w:rFonts w:cs="Arial"/>
        </w:rPr>
        <w:t xml:space="preserve"> can</w:t>
      </w:r>
      <w:r w:rsidRPr="00650F74">
        <w:rPr>
          <w:rFonts w:cs="Arial"/>
        </w:rPr>
        <w:t xml:space="preserve"> feel like they have lost their dignity.</w:t>
      </w:r>
      <w:r w:rsidR="001D7EB6" w:rsidRPr="00650F74">
        <w:rPr>
          <w:rFonts w:cs="Arial"/>
        </w:rPr>
        <w:t xml:space="preserve"> </w:t>
      </w:r>
      <w:r w:rsidR="00417122" w:rsidRPr="00650F74">
        <w:rPr>
          <w:rFonts w:cs="Arial"/>
        </w:rPr>
        <w:t xml:space="preserve">However, there </w:t>
      </w:r>
      <w:r w:rsidR="00734A4E" w:rsidRPr="00650F74">
        <w:rPr>
          <w:rFonts w:cs="Arial"/>
        </w:rPr>
        <w:t xml:space="preserve">is </w:t>
      </w:r>
      <w:r w:rsidR="00226997" w:rsidRPr="00650F74">
        <w:rPr>
          <w:rFonts w:cs="Arial"/>
        </w:rPr>
        <w:t>a lot</w:t>
      </w:r>
      <w:r w:rsidR="00734A4E" w:rsidRPr="00650F74">
        <w:rPr>
          <w:rFonts w:cs="Arial"/>
        </w:rPr>
        <w:t xml:space="preserve"> that can be done to help, </w:t>
      </w:r>
      <w:r w:rsidR="002267FC" w:rsidRPr="00650F74">
        <w:rPr>
          <w:rFonts w:cs="Arial"/>
        </w:rPr>
        <w:t>and</w:t>
      </w:r>
      <w:r w:rsidR="002C3B0E" w:rsidRPr="00650F74">
        <w:rPr>
          <w:rFonts w:cs="Arial"/>
        </w:rPr>
        <w:t xml:space="preserve"> </w:t>
      </w:r>
      <w:r w:rsidR="001F153F" w:rsidRPr="00650F74">
        <w:rPr>
          <w:rFonts w:cs="Arial"/>
        </w:rPr>
        <w:t>many</w:t>
      </w:r>
      <w:r w:rsidR="002C3B0E" w:rsidRPr="00650F74">
        <w:rPr>
          <w:rFonts w:cs="Arial"/>
        </w:rPr>
        <w:t xml:space="preserve"> people will recover. The most important thing you can do is seek help. Tell</w:t>
      </w:r>
      <w:r w:rsidR="00C0495B" w:rsidRPr="00650F74">
        <w:rPr>
          <w:rFonts w:cs="Arial"/>
        </w:rPr>
        <w:t xml:space="preserve"> a</w:t>
      </w:r>
      <w:r w:rsidR="002C3B0E" w:rsidRPr="00650F74">
        <w:rPr>
          <w:rFonts w:cs="Arial"/>
        </w:rPr>
        <w:t xml:space="preserve"> </w:t>
      </w:r>
      <w:r w:rsidR="00C0495B" w:rsidRPr="00650F74">
        <w:rPr>
          <w:rFonts w:cs="Arial"/>
        </w:rPr>
        <w:t>medical professional</w:t>
      </w:r>
      <w:r w:rsidR="002C3B0E" w:rsidRPr="00650F74">
        <w:rPr>
          <w:rFonts w:cs="Arial"/>
        </w:rPr>
        <w:t xml:space="preserve"> you are having difficulties with bladder or bowel control. </w:t>
      </w:r>
      <w:r w:rsidR="001F153F" w:rsidRPr="00650F74">
        <w:rPr>
          <w:rFonts w:cs="Arial"/>
        </w:rPr>
        <w:t>Some</w:t>
      </w:r>
      <w:r w:rsidR="002C3B0E" w:rsidRPr="00650F74">
        <w:rPr>
          <w:rFonts w:cs="Arial"/>
        </w:rPr>
        <w:t xml:space="preserve"> people keep it hidden, which means they miss out on help and support. </w:t>
      </w:r>
      <w:r w:rsidR="00734A4E" w:rsidRPr="00650F74">
        <w:rPr>
          <w:rFonts w:cs="Arial"/>
        </w:rPr>
        <w:lastRenderedPageBreak/>
        <w:t>Regaining control can improve both your morale and overall recovery.</w:t>
      </w:r>
    </w:p>
    <w:p w14:paraId="40374FC2" w14:textId="77777777" w:rsidR="00650F74" w:rsidRPr="00650F74" w:rsidRDefault="00650F74" w:rsidP="00650F74">
      <w:pPr>
        <w:spacing w:after="0"/>
        <w:rPr>
          <w:rFonts w:cs="Arial"/>
        </w:rPr>
      </w:pPr>
    </w:p>
    <w:p w14:paraId="5CD84EBA" w14:textId="14F4558B" w:rsidR="00E501D7" w:rsidRDefault="00E501D7" w:rsidP="00650F74">
      <w:pPr>
        <w:pStyle w:val="Heading2"/>
        <w:spacing w:before="0" w:after="0"/>
        <w:rPr>
          <w:rFonts w:cs="Arial"/>
        </w:rPr>
      </w:pPr>
      <w:r w:rsidRPr="00650F74">
        <w:rPr>
          <w:rFonts w:cs="Arial"/>
        </w:rPr>
        <w:t xml:space="preserve">Why </w:t>
      </w:r>
      <w:r w:rsidR="001B0E29" w:rsidRPr="00650F74">
        <w:rPr>
          <w:rFonts w:cs="Arial"/>
        </w:rPr>
        <w:t xml:space="preserve">do continence </w:t>
      </w:r>
      <w:r w:rsidRPr="00650F74">
        <w:rPr>
          <w:rFonts w:cs="Arial"/>
        </w:rPr>
        <w:t xml:space="preserve">problems </w:t>
      </w:r>
      <w:r w:rsidR="009974DF" w:rsidRPr="00650F74">
        <w:rPr>
          <w:rFonts w:cs="Arial"/>
        </w:rPr>
        <w:t>happen</w:t>
      </w:r>
      <w:r w:rsidR="001B0E29" w:rsidRPr="00650F74">
        <w:rPr>
          <w:rFonts w:cs="Arial"/>
        </w:rPr>
        <w:t>?</w:t>
      </w:r>
    </w:p>
    <w:p w14:paraId="094B2760" w14:textId="77777777" w:rsidR="005D3EC2" w:rsidRDefault="005D3EC2" w:rsidP="00650F74">
      <w:pPr>
        <w:spacing w:after="0"/>
        <w:rPr>
          <w:rFonts w:cs="Arial"/>
        </w:rPr>
      </w:pPr>
    </w:p>
    <w:p w14:paraId="2CF2D217" w14:textId="5E233F95" w:rsidR="00E501D7" w:rsidRPr="00650F74" w:rsidRDefault="00E501D7" w:rsidP="00650F74">
      <w:pPr>
        <w:spacing w:after="0"/>
        <w:rPr>
          <w:rFonts w:cs="Arial"/>
        </w:rPr>
      </w:pPr>
      <w:r w:rsidRPr="00650F74">
        <w:rPr>
          <w:rFonts w:cs="Arial"/>
        </w:rPr>
        <w:t xml:space="preserve">There are different reasons why </w:t>
      </w:r>
      <w:r w:rsidR="009857EC" w:rsidRPr="00650F74">
        <w:rPr>
          <w:rFonts w:cs="Arial"/>
        </w:rPr>
        <w:t xml:space="preserve">you may develop </w:t>
      </w:r>
      <w:r w:rsidR="002C3B0E" w:rsidRPr="00650F74">
        <w:rPr>
          <w:rFonts w:cs="Arial"/>
        </w:rPr>
        <w:t>bladder and bowel</w:t>
      </w:r>
      <w:r w:rsidR="009857EC" w:rsidRPr="00650F74">
        <w:rPr>
          <w:rFonts w:cs="Arial"/>
        </w:rPr>
        <w:t xml:space="preserve"> problems </w:t>
      </w:r>
      <w:r w:rsidRPr="00650F74">
        <w:rPr>
          <w:rFonts w:cs="Arial"/>
        </w:rPr>
        <w:t>after a stroke</w:t>
      </w:r>
      <w:r w:rsidR="00134926" w:rsidRPr="00650F74">
        <w:rPr>
          <w:rFonts w:cs="Arial"/>
        </w:rPr>
        <w:t>.</w:t>
      </w:r>
      <w:r w:rsidR="00C0495B" w:rsidRPr="00650F74">
        <w:rPr>
          <w:rFonts w:cs="Arial"/>
        </w:rPr>
        <w:t xml:space="preserve"> At t</w:t>
      </w:r>
      <w:r w:rsidR="00197713" w:rsidRPr="00650F74">
        <w:rPr>
          <w:rFonts w:cs="Arial"/>
        </w:rPr>
        <w:t xml:space="preserve">he time of a stroke you may lose consciousness, and may soil yourself without realising it. </w:t>
      </w:r>
      <w:r w:rsidR="002E03EC" w:rsidRPr="00650F74">
        <w:rPr>
          <w:rFonts w:cs="Arial"/>
        </w:rPr>
        <w:t>Your</w:t>
      </w:r>
      <w:r w:rsidRPr="00650F74">
        <w:rPr>
          <w:rFonts w:cs="Arial"/>
        </w:rPr>
        <w:t xml:space="preserve"> stroke may have damaged the part of the brain that controls</w:t>
      </w:r>
      <w:r w:rsidR="002E03EC" w:rsidRPr="00650F74">
        <w:rPr>
          <w:rFonts w:cs="Arial"/>
        </w:rPr>
        <w:t xml:space="preserve"> your</w:t>
      </w:r>
      <w:r w:rsidRPr="00650F74">
        <w:rPr>
          <w:rFonts w:cs="Arial"/>
        </w:rPr>
        <w:t xml:space="preserve"> bladder or bowel</w:t>
      </w:r>
      <w:r w:rsidR="00134926" w:rsidRPr="00650F74">
        <w:rPr>
          <w:rFonts w:cs="Arial"/>
        </w:rPr>
        <w:t>.</w:t>
      </w:r>
      <w:r w:rsidR="009857EC" w:rsidRPr="00650F74">
        <w:rPr>
          <w:rFonts w:cs="Arial"/>
        </w:rPr>
        <w:t xml:space="preserve"> </w:t>
      </w:r>
      <w:r w:rsidRPr="00650F74">
        <w:rPr>
          <w:rFonts w:cs="Arial"/>
        </w:rPr>
        <w:t>As with other</w:t>
      </w:r>
      <w:r w:rsidR="00197713" w:rsidRPr="00650F74">
        <w:rPr>
          <w:rFonts w:cs="Arial"/>
        </w:rPr>
        <w:t xml:space="preserve"> </w:t>
      </w:r>
      <w:r w:rsidRPr="00650F74">
        <w:rPr>
          <w:rFonts w:cs="Arial"/>
        </w:rPr>
        <w:t>effects</w:t>
      </w:r>
      <w:r w:rsidR="001F153F" w:rsidRPr="00650F74">
        <w:rPr>
          <w:rFonts w:cs="Arial"/>
        </w:rPr>
        <w:t xml:space="preserve"> of stroke</w:t>
      </w:r>
      <w:r w:rsidRPr="00650F74">
        <w:rPr>
          <w:rFonts w:cs="Arial"/>
        </w:rPr>
        <w:t xml:space="preserve">, it may take time </w:t>
      </w:r>
      <w:r w:rsidR="00EF71CD" w:rsidRPr="00650F74">
        <w:rPr>
          <w:rFonts w:cs="Arial"/>
        </w:rPr>
        <w:t>to recover</w:t>
      </w:r>
      <w:r w:rsidR="00F33B40" w:rsidRPr="00650F74">
        <w:rPr>
          <w:rFonts w:cs="Arial"/>
        </w:rPr>
        <w:t>.</w:t>
      </w:r>
      <w:r w:rsidR="003526EF" w:rsidRPr="00650F74">
        <w:rPr>
          <w:rFonts w:cs="Arial"/>
        </w:rPr>
        <w:t xml:space="preserve"> </w:t>
      </w:r>
      <w:r w:rsidR="00E445B2" w:rsidRPr="00650F74">
        <w:rPr>
          <w:rFonts w:cs="Arial"/>
        </w:rPr>
        <w:t>There are exercises and other treatments you can try to help you</w:t>
      </w:r>
      <w:r w:rsidR="002C3B0E" w:rsidRPr="00650F74">
        <w:rPr>
          <w:rFonts w:cs="Arial"/>
        </w:rPr>
        <w:t xml:space="preserve"> recover.</w:t>
      </w:r>
    </w:p>
    <w:p w14:paraId="4D5C8C97" w14:textId="77777777" w:rsidR="00197713" w:rsidRPr="00650F74" w:rsidRDefault="00197713" w:rsidP="00650F74">
      <w:pPr>
        <w:spacing w:after="0"/>
        <w:rPr>
          <w:rFonts w:cs="Arial"/>
        </w:rPr>
      </w:pPr>
    </w:p>
    <w:p w14:paraId="171BA34F" w14:textId="05102DD8" w:rsidR="009857EC" w:rsidRDefault="00E501D7" w:rsidP="00650F74">
      <w:pPr>
        <w:spacing w:after="0"/>
        <w:rPr>
          <w:rFonts w:cs="Arial"/>
        </w:rPr>
      </w:pPr>
      <w:r w:rsidRPr="00650F74">
        <w:rPr>
          <w:rFonts w:cs="Arial"/>
        </w:rPr>
        <w:t xml:space="preserve">If </w:t>
      </w:r>
      <w:r w:rsidR="009857EC" w:rsidRPr="00650F74">
        <w:rPr>
          <w:rFonts w:cs="Arial"/>
        </w:rPr>
        <w:t>you</w:t>
      </w:r>
      <w:r w:rsidR="003A2F7C" w:rsidRPr="00650F74">
        <w:rPr>
          <w:rFonts w:cs="Arial"/>
        </w:rPr>
        <w:t xml:space="preserve"> </w:t>
      </w:r>
      <w:r w:rsidRPr="00650F74">
        <w:rPr>
          <w:rFonts w:cs="Arial"/>
        </w:rPr>
        <w:t>ha</w:t>
      </w:r>
      <w:r w:rsidR="009857EC" w:rsidRPr="00650F74">
        <w:rPr>
          <w:rFonts w:cs="Arial"/>
        </w:rPr>
        <w:t>ve</w:t>
      </w:r>
      <w:r w:rsidRPr="00650F74">
        <w:rPr>
          <w:rFonts w:cs="Arial"/>
        </w:rPr>
        <w:t xml:space="preserve"> difficulty walking or moving around</w:t>
      </w:r>
      <w:r w:rsidR="001F153F" w:rsidRPr="00650F74">
        <w:rPr>
          <w:rFonts w:cs="Arial"/>
        </w:rPr>
        <w:t>,</w:t>
      </w:r>
      <w:r w:rsidRPr="00650F74">
        <w:rPr>
          <w:rFonts w:cs="Arial"/>
        </w:rPr>
        <w:t xml:space="preserve"> </w:t>
      </w:r>
      <w:r w:rsidR="009857EC" w:rsidRPr="00650F74">
        <w:rPr>
          <w:rFonts w:cs="Arial"/>
        </w:rPr>
        <w:t>you</w:t>
      </w:r>
      <w:r w:rsidRPr="00650F74">
        <w:rPr>
          <w:rFonts w:cs="Arial"/>
        </w:rPr>
        <w:t xml:space="preserve"> may no</w:t>
      </w:r>
      <w:r w:rsidR="002C4E5F" w:rsidRPr="00650F74">
        <w:rPr>
          <w:rFonts w:cs="Arial"/>
        </w:rPr>
        <w:t xml:space="preserve">t always </w:t>
      </w:r>
      <w:r w:rsidRPr="00650F74">
        <w:rPr>
          <w:rFonts w:cs="Arial"/>
        </w:rPr>
        <w:t xml:space="preserve">be able to get </w:t>
      </w:r>
      <w:r w:rsidR="001F153F" w:rsidRPr="00650F74">
        <w:rPr>
          <w:rFonts w:cs="Arial"/>
        </w:rPr>
        <w:t>to the toilet</w:t>
      </w:r>
      <w:r w:rsidRPr="00650F74">
        <w:rPr>
          <w:rFonts w:cs="Arial"/>
        </w:rPr>
        <w:t xml:space="preserve"> in time</w:t>
      </w:r>
      <w:r w:rsidR="00134926" w:rsidRPr="00650F74">
        <w:rPr>
          <w:rFonts w:cs="Arial"/>
        </w:rPr>
        <w:t>.</w:t>
      </w:r>
      <w:r w:rsidR="00F70EF4" w:rsidRPr="00650F74">
        <w:rPr>
          <w:rFonts w:cs="Arial"/>
        </w:rPr>
        <w:t xml:space="preserve"> </w:t>
      </w:r>
      <w:r w:rsidRPr="00650F74">
        <w:rPr>
          <w:rFonts w:cs="Arial"/>
        </w:rPr>
        <w:t xml:space="preserve">The same may be true if </w:t>
      </w:r>
      <w:r w:rsidR="009857EC" w:rsidRPr="00650F74">
        <w:rPr>
          <w:rFonts w:cs="Arial"/>
        </w:rPr>
        <w:t>you have</w:t>
      </w:r>
      <w:r w:rsidRPr="00650F74">
        <w:rPr>
          <w:rFonts w:cs="Arial"/>
        </w:rPr>
        <w:t xml:space="preserve"> communication difficulties and cannot make </w:t>
      </w:r>
      <w:r w:rsidR="0062513F" w:rsidRPr="00650F74">
        <w:rPr>
          <w:rFonts w:cs="Arial"/>
        </w:rPr>
        <w:t xml:space="preserve">yourself </w:t>
      </w:r>
      <w:r w:rsidRPr="00650F74">
        <w:rPr>
          <w:rFonts w:cs="Arial"/>
        </w:rPr>
        <w:t xml:space="preserve">understood </w:t>
      </w:r>
      <w:r w:rsidR="0062513F" w:rsidRPr="00650F74">
        <w:rPr>
          <w:rFonts w:cs="Arial"/>
        </w:rPr>
        <w:t>in time</w:t>
      </w:r>
      <w:r w:rsidR="001F153F" w:rsidRPr="00650F74">
        <w:rPr>
          <w:rFonts w:cs="Arial"/>
        </w:rPr>
        <w:t xml:space="preserve"> to get help with reaching the toilet</w:t>
      </w:r>
      <w:r w:rsidR="00134926" w:rsidRPr="00650F74">
        <w:rPr>
          <w:rFonts w:cs="Arial"/>
        </w:rPr>
        <w:t>.</w:t>
      </w:r>
      <w:r w:rsidR="009857EC" w:rsidRPr="00650F74">
        <w:rPr>
          <w:rFonts w:cs="Arial"/>
        </w:rPr>
        <w:t xml:space="preserve"> </w:t>
      </w:r>
      <w:r w:rsidR="003526EF" w:rsidRPr="00650F74">
        <w:rPr>
          <w:rFonts w:cs="Arial"/>
        </w:rPr>
        <w:t xml:space="preserve">Any extra exertion involved in moving may itself make it </w:t>
      </w:r>
      <w:r w:rsidR="009F73FB" w:rsidRPr="00650F74">
        <w:rPr>
          <w:rFonts w:cs="Arial"/>
        </w:rPr>
        <w:t xml:space="preserve">more </w:t>
      </w:r>
      <w:r w:rsidR="003526EF" w:rsidRPr="00650F74">
        <w:rPr>
          <w:rFonts w:cs="Arial"/>
        </w:rPr>
        <w:t>difficult to maintain control</w:t>
      </w:r>
      <w:r w:rsidR="00134926" w:rsidRPr="00650F74">
        <w:rPr>
          <w:rFonts w:cs="Arial"/>
        </w:rPr>
        <w:t>.</w:t>
      </w:r>
    </w:p>
    <w:p w14:paraId="58BB72F6" w14:textId="77777777" w:rsidR="00650F74" w:rsidRPr="00650F74" w:rsidRDefault="00650F74" w:rsidP="00650F74">
      <w:pPr>
        <w:spacing w:after="0"/>
        <w:rPr>
          <w:rFonts w:cs="Arial"/>
        </w:rPr>
      </w:pPr>
    </w:p>
    <w:p w14:paraId="3F7B38EB" w14:textId="28332AE1" w:rsidR="00B750ED" w:rsidRDefault="002C4E5F" w:rsidP="00650F74">
      <w:pPr>
        <w:spacing w:after="0"/>
        <w:rPr>
          <w:rFonts w:cs="Arial"/>
        </w:rPr>
      </w:pPr>
      <w:r w:rsidRPr="00650F74">
        <w:rPr>
          <w:rFonts w:cs="Arial"/>
        </w:rPr>
        <w:lastRenderedPageBreak/>
        <w:t>Being</w:t>
      </w:r>
      <w:r w:rsidR="00B750ED" w:rsidRPr="00650F74">
        <w:rPr>
          <w:rFonts w:cs="Arial"/>
        </w:rPr>
        <w:t xml:space="preserve"> less mobile </w:t>
      </w:r>
      <w:r w:rsidRPr="00650F74">
        <w:rPr>
          <w:rFonts w:cs="Arial"/>
        </w:rPr>
        <w:t>tha</w:t>
      </w:r>
      <w:r w:rsidR="003526EF" w:rsidRPr="00650F74">
        <w:rPr>
          <w:rFonts w:cs="Arial"/>
        </w:rPr>
        <w:t>n</w:t>
      </w:r>
      <w:r w:rsidRPr="00650F74">
        <w:rPr>
          <w:rFonts w:cs="Arial"/>
        </w:rPr>
        <w:t xml:space="preserve"> usual can make you</w:t>
      </w:r>
      <w:r w:rsidR="00B750ED" w:rsidRPr="00650F74">
        <w:rPr>
          <w:rFonts w:cs="Arial"/>
        </w:rPr>
        <w:t xml:space="preserve"> more prone to constipation</w:t>
      </w:r>
      <w:r w:rsidR="00197713" w:rsidRPr="00650F74">
        <w:rPr>
          <w:rFonts w:cs="Arial"/>
        </w:rPr>
        <w:t xml:space="preserve"> </w:t>
      </w:r>
      <w:r w:rsidR="001F153F" w:rsidRPr="00650F74">
        <w:rPr>
          <w:rFonts w:cs="Arial"/>
        </w:rPr>
        <w:t>(not emptying your bowels regularly)</w:t>
      </w:r>
      <w:r w:rsidRPr="00650F74">
        <w:rPr>
          <w:rFonts w:cs="Arial"/>
        </w:rPr>
        <w:t>, which in turn may cause continence problems</w:t>
      </w:r>
      <w:r w:rsidR="00134926" w:rsidRPr="00650F74">
        <w:rPr>
          <w:rFonts w:cs="Arial"/>
        </w:rPr>
        <w:t>.</w:t>
      </w:r>
      <w:r w:rsidRPr="00650F74">
        <w:rPr>
          <w:rFonts w:cs="Arial"/>
        </w:rPr>
        <w:t xml:space="preserve">  </w:t>
      </w:r>
      <w:r w:rsidR="00B750ED" w:rsidRPr="00650F74">
        <w:rPr>
          <w:rFonts w:cs="Arial"/>
        </w:rPr>
        <w:t>You may</w:t>
      </w:r>
      <w:r w:rsidR="00066DD0" w:rsidRPr="00650F74">
        <w:rPr>
          <w:rFonts w:cs="Arial"/>
        </w:rPr>
        <w:t xml:space="preserve"> not be able to eat or drink as much as usual because of the stroke</w:t>
      </w:r>
      <w:r w:rsidR="001F153F" w:rsidRPr="00650F74">
        <w:rPr>
          <w:rFonts w:cs="Arial"/>
        </w:rPr>
        <w:t>,</w:t>
      </w:r>
      <w:r w:rsidR="00066DD0" w:rsidRPr="00650F74">
        <w:rPr>
          <w:rFonts w:cs="Arial"/>
        </w:rPr>
        <w:t xml:space="preserve"> and may</w:t>
      </w:r>
      <w:r w:rsidR="00B750ED" w:rsidRPr="00650F74">
        <w:rPr>
          <w:rFonts w:cs="Arial"/>
        </w:rPr>
        <w:t xml:space="preserve"> </w:t>
      </w:r>
      <w:r w:rsidR="006B1CD5" w:rsidRPr="00650F74">
        <w:rPr>
          <w:rFonts w:cs="Arial"/>
        </w:rPr>
        <w:t>not be eating or drinking enough</w:t>
      </w:r>
      <w:r w:rsidR="00066DD0" w:rsidRPr="00650F74">
        <w:rPr>
          <w:rFonts w:cs="Arial"/>
        </w:rPr>
        <w:t>.</w:t>
      </w:r>
      <w:r w:rsidR="00B750ED" w:rsidRPr="00650F74">
        <w:rPr>
          <w:rFonts w:cs="Arial"/>
        </w:rPr>
        <w:t xml:space="preserve"> </w:t>
      </w:r>
      <w:r w:rsidR="00066DD0" w:rsidRPr="00650F74">
        <w:rPr>
          <w:rFonts w:cs="Arial"/>
        </w:rPr>
        <w:t>T</w:t>
      </w:r>
      <w:r w:rsidR="00B750ED" w:rsidRPr="00650F74">
        <w:rPr>
          <w:rFonts w:cs="Arial"/>
        </w:rPr>
        <w:t xml:space="preserve">his </w:t>
      </w:r>
      <w:r w:rsidR="00197713" w:rsidRPr="00650F74">
        <w:rPr>
          <w:rFonts w:cs="Arial"/>
        </w:rPr>
        <w:t>can</w:t>
      </w:r>
      <w:r w:rsidR="00B750ED" w:rsidRPr="00650F74">
        <w:rPr>
          <w:rFonts w:cs="Arial"/>
        </w:rPr>
        <w:t xml:space="preserve"> </w:t>
      </w:r>
      <w:r w:rsidR="001B2501" w:rsidRPr="00650F74">
        <w:rPr>
          <w:rFonts w:cs="Arial"/>
        </w:rPr>
        <w:t xml:space="preserve">also </w:t>
      </w:r>
      <w:r w:rsidR="00B750ED" w:rsidRPr="00650F74">
        <w:rPr>
          <w:rFonts w:cs="Arial"/>
        </w:rPr>
        <w:t>lead to constipation</w:t>
      </w:r>
      <w:r w:rsidR="00134926" w:rsidRPr="00650F74">
        <w:rPr>
          <w:rFonts w:cs="Arial"/>
        </w:rPr>
        <w:t>.</w:t>
      </w:r>
    </w:p>
    <w:p w14:paraId="4E00C44B" w14:textId="77777777" w:rsidR="00650F74" w:rsidRPr="00650F74" w:rsidRDefault="00650F74" w:rsidP="00650F74">
      <w:pPr>
        <w:spacing w:after="0"/>
        <w:rPr>
          <w:rFonts w:cs="Arial"/>
        </w:rPr>
      </w:pPr>
    </w:p>
    <w:p w14:paraId="356A56D3" w14:textId="160E6465" w:rsidR="00AE786F" w:rsidRDefault="00AE786F" w:rsidP="00650F74">
      <w:pPr>
        <w:spacing w:after="0"/>
        <w:rPr>
          <w:rFonts w:cs="Arial"/>
        </w:rPr>
      </w:pPr>
      <w:r w:rsidRPr="00650F74">
        <w:rPr>
          <w:rFonts w:cs="Arial"/>
        </w:rPr>
        <w:t>Some medicines, including ones commonly prescribed after a stroke</w:t>
      </w:r>
      <w:r w:rsidR="0065688F" w:rsidRPr="00650F74">
        <w:rPr>
          <w:rFonts w:cs="Arial"/>
        </w:rPr>
        <w:t xml:space="preserve">, </w:t>
      </w:r>
      <w:r w:rsidR="00CF15B5" w:rsidRPr="00650F74">
        <w:rPr>
          <w:rFonts w:cs="Arial"/>
        </w:rPr>
        <w:t xml:space="preserve">may affect bladder </w:t>
      </w:r>
      <w:r w:rsidR="0021002A" w:rsidRPr="00650F74">
        <w:rPr>
          <w:rFonts w:cs="Arial"/>
        </w:rPr>
        <w:t xml:space="preserve">or bowel </w:t>
      </w:r>
      <w:r w:rsidR="005A4B9A" w:rsidRPr="00650F74">
        <w:rPr>
          <w:rFonts w:cs="Arial"/>
        </w:rPr>
        <w:t>control</w:t>
      </w:r>
      <w:r w:rsidR="00E43B9E" w:rsidRPr="00650F74">
        <w:rPr>
          <w:rFonts w:cs="Arial"/>
        </w:rPr>
        <w:t>.</w:t>
      </w:r>
      <w:r w:rsidR="005A4B9A" w:rsidRPr="00650F74">
        <w:rPr>
          <w:rFonts w:cs="Arial"/>
        </w:rPr>
        <w:t xml:space="preserve"> F</w:t>
      </w:r>
      <w:r w:rsidR="0065688F" w:rsidRPr="00650F74">
        <w:rPr>
          <w:rFonts w:cs="Arial"/>
        </w:rPr>
        <w:t>or instance</w:t>
      </w:r>
      <w:r w:rsidR="006B1CD5" w:rsidRPr="00650F74">
        <w:rPr>
          <w:rFonts w:cs="Arial"/>
        </w:rPr>
        <w:t>,</w:t>
      </w:r>
      <w:r w:rsidR="0065688F" w:rsidRPr="00650F74">
        <w:rPr>
          <w:rFonts w:cs="Arial"/>
        </w:rPr>
        <w:t xml:space="preserve"> diuretics, which </w:t>
      </w:r>
      <w:r w:rsidR="007D6CB5" w:rsidRPr="00650F74">
        <w:rPr>
          <w:rFonts w:cs="Arial"/>
        </w:rPr>
        <w:t xml:space="preserve">may be taken to </w:t>
      </w:r>
      <w:r w:rsidR="0065688F" w:rsidRPr="00650F74">
        <w:rPr>
          <w:rFonts w:cs="Arial"/>
        </w:rPr>
        <w:t>help lower your blood pressure,</w:t>
      </w:r>
      <w:r w:rsidRPr="00650F74">
        <w:rPr>
          <w:rFonts w:cs="Arial"/>
        </w:rPr>
        <w:t xml:space="preserve"> may </w:t>
      </w:r>
      <w:r w:rsidR="00587BD4" w:rsidRPr="00650F74">
        <w:rPr>
          <w:rFonts w:cs="Arial"/>
        </w:rPr>
        <w:t xml:space="preserve">initially </w:t>
      </w:r>
      <w:r w:rsidRPr="00650F74">
        <w:rPr>
          <w:rFonts w:cs="Arial"/>
        </w:rPr>
        <w:t>affect bladder</w:t>
      </w:r>
      <w:r w:rsidR="0021002A" w:rsidRPr="00650F74">
        <w:rPr>
          <w:rFonts w:cs="Arial"/>
        </w:rPr>
        <w:t xml:space="preserve"> </w:t>
      </w:r>
      <w:r w:rsidRPr="00650F74">
        <w:rPr>
          <w:rFonts w:cs="Arial"/>
        </w:rPr>
        <w:t>control</w:t>
      </w:r>
      <w:r w:rsidR="00683F62" w:rsidRPr="00650F74">
        <w:rPr>
          <w:rFonts w:cs="Arial"/>
        </w:rPr>
        <w:t xml:space="preserve"> or cause constipation</w:t>
      </w:r>
      <w:r w:rsidRPr="00650F74">
        <w:rPr>
          <w:rFonts w:cs="Arial"/>
        </w:rPr>
        <w:t>.</w:t>
      </w:r>
    </w:p>
    <w:p w14:paraId="412E2BAA" w14:textId="77777777" w:rsidR="00650F74" w:rsidRPr="00650F74" w:rsidRDefault="00650F74" w:rsidP="00650F74">
      <w:pPr>
        <w:spacing w:after="0"/>
        <w:rPr>
          <w:rFonts w:cs="Arial"/>
        </w:rPr>
      </w:pPr>
    </w:p>
    <w:p w14:paraId="3085CC46" w14:textId="290D1D78" w:rsidR="003526EF" w:rsidRPr="00650F74" w:rsidRDefault="006B1CD5" w:rsidP="00650F74">
      <w:pPr>
        <w:spacing w:after="0"/>
        <w:rPr>
          <w:rFonts w:cs="Arial"/>
        </w:rPr>
      </w:pPr>
      <w:r w:rsidRPr="00650F74">
        <w:rPr>
          <w:rFonts w:cs="Arial"/>
        </w:rPr>
        <w:t xml:space="preserve">If you </w:t>
      </w:r>
      <w:r w:rsidR="002E03EC" w:rsidRPr="00650F74">
        <w:rPr>
          <w:rFonts w:cs="Arial"/>
        </w:rPr>
        <w:t xml:space="preserve">already </w:t>
      </w:r>
      <w:r w:rsidR="00F33B40" w:rsidRPr="00650F74">
        <w:rPr>
          <w:rFonts w:cs="Arial"/>
        </w:rPr>
        <w:t>had</w:t>
      </w:r>
      <w:r w:rsidR="003526EF" w:rsidRPr="00650F74">
        <w:rPr>
          <w:rFonts w:cs="Arial"/>
        </w:rPr>
        <w:t xml:space="preserve"> mild </w:t>
      </w:r>
      <w:r w:rsidR="002C3B0E" w:rsidRPr="00650F74">
        <w:rPr>
          <w:rFonts w:cs="Arial"/>
        </w:rPr>
        <w:t>bladder or bowel</w:t>
      </w:r>
      <w:r w:rsidR="003526EF" w:rsidRPr="00650F74">
        <w:rPr>
          <w:rFonts w:cs="Arial"/>
        </w:rPr>
        <w:t xml:space="preserve"> problems before</w:t>
      </w:r>
      <w:r w:rsidR="002E03EC" w:rsidRPr="00650F74">
        <w:rPr>
          <w:rFonts w:cs="Arial"/>
        </w:rPr>
        <w:t xml:space="preserve"> your stroke</w:t>
      </w:r>
      <w:r w:rsidR="003526EF" w:rsidRPr="00650F74">
        <w:rPr>
          <w:rFonts w:cs="Arial"/>
        </w:rPr>
        <w:t xml:space="preserve">, </w:t>
      </w:r>
      <w:r w:rsidRPr="00650F74">
        <w:rPr>
          <w:rFonts w:cs="Arial"/>
        </w:rPr>
        <w:t>these</w:t>
      </w:r>
      <w:r w:rsidR="003526EF" w:rsidRPr="00650F74">
        <w:rPr>
          <w:rFonts w:cs="Arial"/>
        </w:rPr>
        <w:t xml:space="preserve"> are </w:t>
      </w:r>
      <w:r w:rsidR="00C83B69" w:rsidRPr="00650F74">
        <w:rPr>
          <w:rFonts w:cs="Arial"/>
        </w:rPr>
        <w:t xml:space="preserve">likely to be </w:t>
      </w:r>
      <w:r w:rsidR="003526EF" w:rsidRPr="00650F74">
        <w:rPr>
          <w:rFonts w:cs="Arial"/>
        </w:rPr>
        <w:t>made worse by any lengthy period in bed</w:t>
      </w:r>
      <w:r w:rsidR="00134926" w:rsidRPr="00650F74">
        <w:rPr>
          <w:rFonts w:cs="Arial"/>
        </w:rPr>
        <w:t>.</w:t>
      </w:r>
      <w:r w:rsidR="003526EF" w:rsidRPr="00650F74">
        <w:rPr>
          <w:rFonts w:cs="Arial"/>
        </w:rPr>
        <w:t xml:space="preserve"> Urine retention </w:t>
      </w:r>
      <w:r w:rsidR="002C3B0E" w:rsidRPr="00650F74">
        <w:rPr>
          <w:rFonts w:cs="Arial"/>
        </w:rPr>
        <w:t>can also happen after a stroke. You may find it difficult to empty your bladder and it may become very full</w:t>
      </w:r>
      <w:r w:rsidR="00532AC7" w:rsidRPr="00650F74">
        <w:rPr>
          <w:rFonts w:cs="Arial"/>
        </w:rPr>
        <w:t>.</w:t>
      </w:r>
      <w:r w:rsidR="001D7EB6" w:rsidRPr="00650F74">
        <w:rPr>
          <w:rFonts w:cs="Arial"/>
        </w:rPr>
        <w:t xml:space="preserve"> </w:t>
      </w:r>
      <w:r w:rsidR="003526EF" w:rsidRPr="00650F74">
        <w:rPr>
          <w:rFonts w:cs="Arial"/>
        </w:rPr>
        <w:t xml:space="preserve">It is also more likely that you will </w:t>
      </w:r>
      <w:r w:rsidR="002C3B0E" w:rsidRPr="00650F74">
        <w:rPr>
          <w:rFonts w:cs="Arial"/>
        </w:rPr>
        <w:t>develop</w:t>
      </w:r>
      <w:r w:rsidR="003526EF" w:rsidRPr="00650F74">
        <w:rPr>
          <w:rFonts w:cs="Arial"/>
        </w:rPr>
        <w:t xml:space="preserve"> bladder infections</w:t>
      </w:r>
      <w:r w:rsidR="00197713" w:rsidRPr="00650F74">
        <w:rPr>
          <w:rFonts w:cs="Arial"/>
        </w:rPr>
        <w:t>,</w:t>
      </w:r>
      <w:r w:rsidR="003526EF" w:rsidRPr="00650F74">
        <w:rPr>
          <w:rFonts w:cs="Arial"/>
        </w:rPr>
        <w:t xml:space="preserve"> and these can cause temporary incontinence</w:t>
      </w:r>
      <w:r w:rsidR="00134926" w:rsidRPr="00650F74">
        <w:rPr>
          <w:rFonts w:cs="Arial"/>
        </w:rPr>
        <w:t>.</w:t>
      </w:r>
    </w:p>
    <w:p w14:paraId="17FA676F" w14:textId="77777777" w:rsidR="00E501D7" w:rsidRPr="00650F74" w:rsidRDefault="00E501D7" w:rsidP="00650F74">
      <w:pPr>
        <w:autoSpaceDE w:val="0"/>
        <w:autoSpaceDN w:val="0"/>
        <w:adjustRightInd w:val="0"/>
        <w:spacing w:after="0"/>
        <w:rPr>
          <w:rFonts w:cs="Arial"/>
        </w:rPr>
      </w:pPr>
    </w:p>
    <w:p w14:paraId="7C5EC42B" w14:textId="40D12B9E" w:rsidR="003D29D0" w:rsidRDefault="003D29D0" w:rsidP="00650F74">
      <w:pPr>
        <w:pStyle w:val="Heading2"/>
        <w:spacing w:before="0" w:after="0"/>
        <w:rPr>
          <w:rFonts w:cs="Arial"/>
        </w:rPr>
      </w:pPr>
      <w:r w:rsidRPr="00650F74">
        <w:rPr>
          <w:rFonts w:cs="Arial"/>
        </w:rPr>
        <w:lastRenderedPageBreak/>
        <w:t>W</w:t>
      </w:r>
      <w:r w:rsidR="006B1CD5" w:rsidRPr="00650F74">
        <w:rPr>
          <w:rFonts w:cs="Arial"/>
        </w:rPr>
        <w:t>hat</w:t>
      </w:r>
      <w:r w:rsidRPr="00650F74">
        <w:rPr>
          <w:rFonts w:cs="Arial"/>
        </w:rPr>
        <w:t xml:space="preserve"> </w:t>
      </w:r>
      <w:r w:rsidR="002C3B0E" w:rsidRPr="00650F74">
        <w:rPr>
          <w:rFonts w:cs="Arial"/>
        </w:rPr>
        <w:t>bladder and bowel</w:t>
      </w:r>
      <w:r w:rsidRPr="00650F74">
        <w:rPr>
          <w:rFonts w:cs="Arial"/>
        </w:rPr>
        <w:t xml:space="preserve"> problems can occur after stroke?</w:t>
      </w:r>
    </w:p>
    <w:p w14:paraId="33832531" w14:textId="77777777" w:rsidR="00650F74" w:rsidRPr="00650F74" w:rsidRDefault="00650F74" w:rsidP="00650F74">
      <w:pPr>
        <w:rPr>
          <w:lang w:val="en-US"/>
        </w:rPr>
      </w:pPr>
    </w:p>
    <w:p w14:paraId="2CE4E3FD" w14:textId="45F8B286" w:rsidR="003D29D0" w:rsidRDefault="003D29D0" w:rsidP="00650F74">
      <w:pPr>
        <w:spacing w:after="0"/>
        <w:rPr>
          <w:rFonts w:cs="Arial"/>
        </w:rPr>
      </w:pPr>
      <w:r w:rsidRPr="00650F74">
        <w:rPr>
          <w:rFonts w:cs="Arial"/>
        </w:rPr>
        <w:t xml:space="preserve">There are many different types of </w:t>
      </w:r>
      <w:r w:rsidR="006B1CD5" w:rsidRPr="00650F74">
        <w:rPr>
          <w:rFonts w:cs="Arial"/>
        </w:rPr>
        <w:t xml:space="preserve">bladder and bowel </w:t>
      </w:r>
      <w:r w:rsidRPr="00650F74">
        <w:rPr>
          <w:rFonts w:cs="Arial"/>
        </w:rPr>
        <w:t xml:space="preserve">problem that can occur as a result of stroke. </w:t>
      </w:r>
    </w:p>
    <w:p w14:paraId="70E593A5" w14:textId="77777777" w:rsidR="005D3EC2" w:rsidRPr="00650F74" w:rsidRDefault="005D3EC2" w:rsidP="00650F74">
      <w:pPr>
        <w:spacing w:after="0"/>
        <w:rPr>
          <w:rFonts w:cs="Arial"/>
        </w:rPr>
      </w:pPr>
    </w:p>
    <w:p w14:paraId="19EE768F" w14:textId="1DF88BE2" w:rsidR="003D29D0" w:rsidRPr="00650F74" w:rsidRDefault="003D29D0" w:rsidP="00650F74">
      <w:pPr>
        <w:autoSpaceDE w:val="0"/>
        <w:autoSpaceDN w:val="0"/>
        <w:adjustRightInd w:val="0"/>
        <w:spacing w:after="0"/>
        <w:rPr>
          <w:rFonts w:cs="Arial"/>
        </w:rPr>
      </w:pPr>
      <w:r w:rsidRPr="00650F74">
        <w:rPr>
          <w:rFonts w:cs="Arial"/>
        </w:rPr>
        <w:t xml:space="preserve">• </w:t>
      </w:r>
      <w:r w:rsidRPr="00650F74">
        <w:rPr>
          <w:rFonts w:cs="Arial"/>
          <w:b/>
        </w:rPr>
        <w:t>Frequency</w:t>
      </w:r>
      <w:r w:rsidR="001F4516" w:rsidRPr="00650F74">
        <w:rPr>
          <w:rFonts w:cs="Arial"/>
        </w:rPr>
        <w:t xml:space="preserve"> – </w:t>
      </w:r>
      <w:r w:rsidRPr="00650F74">
        <w:rPr>
          <w:rFonts w:cs="Arial"/>
        </w:rPr>
        <w:t>needing to pass urine more often</w:t>
      </w:r>
      <w:r w:rsidR="002C3B0E" w:rsidRPr="00650F74">
        <w:rPr>
          <w:rFonts w:cs="Arial"/>
        </w:rPr>
        <w:t xml:space="preserve"> than is usual for you</w:t>
      </w:r>
      <w:r w:rsidR="0016444F" w:rsidRPr="00650F74">
        <w:rPr>
          <w:rFonts w:cs="Arial"/>
        </w:rPr>
        <w:t>.</w:t>
      </w:r>
    </w:p>
    <w:p w14:paraId="6C4711C8" w14:textId="77777777" w:rsidR="003D29D0" w:rsidRPr="00650F74" w:rsidRDefault="003D29D0" w:rsidP="00650F74">
      <w:pPr>
        <w:autoSpaceDE w:val="0"/>
        <w:autoSpaceDN w:val="0"/>
        <w:adjustRightInd w:val="0"/>
        <w:spacing w:after="0"/>
        <w:rPr>
          <w:rFonts w:cs="Arial"/>
        </w:rPr>
      </w:pPr>
    </w:p>
    <w:p w14:paraId="6AB8DE87" w14:textId="7FB5EAEA" w:rsidR="001D7EB6" w:rsidRDefault="003D29D0" w:rsidP="00650F74">
      <w:pPr>
        <w:autoSpaceDE w:val="0"/>
        <w:autoSpaceDN w:val="0"/>
        <w:adjustRightInd w:val="0"/>
        <w:spacing w:after="0"/>
        <w:rPr>
          <w:rFonts w:cs="Arial"/>
        </w:rPr>
      </w:pPr>
      <w:r w:rsidRPr="00650F74">
        <w:rPr>
          <w:rFonts w:cs="Arial"/>
        </w:rPr>
        <w:t xml:space="preserve">• </w:t>
      </w:r>
      <w:r w:rsidR="0051361E" w:rsidRPr="00650F74">
        <w:rPr>
          <w:rFonts w:cs="Arial"/>
          <w:b/>
        </w:rPr>
        <w:t>Urgency</w:t>
      </w:r>
      <w:r w:rsidR="001F4516" w:rsidRPr="00650F74">
        <w:rPr>
          <w:rFonts w:cs="Arial"/>
        </w:rPr>
        <w:t xml:space="preserve"> </w:t>
      </w:r>
      <w:r w:rsidRPr="00650F74">
        <w:rPr>
          <w:rFonts w:cs="Arial"/>
        </w:rPr>
        <w:t>– feeling a sudden, urgent and uncontrollable need to pass urine.  Often there is no time to get to the toilet, so you may have an accident</w:t>
      </w:r>
      <w:r w:rsidR="0016444F" w:rsidRPr="00650F74">
        <w:rPr>
          <w:rFonts w:cs="Arial"/>
        </w:rPr>
        <w:t>.</w:t>
      </w:r>
      <w:r w:rsidRPr="00650F74">
        <w:rPr>
          <w:rFonts w:cs="Arial"/>
        </w:rPr>
        <w:t xml:space="preserve">  </w:t>
      </w:r>
    </w:p>
    <w:p w14:paraId="01020FD8" w14:textId="77777777" w:rsidR="00650F74" w:rsidRPr="00650F74" w:rsidRDefault="00650F74" w:rsidP="00650F74">
      <w:pPr>
        <w:autoSpaceDE w:val="0"/>
        <w:autoSpaceDN w:val="0"/>
        <w:adjustRightInd w:val="0"/>
        <w:spacing w:after="0"/>
        <w:rPr>
          <w:rFonts w:cs="Arial"/>
        </w:rPr>
      </w:pPr>
    </w:p>
    <w:p w14:paraId="3600025A" w14:textId="093B3788" w:rsidR="002C3B0E" w:rsidRPr="00650F74" w:rsidRDefault="002C3B0E" w:rsidP="00650F74">
      <w:pPr>
        <w:pStyle w:val="ListParagraph"/>
        <w:numPr>
          <w:ilvl w:val="0"/>
          <w:numId w:val="20"/>
        </w:numPr>
        <w:autoSpaceDE w:val="0"/>
        <w:autoSpaceDN w:val="0"/>
        <w:adjustRightInd w:val="0"/>
        <w:spacing w:before="0" w:beforeAutospacing="0" w:after="0" w:afterAutospacing="0"/>
        <w:ind w:left="142" w:hanging="142"/>
        <w:rPr>
          <w:rFonts w:cs="Arial"/>
          <w:b w:val="0"/>
        </w:rPr>
      </w:pPr>
      <w:proofErr w:type="spellStart"/>
      <w:r w:rsidRPr="00650F74">
        <w:rPr>
          <w:rFonts w:cs="Arial"/>
        </w:rPr>
        <w:t>Nocturia</w:t>
      </w:r>
      <w:proofErr w:type="spellEnd"/>
      <w:r w:rsidRPr="00650F74">
        <w:rPr>
          <w:rFonts w:cs="Arial"/>
          <w:b w:val="0"/>
        </w:rPr>
        <w:t xml:space="preserve"> – your bladder waking you from sleep with an urgent need to pass urine</w:t>
      </w:r>
      <w:r w:rsidR="0016444F" w:rsidRPr="00650F74">
        <w:rPr>
          <w:rFonts w:cs="Arial"/>
          <w:b w:val="0"/>
        </w:rPr>
        <w:t>.</w:t>
      </w:r>
      <w:r w:rsidRPr="00650F74">
        <w:rPr>
          <w:rFonts w:cs="Arial"/>
          <w:b w:val="0"/>
        </w:rPr>
        <w:t xml:space="preserve"> </w:t>
      </w:r>
    </w:p>
    <w:p w14:paraId="3FCE00D2" w14:textId="77777777" w:rsidR="001D7EB6" w:rsidRPr="00650F74" w:rsidRDefault="001D7EB6" w:rsidP="00650F74">
      <w:pPr>
        <w:pStyle w:val="ListParagraph"/>
        <w:numPr>
          <w:ilvl w:val="0"/>
          <w:numId w:val="0"/>
        </w:numPr>
        <w:autoSpaceDE w:val="0"/>
        <w:autoSpaceDN w:val="0"/>
        <w:adjustRightInd w:val="0"/>
        <w:spacing w:before="0" w:beforeAutospacing="0" w:after="0" w:afterAutospacing="0"/>
        <w:ind w:left="720"/>
        <w:rPr>
          <w:rFonts w:cs="Arial"/>
          <w:b w:val="0"/>
        </w:rPr>
      </w:pPr>
    </w:p>
    <w:p w14:paraId="4331468D" w14:textId="6A99CDB0" w:rsidR="003D29D0" w:rsidRDefault="003D29D0" w:rsidP="00650F74">
      <w:pPr>
        <w:pStyle w:val="ListParagraph"/>
        <w:numPr>
          <w:ilvl w:val="0"/>
          <w:numId w:val="19"/>
        </w:numPr>
        <w:autoSpaceDE w:val="0"/>
        <w:autoSpaceDN w:val="0"/>
        <w:adjustRightInd w:val="0"/>
        <w:spacing w:before="0" w:beforeAutospacing="0" w:after="0" w:afterAutospacing="0"/>
        <w:ind w:left="142" w:hanging="153"/>
        <w:rPr>
          <w:rFonts w:cs="Arial"/>
          <w:b w:val="0"/>
        </w:rPr>
      </w:pPr>
      <w:r w:rsidRPr="00650F74">
        <w:rPr>
          <w:rFonts w:cs="Arial"/>
        </w:rPr>
        <w:t xml:space="preserve">Nocturnal </w:t>
      </w:r>
      <w:r w:rsidR="002C3B0E" w:rsidRPr="00650F74">
        <w:rPr>
          <w:rFonts w:cs="Arial"/>
        </w:rPr>
        <w:t>enuresis</w:t>
      </w:r>
      <w:r w:rsidRPr="00650F74">
        <w:rPr>
          <w:rFonts w:cs="Arial"/>
          <w:b w:val="0"/>
        </w:rPr>
        <w:t xml:space="preserve"> – wetting the bed while </w:t>
      </w:r>
      <w:r w:rsidR="002C3B0E" w:rsidRPr="00650F74">
        <w:rPr>
          <w:rFonts w:cs="Arial"/>
          <w:b w:val="0"/>
        </w:rPr>
        <w:t xml:space="preserve">still </w:t>
      </w:r>
      <w:r w:rsidRPr="00650F74">
        <w:rPr>
          <w:rFonts w:cs="Arial"/>
          <w:b w:val="0"/>
        </w:rPr>
        <w:t>asleep</w:t>
      </w:r>
      <w:r w:rsidR="0016444F" w:rsidRPr="00650F74">
        <w:rPr>
          <w:rFonts w:cs="Arial"/>
          <w:b w:val="0"/>
        </w:rPr>
        <w:t>.</w:t>
      </w:r>
    </w:p>
    <w:p w14:paraId="2974C489" w14:textId="77777777" w:rsidR="00650F74" w:rsidRPr="00650F74" w:rsidRDefault="00650F74" w:rsidP="00650F74">
      <w:pPr>
        <w:pStyle w:val="ListParagraph"/>
        <w:numPr>
          <w:ilvl w:val="0"/>
          <w:numId w:val="0"/>
        </w:numPr>
        <w:autoSpaceDE w:val="0"/>
        <w:autoSpaceDN w:val="0"/>
        <w:adjustRightInd w:val="0"/>
        <w:spacing w:before="0" w:beforeAutospacing="0" w:after="0" w:afterAutospacing="0"/>
        <w:ind w:left="142"/>
        <w:rPr>
          <w:rFonts w:cs="Arial"/>
          <w:b w:val="0"/>
        </w:rPr>
      </w:pPr>
    </w:p>
    <w:p w14:paraId="5D32A60E" w14:textId="25E6A890" w:rsidR="003D29D0" w:rsidRDefault="003D29D0" w:rsidP="00650F74">
      <w:pPr>
        <w:autoSpaceDE w:val="0"/>
        <w:autoSpaceDN w:val="0"/>
        <w:adjustRightInd w:val="0"/>
        <w:spacing w:after="0"/>
        <w:rPr>
          <w:rFonts w:cs="Arial"/>
        </w:rPr>
      </w:pPr>
      <w:r w:rsidRPr="00650F74">
        <w:rPr>
          <w:rFonts w:cs="Arial"/>
        </w:rPr>
        <w:t xml:space="preserve">• </w:t>
      </w:r>
      <w:r w:rsidRPr="00650F74">
        <w:rPr>
          <w:rFonts w:cs="Arial"/>
          <w:b/>
        </w:rPr>
        <w:t>Functional incontinence</w:t>
      </w:r>
      <w:r w:rsidRPr="00650F74">
        <w:rPr>
          <w:rFonts w:cs="Arial"/>
        </w:rPr>
        <w:t xml:space="preserve"> </w:t>
      </w:r>
      <w:r w:rsidR="00F55302" w:rsidRPr="00650F74">
        <w:rPr>
          <w:rFonts w:cs="Arial"/>
        </w:rPr>
        <w:t>– when</w:t>
      </w:r>
      <w:r w:rsidRPr="00650F74">
        <w:rPr>
          <w:rFonts w:cs="Arial"/>
        </w:rPr>
        <w:t xml:space="preserve"> the physical effects of </w:t>
      </w:r>
      <w:r w:rsidR="002C3B0E" w:rsidRPr="00650F74">
        <w:rPr>
          <w:rFonts w:cs="Arial"/>
        </w:rPr>
        <w:t>your</w:t>
      </w:r>
      <w:r w:rsidRPr="00650F74">
        <w:rPr>
          <w:rFonts w:cs="Arial"/>
        </w:rPr>
        <w:t xml:space="preserve"> stroke make it difficult </w:t>
      </w:r>
      <w:r w:rsidR="002C3B0E" w:rsidRPr="00650F74">
        <w:rPr>
          <w:rFonts w:cs="Arial"/>
        </w:rPr>
        <w:t xml:space="preserve">for you to reach the toilet or </w:t>
      </w:r>
      <w:r w:rsidRPr="00650F74">
        <w:rPr>
          <w:rFonts w:cs="Arial"/>
        </w:rPr>
        <w:t>unfasten</w:t>
      </w:r>
      <w:r w:rsidR="00F55302" w:rsidRPr="00650F74">
        <w:rPr>
          <w:rFonts w:cs="Arial"/>
        </w:rPr>
        <w:t xml:space="preserve"> your</w:t>
      </w:r>
      <w:r w:rsidRPr="00650F74">
        <w:rPr>
          <w:rFonts w:cs="Arial"/>
        </w:rPr>
        <w:t xml:space="preserve"> clothes in time</w:t>
      </w:r>
      <w:r w:rsidR="0016444F" w:rsidRPr="00650F74">
        <w:rPr>
          <w:rFonts w:cs="Arial"/>
        </w:rPr>
        <w:t>.</w:t>
      </w:r>
    </w:p>
    <w:p w14:paraId="1CDD6FA3" w14:textId="77777777" w:rsidR="00650F74" w:rsidRPr="00650F74" w:rsidRDefault="00650F74" w:rsidP="00650F74">
      <w:pPr>
        <w:autoSpaceDE w:val="0"/>
        <w:autoSpaceDN w:val="0"/>
        <w:adjustRightInd w:val="0"/>
        <w:spacing w:after="0"/>
        <w:rPr>
          <w:rFonts w:cs="Arial"/>
        </w:rPr>
      </w:pPr>
    </w:p>
    <w:p w14:paraId="128099E9" w14:textId="26C789CA" w:rsidR="0051361E" w:rsidRDefault="0051361E" w:rsidP="00650F74">
      <w:pPr>
        <w:autoSpaceDE w:val="0"/>
        <w:autoSpaceDN w:val="0"/>
        <w:adjustRightInd w:val="0"/>
        <w:spacing w:after="0"/>
        <w:rPr>
          <w:rFonts w:cs="Arial"/>
        </w:rPr>
      </w:pPr>
      <w:r w:rsidRPr="00650F74">
        <w:rPr>
          <w:rFonts w:cs="Arial"/>
        </w:rPr>
        <w:t xml:space="preserve">• </w:t>
      </w:r>
      <w:r w:rsidRPr="00650F74">
        <w:rPr>
          <w:rFonts w:cs="Arial"/>
          <w:b/>
        </w:rPr>
        <w:t>Stress incontinence</w:t>
      </w:r>
      <w:r w:rsidRPr="00650F74">
        <w:rPr>
          <w:rFonts w:cs="Arial"/>
        </w:rPr>
        <w:t xml:space="preserve"> – small </w:t>
      </w:r>
      <w:r w:rsidR="002C3B0E" w:rsidRPr="00650F74">
        <w:rPr>
          <w:rFonts w:cs="Arial"/>
        </w:rPr>
        <w:t>dribbles</w:t>
      </w:r>
      <w:r w:rsidRPr="00650F74">
        <w:rPr>
          <w:rFonts w:cs="Arial"/>
        </w:rPr>
        <w:t xml:space="preserve"> of urin</w:t>
      </w:r>
      <w:r w:rsidR="002C3B0E" w:rsidRPr="00650F74">
        <w:rPr>
          <w:rFonts w:cs="Arial"/>
        </w:rPr>
        <w:t>e</w:t>
      </w:r>
      <w:r w:rsidRPr="00650F74">
        <w:rPr>
          <w:rFonts w:cs="Arial"/>
        </w:rPr>
        <w:t xml:space="preserve"> leak </w:t>
      </w:r>
      <w:r w:rsidR="002C3B0E" w:rsidRPr="00650F74">
        <w:rPr>
          <w:rFonts w:cs="Arial"/>
        </w:rPr>
        <w:t xml:space="preserve">when you </w:t>
      </w:r>
      <w:r w:rsidRPr="00650F74">
        <w:rPr>
          <w:rFonts w:cs="Arial"/>
        </w:rPr>
        <w:t>cough, sneez</w:t>
      </w:r>
      <w:r w:rsidR="002C3B0E" w:rsidRPr="00650F74">
        <w:rPr>
          <w:rFonts w:cs="Arial"/>
        </w:rPr>
        <w:t>e</w:t>
      </w:r>
      <w:r w:rsidRPr="00650F74">
        <w:rPr>
          <w:rFonts w:cs="Arial"/>
        </w:rPr>
        <w:t xml:space="preserve"> or laugh. This usually happens because the muscles in </w:t>
      </w:r>
      <w:r w:rsidR="002C3B0E" w:rsidRPr="00650F74">
        <w:rPr>
          <w:rFonts w:cs="Arial"/>
        </w:rPr>
        <w:t>your</w:t>
      </w:r>
      <w:r w:rsidR="00F55302" w:rsidRPr="00650F74">
        <w:rPr>
          <w:rFonts w:cs="Arial"/>
        </w:rPr>
        <w:t xml:space="preserve"> pelvic floor </w:t>
      </w:r>
      <w:r w:rsidRPr="00650F74">
        <w:rPr>
          <w:rFonts w:cs="Arial"/>
        </w:rPr>
        <w:t>are weak or damaged.</w:t>
      </w:r>
    </w:p>
    <w:p w14:paraId="4FFDC846" w14:textId="77777777" w:rsidR="00650F74" w:rsidRPr="00650F74" w:rsidRDefault="00650F74" w:rsidP="00650F74">
      <w:pPr>
        <w:autoSpaceDE w:val="0"/>
        <w:autoSpaceDN w:val="0"/>
        <w:adjustRightInd w:val="0"/>
        <w:spacing w:after="0"/>
        <w:rPr>
          <w:rFonts w:cs="Arial"/>
        </w:rPr>
      </w:pPr>
    </w:p>
    <w:p w14:paraId="2E37617C" w14:textId="73F00B6F" w:rsidR="003D29D0" w:rsidRDefault="003D29D0" w:rsidP="00650F74">
      <w:pPr>
        <w:autoSpaceDE w:val="0"/>
        <w:autoSpaceDN w:val="0"/>
        <w:adjustRightInd w:val="0"/>
        <w:spacing w:after="0"/>
        <w:rPr>
          <w:rFonts w:cs="Arial"/>
        </w:rPr>
      </w:pPr>
      <w:r w:rsidRPr="00650F74">
        <w:rPr>
          <w:rFonts w:cs="Arial"/>
        </w:rPr>
        <w:t xml:space="preserve">• </w:t>
      </w:r>
      <w:r w:rsidRPr="00650F74">
        <w:rPr>
          <w:rFonts w:cs="Arial"/>
          <w:b/>
        </w:rPr>
        <w:t>Reflex incontinence</w:t>
      </w:r>
      <w:r w:rsidRPr="00650F74">
        <w:rPr>
          <w:rFonts w:cs="Arial"/>
        </w:rPr>
        <w:t xml:space="preserve"> – passing urine without realising it. This happens when </w:t>
      </w:r>
      <w:r w:rsidR="002E03EC" w:rsidRPr="00650F74">
        <w:rPr>
          <w:rFonts w:cs="Arial"/>
        </w:rPr>
        <w:t>a</w:t>
      </w:r>
      <w:r w:rsidRPr="00650F74">
        <w:rPr>
          <w:rFonts w:cs="Arial"/>
        </w:rPr>
        <w:t xml:space="preserve"> stroke has affected the part of the brain </w:t>
      </w:r>
      <w:r w:rsidR="002E03EC" w:rsidRPr="00650F74">
        <w:rPr>
          <w:rFonts w:cs="Arial"/>
        </w:rPr>
        <w:t>tha</w:t>
      </w:r>
      <w:r w:rsidR="002C3B0E" w:rsidRPr="00650F74">
        <w:rPr>
          <w:rFonts w:cs="Arial"/>
        </w:rPr>
        <w:t>t</w:t>
      </w:r>
      <w:r w:rsidRPr="00650F74">
        <w:rPr>
          <w:rFonts w:cs="Arial"/>
        </w:rPr>
        <w:t xml:space="preserve"> senses and controls bladder movement</w:t>
      </w:r>
      <w:r w:rsidR="0016444F" w:rsidRPr="00650F74">
        <w:rPr>
          <w:rFonts w:cs="Arial"/>
        </w:rPr>
        <w:t>.</w:t>
      </w:r>
      <w:r w:rsidRPr="00650F74">
        <w:rPr>
          <w:rFonts w:cs="Arial"/>
        </w:rPr>
        <w:t xml:space="preserve">  </w:t>
      </w:r>
    </w:p>
    <w:p w14:paraId="5AF38AE6" w14:textId="77777777" w:rsidR="00650F74" w:rsidRPr="00650F74" w:rsidRDefault="00650F74" w:rsidP="00650F74">
      <w:pPr>
        <w:autoSpaceDE w:val="0"/>
        <w:autoSpaceDN w:val="0"/>
        <w:adjustRightInd w:val="0"/>
        <w:spacing w:after="0"/>
        <w:rPr>
          <w:rFonts w:cs="Arial"/>
        </w:rPr>
      </w:pPr>
    </w:p>
    <w:p w14:paraId="27515FD1" w14:textId="3DE3ED35" w:rsidR="007E3166" w:rsidRPr="00650F74" w:rsidRDefault="003D29D0" w:rsidP="00650F74">
      <w:pPr>
        <w:spacing w:after="0"/>
        <w:rPr>
          <w:rFonts w:cs="Arial"/>
        </w:rPr>
      </w:pPr>
      <w:r w:rsidRPr="00650F74">
        <w:rPr>
          <w:rFonts w:cs="Arial"/>
        </w:rPr>
        <w:t xml:space="preserve">• </w:t>
      </w:r>
      <w:r w:rsidRPr="00650F74">
        <w:rPr>
          <w:rFonts w:cs="Arial"/>
          <w:b/>
        </w:rPr>
        <w:t>Overflow incontinence</w:t>
      </w:r>
      <w:r w:rsidRPr="00650F74">
        <w:rPr>
          <w:rFonts w:cs="Arial"/>
        </w:rPr>
        <w:t xml:space="preserve"> – where the bladder leaks due to being too full. </w:t>
      </w:r>
      <w:r w:rsidR="00F55302" w:rsidRPr="00650F74">
        <w:rPr>
          <w:rFonts w:cs="Arial"/>
        </w:rPr>
        <w:t>Your bladder can get too full</w:t>
      </w:r>
      <w:r w:rsidRPr="00650F74">
        <w:rPr>
          <w:rFonts w:cs="Arial"/>
        </w:rPr>
        <w:t xml:space="preserve"> due to a loss of feeling in </w:t>
      </w:r>
      <w:r w:rsidR="002E03EC" w:rsidRPr="00650F74">
        <w:rPr>
          <w:rFonts w:cs="Arial"/>
        </w:rPr>
        <w:t>your</w:t>
      </w:r>
      <w:r w:rsidRPr="00650F74">
        <w:rPr>
          <w:rFonts w:cs="Arial"/>
        </w:rPr>
        <w:t xml:space="preserve"> bladder, or difficulty in emptying the bladder effectively (urine retention)</w:t>
      </w:r>
      <w:r w:rsidR="001D7EB6" w:rsidRPr="00650F74">
        <w:rPr>
          <w:rFonts w:cs="Arial"/>
        </w:rPr>
        <w:t>.</w:t>
      </w:r>
    </w:p>
    <w:p w14:paraId="77D5992F" w14:textId="77777777" w:rsidR="003D29D0" w:rsidRPr="00650F74" w:rsidRDefault="003D29D0" w:rsidP="00650F74">
      <w:pPr>
        <w:autoSpaceDE w:val="0"/>
        <w:autoSpaceDN w:val="0"/>
        <w:adjustRightInd w:val="0"/>
        <w:spacing w:after="0"/>
        <w:rPr>
          <w:rFonts w:cs="Arial"/>
        </w:rPr>
      </w:pPr>
    </w:p>
    <w:p w14:paraId="71336239" w14:textId="0A8284F0" w:rsidR="0051361E" w:rsidRDefault="0051361E" w:rsidP="00650F74">
      <w:pPr>
        <w:pStyle w:val="Heading3"/>
        <w:spacing w:before="0" w:after="0"/>
        <w:rPr>
          <w:rFonts w:cs="Arial"/>
        </w:rPr>
      </w:pPr>
      <w:r w:rsidRPr="00650F74">
        <w:rPr>
          <w:rFonts w:cs="Arial"/>
        </w:rPr>
        <w:t>Bowel problems</w:t>
      </w:r>
    </w:p>
    <w:p w14:paraId="4C329539" w14:textId="77777777" w:rsidR="00650F74" w:rsidRPr="00650F74" w:rsidRDefault="00650F74" w:rsidP="00650F74">
      <w:pPr>
        <w:rPr>
          <w:lang w:val="en-US"/>
        </w:rPr>
      </w:pPr>
    </w:p>
    <w:p w14:paraId="0F6DDBA5" w14:textId="0F9FFDFB" w:rsidR="003D29D0" w:rsidRDefault="003D29D0" w:rsidP="00650F74">
      <w:pPr>
        <w:autoSpaceDE w:val="0"/>
        <w:autoSpaceDN w:val="0"/>
        <w:adjustRightInd w:val="0"/>
        <w:spacing w:after="0"/>
        <w:rPr>
          <w:rFonts w:cs="Arial"/>
        </w:rPr>
      </w:pPr>
      <w:r w:rsidRPr="00650F74">
        <w:rPr>
          <w:rFonts w:cs="Arial"/>
        </w:rPr>
        <w:t xml:space="preserve">• </w:t>
      </w:r>
      <w:r w:rsidRPr="005D3EC2">
        <w:rPr>
          <w:rFonts w:cs="Arial"/>
          <w:b/>
        </w:rPr>
        <w:t>Faecal incontinence</w:t>
      </w:r>
      <w:r w:rsidRPr="00650F74">
        <w:rPr>
          <w:rFonts w:cs="Arial"/>
        </w:rPr>
        <w:t xml:space="preserve"> – or uncontrolled bowel movement.  This can be caused by damage to the part of the brain controlling the bowel, not being able to get to the toilet in time, diarrhoea or constipation.</w:t>
      </w:r>
    </w:p>
    <w:p w14:paraId="07DF4F8B" w14:textId="77777777" w:rsidR="00650F74" w:rsidRPr="00650F74" w:rsidRDefault="00650F74" w:rsidP="00650F74">
      <w:pPr>
        <w:autoSpaceDE w:val="0"/>
        <w:autoSpaceDN w:val="0"/>
        <w:adjustRightInd w:val="0"/>
        <w:spacing w:after="0"/>
        <w:rPr>
          <w:rFonts w:cs="Arial"/>
        </w:rPr>
      </w:pPr>
    </w:p>
    <w:p w14:paraId="22AE083A" w14:textId="54E5F6D8" w:rsidR="003D29D0" w:rsidRDefault="0051361E" w:rsidP="00650F74">
      <w:pPr>
        <w:autoSpaceDE w:val="0"/>
        <w:autoSpaceDN w:val="0"/>
        <w:adjustRightInd w:val="0"/>
        <w:spacing w:after="0"/>
        <w:rPr>
          <w:rFonts w:cs="Arial"/>
        </w:rPr>
      </w:pPr>
      <w:r w:rsidRPr="00650F74">
        <w:rPr>
          <w:rFonts w:cs="Arial"/>
        </w:rPr>
        <w:lastRenderedPageBreak/>
        <w:t xml:space="preserve">• </w:t>
      </w:r>
      <w:r w:rsidR="003D29D0" w:rsidRPr="005D3EC2">
        <w:rPr>
          <w:rFonts w:cs="Arial"/>
          <w:b/>
        </w:rPr>
        <w:t xml:space="preserve">Constipation </w:t>
      </w:r>
      <w:r w:rsidRPr="005D3EC2">
        <w:rPr>
          <w:rFonts w:cs="Arial"/>
          <w:b/>
        </w:rPr>
        <w:t>with overflow</w:t>
      </w:r>
      <w:r w:rsidRPr="00650F74">
        <w:rPr>
          <w:rFonts w:cs="Arial"/>
        </w:rPr>
        <w:t xml:space="preserve"> – large stools can get stuck and block the bowel.  Liquid stools </w:t>
      </w:r>
      <w:r w:rsidR="0016444F" w:rsidRPr="00650F74">
        <w:rPr>
          <w:rFonts w:cs="Arial"/>
        </w:rPr>
        <w:t>may</w:t>
      </w:r>
      <w:r w:rsidRPr="00650F74">
        <w:rPr>
          <w:rFonts w:cs="Arial"/>
        </w:rPr>
        <w:t xml:space="preserve"> flow around it causing watery stools to leak.</w:t>
      </w:r>
      <w:r w:rsidR="003D29D0" w:rsidRPr="00650F74">
        <w:rPr>
          <w:rFonts w:cs="Arial"/>
        </w:rPr>
        <w:t xml:space="preserve">  </w:t>
      </w:r>
    </w:p>
    <w:p w14:paraId="153BB1F6" w14:textId="77777777" w:rsidR="00650F74" w:rsidRPr="00650F74" w:rsidRDefault="00650F74" w:rsidP="00650F74">
      <w:pPr>
        <w:autoSpaceDE w:val="0"/>
        <w:autoSpaceDN w:val="0"/>
        <w:adjustRightInd w:val="0"/>
        <w:spacing w:after="0"/>
        <w:rPr>
          <w:rFonts w:cs="Arial"/>
        </w:rPr>
      </w:pPr>
    </w:p>
    <w:p w14:paraId="4F81AF0E" w14:textId="5F07120F" w:rsidR="003526EF" w:rsidRPr="00650F74" w:rsidRDefault="0051361E" w:rsidP="00650F74">
      <w:pPr>
        <w:autoSpaceDE w:val="0"/>
        <w:autoSpaceDN w:val="0"/>
        <w:adjustRightInd w:val="0"/>
        <w:spacing w:after="0"/>
        <w:rPr>
          <w:rFonts w:cs="Arial"/>
        </w:rPr>
      </w:pPr>
      <w:r w:rsidRPr="00650F74">
        <w:rPr>
          <w:rFonts w:cs="Arial"/>
        </w:rPr>
        <w:t xml:space="preserve">• </w:t>
      </w:r>
      <w:r w:rsidR="003D29D0" w:rsidRPr="005D3EC2">
        <w:rPr>
          <w:rFonts w:cs="Arial"/>
          <w:b/>
        </w:rPr>
        <w:t>Faecal impaction</w:t>
      </w:r>
      <w:r w:rsidR="003D29D0" w:rsidRPr="00650F74">
        <w:rPr>
          <w:rFonts w:cs="Arial"/>
        </w:rPr>
        <w:t xml:space="preserve"> –</w:t>
      </w:r>
      <w:r w:rsidR="001F4516" w:rsidRPr="00650F74">
        <w:rPr>
          <w:rFonts w:cs="Arial"/>
        </w:rPr>
        <w:t xml:space="preserve"> </w:t>
      </w:r>
      <w:r w:rsidR="003D29D0" w:rsidRPr="00650F74">
        <w:rPr>
          <w:rFonts w:cs="Arial"/>
        </w:rPr>
        <w:t>dry and hardened stools collect in the rectum</w:t>
      </w:r>
      <w:r w:rsidR="0016444F" w:rsidRPr="00650F74">
        <w:rPr>
          <w:rFonts w:cs="Arial"/>
        </w:rPr>
        <w:t>.</w:t>
      </w:r>
      <w:r w:rsidR="003D29D0" w:rsidRPr="00650F74">
        <w:rPr>
          <w:rFonts w:cs="Arial"/>
        </w:rPr>
        <w:t xml:space="preserve"> </w:t>
      </w:r>
      <w:r w:rsidR="0016444F" w:rsidRPr="00650F74">
        <w:rPr>
          <w:rFonts w:cs="Arial"/>
        </w:rPr>
        <w:t>T</w:t>
      </w:r>
      <w:r w:rsidR="003D29D0" w:rsidRPr="00650F74">
        <w:rPr>
          <w:rFonts w:cs="Arial"/>
        </w:rPr>
        <w:t xml:space="preserve">hey can press on your bladder and make </w:t>
      </w:r>
      <w:r w:rsidRPr="00650F74">
        <w:rPr>
          <w:rFonts w:cs="Arial"/>
        </w:rPr>
        <w:t>any problems you have with emptying your bladder</w:t>
      </w:r>
      <w:r w:rsidR="003D29D0" w:rsidRPr="00650F74">
        <w:rPr>
          <w:rFonts w:cs="Arial"/>
        </w:rPr>
        <w:t xml:space="preserve"> worse.</w:t>
      </w:r>
    </w:p>
    <w:p w14:paraId="3D257F42" w14:textId="77777777" w:rsidR="003D29D0" w:rsidRPr="00650F74" w:rsidRDefault="003D29D0" w:rsidP="00650F74">
      <w:pPr>
        <w:autoSpaceDE w:val="0"/>
        <w:autoSpaceDN w:val="0"/>
        <w:adjustRightInd w:val="0"/>
        <w:spacing w:after="0"/>
        <w:rPr>
          <w:rFonts w:cs="Arial"/>
        </w:rPr>
      </w:pPr>
    </w:p>
    <w:p w14:paraId="628FD247" w14:textId="77777777" w:rsidR="00E501D7" w:rsidRPr="00650F74" w:rsidRDefault="003A2F7C" w:rsidP="00650F74">
      <w:pPr>
        <w:pStyle w:val="Heading2"/>
        <w:spacing w:before="0" w:after="0"/>
        <w:rPr>
          <w:rFonts w:cs="Arial"/>
        </w:rPr>
      </w:pPr>
      <w:r w:rsidRPr="00650F74">
        <w:rPr>
          <w:rFonts w:cs="Arial"/>
        </w:rPr>
        <w:t>Initial care</w:t>
      </w:r>
      <w:r w:rsidR="006A2F02" w:rsidRPr="00650F74">
        <w:rPr>
          <w:rFonts w:cs="Arial"/>
        </w:rPr>
        <w:t xml:space="preserve"> a</w:t>
      </w:r>
      <w:r w:rsidR="0072324B" w:rsidRPr="00650F74">
        <w:rPr>
          <w:rFonts w:cs="Arial"/>
        </w:rPr>
        <w:t xml:space="preserve">fter </w:t>
      </w:r>
      <w:r w:rsidR="00E447FE" w:rsidRPr="00650F74">
        <w:rPr>
          <w:rFonts w:cs="Arial"/>
        </w:rPr>
        <w:t xml:space="preserve">a </w:t>
      </w:r>
      <w:r w:rsidR="0072324B" w:rsidRPr="00650F74">
        <w:rPr>
          <w:rFonts w:cs="Arial"/>
        </w:rPr>
        <w:t>stroke</w:t>
      </w:r>
    </w:p>
    <w:p w14:paraId="033B3EA6" w14:textId="77777777" w:rsidR="00650F74" w:rsidRDefault="00650F74" w:rsidP="00650F74">
      <w:pPr>
        <w:spacing w:after="0"/>
        <w:rPr>
          <w:rFonts w:cs="Arial"/>
        </w:rPr>
      </w:pPr>
    </w:p>
    <w:p w14:paraId="31591F2F" w14:textId="6C408BAC" w:rsidR="002C3B0E" w:rsidRPr="00650F74" w:rsidRDefault="002C3B0E" w:rsidP="00650F74">
      <w:pPr>
        <w:spacing w:after="0"/>
        <w:rPr>
          <w:rFonts w:cs="Arial"/>
        </w:rPr>
      </w:pPr>
      <w:r w:rsidRPr="00650F74">
        <w:rPr>
          <w:rFonts w:cs="Arial"/>
        </w:rPr>
        <w:t>If you have good bladder and bowel function but are unable to indicate when you need the toilet, staff may offer you the toilet or commode every two hours or so. While you are in bed, you may be transferred to the commode using a hoist, or offered a bottle or sheath urinal (designed for men) or a bedpan (for women).</w:t>
      </w:r>
    </w:p>
    <w:p w14:paraId="088BE2ED" w14:textId="77777777" w:rsidR="00650F74" w:rsidRDefault="00650F74" w:rsidP="00650F74">
      <w:pPr>
        <w:spacing w:after="0"/>
        <w:rPr>
          <w:rFonts w:cs="Arial"/>
        </w:rPr>
      </w:pPr>
    </w:p>
    <w:p w14:paraId="0FFBBABF" w14:textId="113A66F1" w:rsidR="007E3166" w:rsidRPr="00650F74" w:rsidRDefault="0042551B" w:rsidP="00650F74">
      <w:pPr>
        <w:spacing w:after="0"/>
        <w:rPr>
          <w:rFonts w:cs="Arial"/>
        </w:rPr>
      </w:pPr>
      <w:r w:rsidRPr="00650F74">
        <w:rPr>
          <w:rFonts w:cs="Arial"/>
        </w:rPr>
        <w:t xml:space="preserve">Until you are well enough to </w:t>
      </w:r>
      <w:r w:rsidR="00E447FE" w:rsidRPr="00650F74">
        <w:rPr>
          <w:rFonts w:cs="Arial"/>
        </w:rPr>
        <w:t>start actively regaining con</w:t>
      </w:r>
      <w:r w:rsidR="00FB083A" w:rsidRPr="00650F74">
        <w:rPr>
          <w:rFonts w:cs="Arial"/>
        </w:rPr>
        <w:t>trol</w:t>
      </w:r>
      <w:r w:rsidR="00216C72" w:rsidRPr="00650F74">
        <w:rPr>
          <w:rFonts w:cs="Arial"/>
        </w:rPr>
        <w:t xml:space="preserve"> of your bladder or bowel</w:t>
      </w:r>
      <w:r w:rsidRPr="00650F74">
        <w:rPr>
          <w:rFonts w:cs="Arial"/>
        </w:rPr>
        <w:t xml:space="preserve">, </w:t>
      </w:r>
      <w:r w:rsidR="00FB083A" w:rsidRPr="00650F74">
        <w:rPr>
          <w:rFonts w:cs="Arial"/>
        </w:rPr>
        <w:t>you may</w:t>
      </w:r>
      <w:r w:rsidRPr="00650F74">
        <w:rPr>
          <w:rFonts w:cs="Arial"/>
        </w:rPr>
        <w:t xml:space="preserve"> </w:t>
      </w:r>
      <w:r w:rsidR="003813AC" w:rsidRPr="00650F74">
        <w:rPr>
          <w:rFonts w:cs="Arial"/>
        </w:rPr>
        <w:t xml:space="preserve">need to </w:t>
      </w:r>
      <w:r w:rsidRPr="00650F74">
        <w:rPr>
          <w:rFonts w:cs="Arial"/>
        </w:rPr>
        <w:t xml:space="preserve">wear </w:t>
      </w:r>
      <w:r w:rsidR="002C3B0E" w:rsidRPr="00650F74">
        <w:rPr>
          <w:rFonts w:cs="Arial"/>
        </w:rPr>
        <w:t>absorbent</w:t>
      </w:r>
      <w:r w:rsidRPr="00650F74">
        <w:rPr>
          <w:rFonts w:cs="Arial"/>
        </w:rPr>
        <w:t xml:space="preserve"> pads</w:t>
      </w:r>
      <w:r w:rsidR="00134926" w:rsidRPr="00650F74">
        <w:rPr>
          <w:rFonts w:cs="Arial"/>
        </w:rPr>
        <w:t>.</w:t>
      </w:r>
      <w:r w:rsidR="002C4E5F" w:rsidRPr="00650F74">
        <w:rPr>
          <w:rFonts w:cs="Arial"/>
        </w:rPr>
        <w:t xml:space="preserve">  These should be changed </w:t>
      </w:r>
      <w:r w:rsidR="006B1CD5" w:rsidRPr="00650F74">
        <w:rPr>
          <w:rFonts w:cs="Arial"/>
        </w:rPr>
        <w:t>immediately</w:t>
      </w:r>
      <w:r w:rsidR="002C4E5F" w:rsidRPr="00650F74">
        <w:rPr>
          <w:rFonts w:cs="Arial"/>
        </w:rPr>
        <w:t xml:space="preserve"> if they become </w:t>
      </w:r>
      <w:r w:rsidR="002C4E5F" w:rsidRPr="00650F74">
        <w:rPr>
          <w:rFonts w:cs="Arial"/>
        </w:rPr>
        <w:lastRenderedPageBreak/>
        <w:t>soiled.</w:t>
      </w:r>
      <w:r w:rsidR="001D7EB6" w:rsidRPr="00650F74">
        <w:rPr>
          <w:rFonts w:cs="Arial"/>
        </w:rPr>
        <w:t xml:space="preserve"> </w:t>
      </w:r>
      <w:r w:rsidR="007E3166" w:rsidRPr="00650F74">
        <w:rPr>
          <w:rFonts w:cs="Arial"/>
        </w:rPr>
        <w:t>Good hygiene and skin care are important to protect your skin from damage.</w:t>
      </w:r>
    </w:p>
    <w:p w14:paraId="46A772E3" w14:textId="77777777" w:rsidR="00650F74" w:rsidRDefault="00650F74" w:rsidP="00650F74">
      <w:pPr>
        <w:spacing w:after="0"/>
        <w:rPr>
          <w:rFonts w:cs="Arial"/>
        </w:rPr>
      </w:pPr>
    </w:p>
    <w:p w14:paraId="5E053E7F" w14:textId="2EDBF089" w:rsidR="0042551B" w:rsidRPr="00650F74" w:rsidRDefault="002C4E5F" w:rsidP="00650F74">
      <w:pPr>
        <w:spacing w:after="0"/>
        <w:rPr>
          <w:rFonts w:cs="Arial"/>
        </w:rPr>
      </w:pPr>
      <w:r w:rsidRPr="00650F74">
        <w:rPr>
          <w:rFonts w:cs="Arial"/>
        </w:rPr>
        <w:t>If your bladder is not emptying completely, then a</w:t>
      </w:r>
      <w:r w:rsidR="00F223FA" w:rsidRPr="00650F74">
        <w:rPr>
          <w:rFonts w:cs="Arial"/>
        </w:rPr>
        <w:t xml:space="preserve"> catheter may</w:t>
      </w:r>
      <w:r w:rsidRPr="00650F74">
        <w:rPr>
          <w:rFonts w:cs="Arial"/>
        </w:rPr>
        <w:t xml:space="preserve"> </w:t>
      </w:r>
      <w:r w:rsidR="00F223FA" w:rsidRPr="00650F74">
        <w:rPr>
          <w:rFonts w:cs="Arial"/>
        </w:rPr>
        <w:t>be used</w:t>
      </w:r>
      <w:r w:rsidRPr="00650F74">
        <w:rPr>
          <w:rFonts w:cs="Arial"/>
        </w:rPr>
        <w:t xml:space="preserve"> to empty it</w:t>
      </w:r>
      <w:r w:rsidR="00134926" w:rsidRPr="00650F74">
        <w:rPr>
          <w:rFonts w:cs="Arial"/>
        </w:rPr>
        <w:t>.</w:t>
      </w:r>
      <w:r w:rsidR="001F4516" w:rsidRPr="00650F74">
        <w:rPr>
          <w:rFonts w:cs="Arial"/>
        </w:rPr>
        <w:t xml:space="preserve"> </w:t>
      </w:r>
      <w:r w:rsidR="00FB584A" w:rsidRPr="00650F74">
        <w:rPr>
          <w:rFonts w:cs="Arial"/>
        </w:rPr>
        <w:t>This</w:t>
      </w:r>
      <w:r w:rsidR="00F223FA" w:rsidRPr="00650F74">
        <w:rPr>
          <w:rFonts w:cs="Arial"/>
        </w:rPr>
        <w:t xml:space="preserve"> involves</w:t>
      </w:r>
      <w:r w:rsidR="000C180E" w:rsidRPr="00650F74">
        <w:rPr>
          <w:rFonts w:cs="Arial"/>
        </w:rPr>
        <w:t xml:space="preserve"> </w:t>
      </w:r>
      <w:r w:rsidR="00F223FA" w:rsidRPr="00650F74">
        <w:rPr>
          <w:rFonts w:cs="Arial"/>
        </w:rPr>
        <w:t>inserting a fine tube</w:t>
      </w:r>
      <w:r w:rsidR="00B54943" w:rsidRPr="00650F74">
        <w:rPr>
          <w:rFonts w:cs="Arial"/>
        </w:rPr>
        <w:t xml:space="preserve"> into either the urethra or through a small hole made in the stomach</w:t>
      </w:r>
      <w:r w:rsidR="00F223FA" w:rsidRPr="00650F74">
        <w:rPr>
          <w:rFonts w:cs="Arial"/>
        </w:rPr>
        <w:t xml:space="preserve"> to drain urine from the bladder into a bag</w:t>
      </w:r>
      <w:r w:rsidR="00134926" w:rsidRPr="00650F74">
        <w:rPr>
          <w:rFonts w:cs="Arial"/>
        </w:rPr>
        <w:t>.</w:t>
      </w:r>
      <w:r w:rsidR="00F223FA" w:rsidRPr="00650F74">
        <w:rPr>
          <w:rFonts w:cs="Arial"/>
        </w:rPr>
        <w:t xml:space="preserve"> </w:t>
      </w:r>
      <w:r w:rsidRPr="00650F74">
        <w:rPr>
          <w:rFonts w:cs="Arial"/>
        </w:rPr>
        <w:t>T</w:t>
      </w:r>
      <w:r w:rsidR="00F223FA" w:rsidRPr="00650F74">
        <w:rPr>
          <w:rFonts w:cs="Arial"/>
        </w:rPr>
        <w:t xml:space="preserve">his may need to be done several times to </w:t>
      </w:r>
      <w:r w:rsidR="00FB083A" w:rsidRPr="00650F74">
        <w:rPr>
          <w:rFonts w:cs="Arial"/>
        </w:rPr>
        <w:t xml:space="preserve">keep you comfortable and </w:t>
      </w:r>
      <w:r w:rsidR="00F223FA" w:rsidRPr="00650F74">
        <w:rPr>
          <w:rFonts w:cs="Arial"/>
        </w:rPr>
        <w:t>reduce the risk of developing a urinary tract infection</w:t>
      </w:r>
      <w:r w:rsidR="00B70CCD" w:rsidRPr="00650F74">
        <w:rPr>
          <w:rFonts w:cs="Arial"/>
        </w:rPr>
        <w:t xml:space="preserve"> (UTI</w:t>
      </w:r>
      <w:r w:rsidR="00F223FA" w:rsidRPr="00650F74">
        <w:rPr>
          <w:rFonts w:cs="Arial"/>
        </w:rPr>
        <w:t>)</w:t>
      </w:r>
      <w:r w:rsidR="0042551B" w:rsidRPr="00650F74">
        <w:rPr>
          <w:rFonts w:cs="Arial"/>
        </w:rPr>
        <w:t>.</w:t>
      </w:r>
    </w:p>
    <w:p w14:paraId="0A3B705F" w14:textId="72FD3DE2" w:rsidR="0042551B" w:rsidRDefault="0042551B" w:rsidP="00650F74">
      <w:pPr>
        <w:autoSpaceDE w:val="0"/>
        <w:autoSpaceDN w:val="0"/>
        <w:adjustRightInd w:val="0"/>
        <w:spacing w:after="0"/>
        <w:rPr>
          <w:rFonts w:cs="Arial"/>
        </w:rPr>
      </w:pPr>
    </w:p>
    <w:p w14:paraId="783C0AE6" w14:textId="77777777" w:rsidR="00650F74" w:rsidRPr="00650F74" w:rsidRDefault="00650F74" w:rsidP="00650F74">
      <w:pPr>
        <w:autoSpaceDE w:val="0"/>
        <w:autoSpaceDN w:val="0"/>
        <w:adjustRightInd w:val="0"/>
        <w:spacing w:after="0"/>
        <w:rPr>
          <w:rFonts w:cs="Arial"/>
        </w:rPr>
      </w:pPr>
    </w:p>
    <w:p w14:paraId="496014F9" w14:textId="6A0C3268" w:rsidR="00FB083A" w:rsidRDefault="00FB083A" w:rsidP="00650F74">
      <w:pPr>
        <w:pStyle w:val="Heading2"/>
        <w:spacing w:before="0" w:after="0"/>
        <w:rPr>
          <w:rFonts w:cs="Arial"/>
        </w:rPr>
      </w:pPr>
      <w:r w:rsidRPr="00650F74">
        <w:rPr>
          <w:rFonts w:cs="Arial"/>
        </w:rPr>
        <w:t>Assessment</w:t>
      </w:r>
    </w:p>
    <w:p w14:paraId="70F6B6EA" w14:textId="77777777" w:rsidR="00650F74" w:rsidRPr="00650F74" w:rsidRDefault="00650F74" w:rsidP="00650F74">
      <w:pPr>
        <w:rPr>
          <w:lang w:val="en-US"/>
        </w:rPr>
      </w:pPr>
    </w:p>
    <w:p w14:paraId="061160F6" w14:textId="0CA63377" w:rsidR="00E501D7" w:rsidRDefault="00E447FE" w:rsidP="00650F74">
      <w:pPr>
        <w:spacing w:after="0"/>
        <w:rPr>
          <w:rFonts w:cs="Arial"/>
        </w:rPr>
      </w:pPr>
      <w:r w:rsidRPr="00650F74">
        <w:rPr>
          <w:rFonts w:cs="Arial"/>
        </w:rPr>
        <w:t xml:space="preserve">If you </w:t>
      </w:r>
      <w:r w:rsidR="000D415C" w:rsidRPr="00650F74">
        <w:rPr>
          <w:rFonts w:cs="Arial"/>
        </w:rPr>
        <w:t>stay in hospital</w:t>
      </w:r>
      <w:r w:rsidR="00596CD7" w:rsidRPr="00650F74">
        <w:rPr>
          <w:rFonts w:cs="Arial"/>
        </w:rPr>
        <w:t xml:space="preserve"> </w:t>
      </w:r>
      <w:r w:rsidR="00FB083A" w:rsidRPr="00650F74">
        <w:rPr>
          <w:rFonts w:cs="Arial"/>
        </w:rPr>
        <w:t>a</w:t>
      </w:r>
      <w:r w:rsidR="00596CD7" w:rsidRPr="00650F74">
        <w:rPr>
          <w:rFonts w:cs="Arial"/>
        </w:rPr>
        <w:t>fter your stroke</w:t>
      </w:r>
      <w:r w:rsidR="00057946" w:rsidRPr="00650F74">
        <w:rPr>
          <w:rFonts w:cs="Arial"/>
        </w:rPr>
        <w:t>,</w:t>
      </w:r>
      <w:r w:rsidR="00596CD7" w:rsidRPr="00650F74">
        <w:rPr>
          <w:rFonts w:cs="Arial"/>
        </w:rPr>
        <w:t xml:space="preserve"> </w:t>
      </w:r>
      <w:r w:rsidR="00CD2E8C" w:rsidRPr="00650F74">
        <w:rPr>
          <w:rFonts w:cs="Arial"/>
        </w:rPr>
        <w:t xml:space="preserve">your </w:t>
      </w:r>
      <w:r w:rsidR="007E3166" w:rsidRPr="00650F74">
        <w:rPr>
          <w:rFonts w:cs="Arial"/>
        </w:rPr>
        <w:t>healthcare</w:t>
      </w:r>
      <w:r w:rsidR="00CD2E8C" w:rsidRPr="00650F74">
        <w:rPr>
          <w:rFonts w:cs="Arial"/>
        </w:rPr>
        <w:t xml:space="preserve"> team will carry out </w:t>
      </w:r>
      <w:r w:rsidR="003D29D0" w:rsidRPr="00650F74">
        <w:rPr>
          <w:rFonts w:cs="Arial"/>
        </w:rPr>
        <w:t>an</w:t>
      </w:r>
      <w:r w:rsidR="00CD2E8C" w:rsidRPr="00650F74">
        <w:rPr>
          <w:rFonts w:cs="Arial"/>
        </w:rPr>
        <w:t xml:space="preserve"> assessment </w:t>
      </w:r>
      <w:r w:rsidR="00057946" w:rsidRPr="00650F74">
        <w:rPr>
          <w:rFonts w:cs="Arial"/>
        </w:rPr>
        <w:t>to establish</w:t>
      </w:r>
      <w:r w:rsidR="00E501D7" w:rsidRPr="00650F74">
        <w:rPr>
          <w:rFonts w:cs="Arial"/>
        </w:rPr>
        <w:t xml:space="preserve"> the </w:t>
      </w:r>
      <w:r w:rsidR="007E3166" w:rsidRPr="00650F74">
        <w:rPr>
          <w:rFonts w:cs="Arial"/>
        </w:rPr>
        <w:t>type of bladder or bowel difficulties you have and plan your treatment with you</w:t>
      </w:r>
      <w:r w:rsidR="00E501D7" w:rsidRPr="00650F74">
        <w:rPr>
          <w:rFonts w:cs="Arial"/>
        </w:rPr>
        <w:t xml:space="preserve">. </w:t>
      </w:r>
      <w:r w:rsidR="00FB083A" w:rsidRPr="00650F74">
        <w:rPr>
          <w:rFonts w:cs="Arial"/>
        </w:rPr>
        <w:t>The</w:t>
      </w:r>
      <w:r w:rsidR="0072324B" w:rsidRPr="00650F74">
        <w:rPr>
          <w:rFonts w:cs="Arial"/>
        </w:rPr>
        <w:t xml:space="preserve"> </w:t>
      </w:r>
      <w:r w:rsidR="00FB083A" w:rsidRPr="00650F74">
        <w:rPr>
          <w:rFonts w:cs="Arial"/>
        </w:rPr>
        <w:t xml:space="preserve">assessment </w:t>
      </w:r>
      <w:r w:rsidR="0072324B" w:rsidRPr="00650F74">
        <w:rPr>
          <w:rFonts w:cs="Arial"/>
        </w:rPr>
        <w:t>may</w:t>
      </w:r>
      <w:r w:rsidR="00FB083A" w:rsidRPr="00650F74">
        <w:rPr>
          <w:rFonts w:cs="Arial"/>
        </w:rPr>
        <w:t xml:space="preserve"> inclu</w:t>
      </w:r>
      <w:r w:rsidR="004462D4" w:rsidRPr="00650F74">
        <w:rPr>
          <w:rFonts w:cs="Arial"/>
        </w:rPr>
        <w:t>de:</w:t>
      </w:r>
    </w:p>
    <w:p w14:paraId="5F1107B0" w14:textId="77777777" w:rsidR="00650F74" w:rsidRPr="00650F74" w:rsidRDefault="00650F74" w:rsidP="00650F74">
      <w:pPr>
        <w:spacing w:after="0"/>
        <w:rPr>
          <w:rFonts w:cs="Arial"/>
        </w:rPr>
      </w:pPr>
    </w:p>
    <w:p w14:paraId="11B0A203" w14:textId="30374B9F" w:rsidR="00E501D7" w:rsidRDefault="007F12DF" w:rsidP="00650F74">
      <w:pPr>
        <w:numPr>
          <w:ilvl w:val="0"/>
          <w:numId w:val="6"/>
        </w:numPr>
        <w:autoSpaceDE w:val="0"/>
        <w:autoSpaceDN w:val="0"/>
        <w:adjustRightInd w:val="0"/>
        <w:spacing w:after="0"/>
        <w:rPr>
          <w:rFonts w:cs="Arial"/>
        </w:rPr>
      </w:pPr>
      <w:r w:rsidRPr="00650F74">
        <w:rPr>
          <w:rFonts w:cs="Arial"/>
        </w:rPr>
        <w:t xml:space="preserve">a </w:t>
      </w:r>
      <w:r w:rsidR="00D37D42" w:rsidRPr="00650F74">
        <w:rPr>
          <w:rFonts w:cs="Arial"/>
        </w:rPr>
        <w:t>medical</w:t>
      </w:r>
      <w:r w:rsidR="00E501D7" w:rsidRPr="00650F74">
        <w:rPr>
          <w:rFonts w:cs="Arial"/>
        </w:rPr>
        <w:t xml:space="preserve"> history of any problems </w:t>
      </w:r>
      <w:r w:rsidR="00D97B34" w:rsidRPr="00650F74">
        <w:rPr>
          <w:rFonts w:cs="Arial"/>
        </w:rPr>
        <w:t xml:space="preserve">you had </w:t>
      </w:r>
      <w:r w:rsidR="00E501D7" w:rsidRPr="00650F74">
        <w:rPr>
          <w:rFonts w:cs="Arial"/>
        </w:rPr>
        <w:t>befor</w:t>
      </w:r>
      <w:r w:rsidR="004462D4" w:rsidRPr="00650F74">
        <w:rPr>
          <w:rFonts w:cs="Arial"/>
        </w:rPr>
        <w:t xml:space="preserve">e the stroke </w:t>
      </w:r>
      <w:r w:rsidR="00D37D42" w:rsidRPr="00650F74">
        <w:rPr>
          <w:rFonts w:cs="Arial"/>
        </w:rPr>
        <w:t xml:space="preserve">and </w:t>
      </w:r>
      <w:r w:rsidR="00D97B34" w:rsidRPr="00650F74">
        <w:rPr>
          <w:rFonts w:cs="Arial"/>
        </w:rPr>
        <w:t xml:space="preserve">your </w:t>
      </w:r>
      <w:r w:rsidR="00D37D42" w:rsidRPr="00650F74">
        <w:rPr>
          <w:rFonts w:cs="Arial"/>
        </w:rPr>
        <w:t>current medic</w:t>
      </w:r>
      <w:r w:rsidR="00A57A56" w:rsidRPr="00650F74">
        <w:rPr>
          <w:rFonts w:cs="Arial"/>
        </w:rPr>
        <w:t>ation</w:t>
      </w:r>
    </w:p>
    <w:p w14:paraId="545CF1FF" w14:textId="77777777" w:rsidR="00650F74" w:rsidRPr="00650F74" w:rsidRDefault="00650F74" w:rsidP="00650F74">
      <w:pPr>
        <w:autoSpaceDE w:val="0"/>
        <w:autoSpaceDN w:val="0"/>
        <w:adjustRightInd w:val="0"/>
        <w:spacing w:after="0"/>
        <w:ind w:left="720"/>
        <w:rPr>
          <w:rFonts w:cs="Arial"/>
        </w:rPr>
      </w:pPr>
    </w:p>
    <w:p w14:paraId="735EBE91" w14:textId="1858F07C" w:rsidR="00650F74" w:rsidRDefault="007F12DF" w:rsidP="00650F74">
      <w:pPr>
        <w:numPr>
          <w:ilvl w:val="0"/>
          <w:numId w:val="6"/>
        </w:numPr>
        <w:autoSpaceDE w:val="0"/>
        <w:autoSpaceDN w:val="0"/>
        <w:adjustRightInd w:val="0"/>
        <w:spacing w:after="0"/>
        <w:rPr>
          <w:rFonts w:cs="Arial"/>
        </w:rPr>
      </w:pPr>
      <w:r w:rsidRPr="00650F74">
        <w:rPr>
          <w:rFonts w:cs="Arial"/>
        </w:rPr>
        <w:lastRenderedPageBreak/>
        <w:t xml:space="preserve">a </w:t>
      </w:r>
      <w:r w:rsidR="00E501D7" w:rsidRPr="00650F74">
        <w:rPr>
          <w:rFonts w:cs="Arial"/>
        </w:rPr>
        <w:t xml:space="preserve">simple </w:t>
      </w:r>
      <w:r w:rsidR="007E3166" w:rsidRPr="00650F74">
        <w:rPr>
          <w:rFonts w:cs="Arial"/>
        </w:rPr>
        <w:t>diary</w:t>
      </w:r>
      <w:r w:rsidR="00E501D7" w:rsidRPr="00650F74">
        <w:rPr>
          <w:rFonts w:cs="Arial"/>
        </w:rPr>
        <w:t xml:space="preserve"> recording </w:t>
      </w:r>
      <w:r w:rsidR="007E3166" w:rsidRPr="00650F74">
        <w:rPr>
          <w:rFonts w:cs="Arial"/>
        </w:rPr>
        <w:t xml:space="preserve">what you drink and how much urine you pass over </w:t>
      </w:r>
      <w:r w:rsidR="00197713" w:rsidRPr="00650F74">
        <w:rPr>
          <w:rFonts w:cs="Arial"/>
        </w:rPr>
        <w:t>t</w:t>
      </w:r>
      <w:r w:rsidR="006B1CD5" w:rsidRPr="00650F74">
        <w:rPr>
          <w:rFonts w:cs="Arial"/>
        </w:rPr>
        <w:t>wo to three</w:t>
      </w:r>
      <w:r w:rsidR="007E3166" w:rsidRPr="00650F74">
        <w:rPr>
          <w:rFonts w:cs="Arial"/>
        </w:rPr>
        <w:t xml:space="preserve"> days</w:t>
      </w:r>
      <w:r w:rsidR="00FB584A" w:rsidRPr="00650F74">
        <w:rPr>
          <w:rFonts w:cs="Arial"/>
        </w:rPr>
        <w:t xml:space="preserve"> </w:t>
      </w:r>
    </w:p>
    <w:p w14:paraId="270E82A4" w14:textId="77777777" w:rsidR="00650F74" w:rsidRPr="00650F74" w:rsidRDefault="00650F74" w:rsidP="00650F74">
      <w:pPr>
        <w:autoSpaceDE w:val="0"/>
        <w:autoSpaceDN w:val="0"/>
        <w:adjustRightInd w:val="0"/>
        <w:spacing w:after="0"/>
        <w:ind w:left="360"/>
        <w:rPr>
          <w:rFonts w:cs="Arial"/>
        </w:rPr>
      </w:pPr>
    </w:p>
    <w:p w14:paraId="3632F22D" w14:textId="61295ECF" w:rsidR="00E501D7" w:rsidRDefault="007F12DF" w:rsidP="00650F74">
      <w:pPr>
        <w:numPr>
          <w:ilvl w:val="0"/>
          <w:numId w:val="6"/>
        </w:numPr>
        <w:autoSpaceDE w:val="0"/>
        <w:autoSpaceDN w:val="0"/>
        <w:adjustRightInd w:val="0"/>
        <w:spacing w:after="0"/>
        <w:rPr>
          <w:rFonts w:cs="Arial"/>
        </w:rPr>
      </w:pPr>
      <w:r w:rsidRPr="00650F74">
        <w:rPr>
          <w:rFonts w:cs="Arial"/>
        </w:rPr>
        <w:t xml:space="preserve">a </w:t>
      </w:r>
      <w:r w:rsidR="00E501D7" w:rsidRPr="00650F74">
        <w:rPr>
          <w:rFonts w:cs="Arial"/>
        </w:rPr>
        <w:t>urine sample analys</w:t>
      </w:r>
      <w:r w:rsidR="0072324B" w:rsidRPr="00650F74">
        <w:rPr>
          <w:rFonts w:cs="Arial"/>
        </w:rPr>
        <w:t>is</w:t>
      </w:r>
      <w:r w:rsidR="00E501D7" w:rsidRPr="00650F74">
        <w:rPr>
          <w:rFonts w:cs="Arial"/>
        </w:rPr>
        <w:t xml:space="preserve"> to rule out infections  </w:t>
      </w:r>
    </w:p>
    <w:p w14:paraId="0B2712C1" w14:textId="77777777" w:rsidR="00650F74" w:rsidRPr="00650F74" w:rsidRDefault="00650F74" w:rsidP="00650F74">
      <w:pPr>
        <w:autoSpaceDE w:val="0"/>
        <w:autoSpaceDN w:val="0"/>
        <w:adjustRightInd w:val="0"/>
        <w:spacing w:after="0"/>
        <w:ind w:left="720"/>
        <w:rPr>
          <w:rFonts w:cs="Arial"/>
        </w:rPr>
      </w:pPr>
    </w:p>
    <w:p w14:paraId="0FE57A36" w14:textId="64F8E572" w:rsidR="00FB584A" w:rsidRDefault="007F12DF" w:rsidP="00650F74">
      <w:pPr>
        <w:numPr>
          <w:ilvl w:val="0"/>
          <w:numId w:val="6"/>
        </w:numPr>
        <w:autoSpaceDE w:val="0"/>
        <w:autoSpaceDN w:val="0"/>
        <w:adjustRightInd w:val="0"/>
        <w:spacing w:after="0"/>
        <w:rPr>
          <w:rFonts w:cs="Arial"/>
        </w:rPr>
      </w:pPr>
      <w:r w:rsidRPr="00650F74">
        <w:rPr>
          <w:rFonts w:cs="Arial"/>
        </w:rPr>
        <w:t xml:space="preserve">a </w:t>
      </w:r>
      <w:r w:rsidR="00FB584A" w:rsidRPr="00650F74">
        <w:rPr>
          <w:rFonts w:cs="Arial"/>
        </w:rPr>
        <w:t>chart recording bowel movements and consistency</w:t>
      </w:r>
    </w:p>
    <w:p w14:paraId="3B87237A" w14:textId="77777777" w:rsidR="00650F74" w:rsidRPr="00650F74" w:rsidRDefault="00650F74" w:rsidP="00650F74">
      <w:pPr>
        <w:autoSpaceDE w:val="0"/>
        <w:autoSpaceDN w:val="0"/>
        <w:adjustRightInd w:val="0"/>
        <w:spacing w:after="0"/>
        <w:ind w:left="720"/>
        <w:rPr>
          <w:rFonts w:cs="Arial"/>
        </w:rPr>
      </w:pPr>
    </w:p>
    <w:p w14:paraId="74E7C8EA" w14:textId="12FAC6D0" w:rsidR="00E501D7" w:rsidRPr="00650F74" w:rsidRDefault="007E3166" w:rsidP="00650F74">
      <w:pPr>
        <w:numPr>
          <w:ilvl w:val="0"/>
          <w:numId w:val="6"/>
        </w:numPr>
        <w:autoSpaceDE w:val="0"/>
        <w:autoSpaceDN w:val="0"/>
        <w:adjustRightInd w:val="0"/>
        <w:spacing w:after="0"/>
        <w:rPr>
          <w:rFonts w:cs="Arial"/>
        </w:rPr>
      </w:pPr>
      <w:proofErr w:type="gramStart"/>
      <w:r w:rsidRPr="00650F74">
        <w:rPr>
          <w:rFonts w:cs="Arial"/>
        </w:rPr>
        <w:t>other</w:t>
      </w:r>
      <w:proofErr w:type="gramEnd"/>
      <w:r w:rsidRPr="00650F74">
        <w:rPr>
          <w:rFonts w:cs="Arial"/>
        </w:rPr>
        <w:t xml:space="preserve"> </w:t>
      </w:r>
      <w:r w:rsidR="0016444F" w:rsidRPr="00650F74">
        <w:rPr>
          <w:rFonts w:cs="Arial"/>
        </w:rPr>
        <w:t>investigative</w:t>
      </w:r>
      <w:r w:rsidR="007F12DF" w:rsidRPr="00650F74">
        <w:rPr>
          <w:rFonts w:cs="Arial"/>
        </w:rPr>
        <w:t xml:space="preserve"> </w:t>
      </w:r>
      <w:r w:rsidR="00E501D7" w:rsidRPr="00650F74">
        <w:rPr>
          <w:rFonts w:cs="Arial"/>
        </w:rPr>
        <w:t>tests</w:t>
      </w:r>
      <w:r w:rsidRPr="00650F74">
        <w:rPr>
          <w:rFonts w:cs="Arial"/>
        </w:rPr>
        <w:t>. These may be</w:t>
      </w:r>
      <w:r w:rsidR="00E501D7" w:rsidRPr="00650F74">
        <w:rPr>
          <w:rFonts w:cs="Arial"/>
        </w:rPr>
        <w:t xml:space="preserve"> a physical examination</w:t>
      </w:r>
      <w:r w:rsidR="0016444F" w:rsidRPr="00650F74">
        <w:rPr>
          <w:rFonts w:cs="Arial"/>
        </w:rPr>
        <w:t>, a</w:t>
      </w:r>
      <w:r w:rsidR="00E501D7" w:rsidRPr="00650F74">
        <w:rPr>
          <w:rFonts w:cs="Arial"/>
        </w:rPr>
        <w:t xml:space="preserve"> </w:t>
      </w:r>
      <w:r w:rsidR="00D37D42" w:rsidRPr="00650F74">
        <w:rPr>
          <w:rFonts w:cs="Arial"/>
        </w:rPr>
        <w:t xml:space="preserve">bladder </w:t>
      </w:r>
      <w:r w:rsidR="00E501D7" w:rsidRPr="00650F74">
        <w:rPr>
          <w:rFonts w:cs="Arial"/>
        </w:rPr>
        <w:t>ultrasound scan,</w:t>
      </w:r>
      <w:r w:rsidR="00D37D42" w:rsidRPr="00650F74">
        <w:rPr>
          <w:rFonts w:cs="Arial"/>
        </w:rPr>
        <w:t xml:space="preserve"> </w:t>
      </w:r>
      <w:proofErr w:type="gramStart"/>
      <w:r w:rsidR="00D37D42" w:rsidRPr="00650F74">
        <w:rPr>
          <w:rFonts w:cs="Arial"/>
        </w:rPr>
        <w:t>abdominal</w:t>
      </w:r>
      <w:proofErr w:type="gramEnd"/>
      <w:r w:rsidR="00D37D42" w:rsidRPr="00650F74">
        <w:rPr>
          <w:rFonts w:cs="Arial"/>
        </w:rPr>
        <w:t xml:space="preserve"> x-ray or</w:t>
      </w:r>
      <w:r w:rsidR="00E501D7" w:rsidRPr="00650F74">
        <w:rPr>
          <w:rFonts w:cs="Arial"/>
        </w:rPr>
        <w:t xml:space="preserve"> specialist investigations to determine exactly how the bladder </w:t>
      </w:r>
      <w:r w:rsidR="00D37D42" w:rsidRPr="00650F74">
        <w:rPr>
          <w:rFonts w:cs="Arial"/>
        </w:rPr>
        <w:t>and bowel are</w:t>
      </w:r>
      <w:r w:rsidR="00E501D7" w:rsidRPr="00650F74">
        <w:rPr>
          <w:rFonts w:cs="Arial"/>
        </w:rPr>
        <w:t xml:space="preserve"> working</w:t>
      </w:r>
      <w:r w:rsidR="00134926" w:rsidRPr="00650F74">
        <w:rPr>
          <w:rFonts w:cs="Arial"/>
        </w:rPr>
        <w:t>.</w:t>
      </w:r>
    </w:p>
    <w:p w14:paraId="7B139DEF" w14:textId="77777777" w:rsidR="00E501D7" w:rsidRPr="00650F74" w:rsidRDefault="00E501D7" w:rsidP="00650F74">
      <w:pPr>
        <w:autoSpaceDE w:val="0"/>
        <w:autoSpaceDN w:val="0"/>
        <w:adjustRightInd w:val="0"/>
        <w:spacing w:after="0"/>
        <w:rPr>
          <w:rFonts w:cs="Arial"/>
        </w:rPr>
      </w:pPr>
    </w:p>
    <w:p w14:paraId="3A9ECD70" w14:textId="2D9F1BC5" w:rsidR="00BF78FE" w:rsidRPr="00650F74" w:rsidRDefault="001765A7" w:rsidP="00650F74">
      <w:pPr>
        <w:pStyle w:val="Heading2"/>
        <w:spacing w:before="0" w:after="0"/>
        <w:rPr>
          <w:rFonts w:cs="Arial"/>
        </w:rPr>
      </w:pPr>
      <w:r w:rsidRPr="00650F74">
        <w:rPr>
          <w:rFonts w:cs="Arial"/>
        </w:rPr>
        <w:t xml:space="preserve">What are the treatments for bladder </w:t>
      </w:r>
      <w:r w:rsidR="007E3166" w:rsidRPr="00650F74">
        <w:rPr>
          <w:rFonts w:cs="Arial"/>
        </w:rPr>
        <w:t>problems</w:t>
      </w:r>
      <w:r w:rsidRPr="00650F74">
        <w:rPr>
          <w:rFonts w:cs="Arial"/>
        </w:rPr>
        <w:t>?</w:t>
      </w:r>
    </w:p>
    <w:p w14:paraId="18241CDD" w14:textId="77777777" w:rsidR="00650F74" w:rsidRDefault="00650F74" w:rsidP="00650F74">
      <w:pPr>
        <w:autoSpaceDE w:val="0"/>
        <w:autoSpaceDN w:val="0"/>
        <w:adjustRightInd w:val="0"/>
        <w:spacing w:after="0"/>
        <w:rPr>
          <w:rFonts w:cs="Arial"/>
        </w:rPr>
      </w:pPr>
    </w:p>
    <w:p w14:paraId="138B499D" w14:textId="506B3BD3" w:rsidR="00BF78FE" w:rsidRDefault="00BF78FE" w:rsidP="00650F74">
      <w:pPr>
        <w:autoSpaceDE w:val="0"/>
        <w:autoSpaceDN w:val="0"/>
        <w:adjustRightInd w:val="0"/>
        <w:spacing w:after="0"/>
        <w:rPr>
          <w:rFonts w:cs="Arial"/>
        </w:rPr>
      </w:pPr>
      <w:r w:rsidRPr="00650F74">
        <w:rPr>
          <w:rFonts w:cs="Arial"/>
        </w:rPr>
        <w:t xml:space="preserve">Once the cause of </w:t>
      </w:r>
      <w:r w:rsidR="007E3166" w:rsidRPr="00650F74">
        <w:rPr>
          <w:rFonts w:cs="Arial"/>
        </w:rPr>
        <w:t>your</w:t>
      </w:r>
      <w:r w:rsidR="0089215C" w:rsidRPr="00650F74">
        <w:rPr>
          <w:rFonts w:cs="Arial"/>
        </w:rPr>
        <w:t xml:space="preserve"> bladder problem</w:t>
      </w:r>
      <w:r w:rsidRPr="00650F74">
        <w:rPr>
          <w:rFonts w:cs="Arial"/>
        </w:rPr>
        <w:t xml:space="preserve"> has been </w:t>
      </w:r>
      <w:r w:rsidR="00A456D9" w:rsidRPr="00650F74">
        <w:rPr>
          <w:rFonts w:cs="Arial"/>
        </w:rPr>
        <w:t>found</w:t>
      </w:r>
      <w:r w:rsidRPr="00650F74">
        <w:rPr>
          <w:rFonts w:cs="Arial"/>
        </w:rPr>
        <w:t>,</w:t>
      </w:r>
      <w:r w:rsidR="00A456D9" w:rsidRPr="00650F74">
        <w:rPr>
          <w:rFonts w:cs="Arial"/>
        </w:rPr>
        <w:t xml:space="preserve"> you will be offered </w:t>
      </w:r>
      <w:r w:rsidR="0089215C" w:rsidRPr="00650F74">
        <w:rPr>
          <w:rFonts w:cs="Arial"/>
        </w:rPr>
        <w:t xml:space="preserve">advice and </w:t>
      </w:r>
      <w:r w:rsidR="00A456D9" w:rsidRPr="00650F74">
        <w:rPr>
          <w:rFonts w:cs="Arial"/>
        </w:rPr>
        <w:t>treatment</w:t>
      </w:r>
      <w:r w:rsidR="006B1CD5" w:rsidRPr="00650F74">
        <w:rPr>
          <w:rFonts w:cs="Arial"/>
        </w:rPr>
        <w:t>.</w:t>
      </w:r>
      <w:r w:rsidR="00541D87" w:rsidRPr="00650F74">
        <w:rPr>
          <w:rFonts w:cs="Arial"/>
        </w:rPr>
        <w:t xml:space="preserve"> These can include:</w:t>
      </w:r>
    </w:p>
    <w:p w14:paraId="3CE2F9B3" w14:textId="77777777" w:rsidR="00650F74" w:rsidRPr="00650F74" w:rsidRDefault="00650F74" w:rsidP="00650F74">
      <w:pPr>
        <w:autoSpaceDE w:val="0"/>
        <w:autoSpaceDN w:val="0"/>
        <w:adjustRightInd w:val="0"/>
        <w:spacing w:after="0"/>
        <w:rPr>
          <w:rFonts w:cs="Arial"/>
        </w:rPr>
      </w:pPr>
    </w:p>
    <w:p w14:paraId="6193BDB6" w14:textId="3D463124" w:rsidR="00BF78FE" w:rsidRDefault="00541D87" w:rsidP="00650F74">
      <w:pPr>
        <w:numPr>
          <w:ilvl w:val="0"/>
          <w:numId w:val="16"/>
        </w:numPr>
        <w:spacing w:after="0"/>
        <w:rPr>
          <w:rFonts w:cs="Arial"/>
        </w:rPr>
      </w:pPr>
      <w:proofErr w:type="gramStart"/>
      <w:r w:rsidRPr="00650F74">
        <w:rPr>
          <w:rFonts w:cs="Arial"/>
        </w:rPr>
        <w:t>d</w:t>
      </w:r>
      <w:r w:rsidR="001D78FE" w:rsidRPr="00650F74">
        <w:rPr>
          <w:rFonts w:cs="Arial"/>
        </w:rPr>
        <w:t>rinking</w:t>
      </w:r>
      <w:proofErr w:type="gramEnd"/>
      <w:r w:rsidR="001D78FE" w:rsidRPr="00650F74">
        <w:rPr>
          <w:rFonts w:cs="Arial"/>
        </w:rPr>
        <w:t xml:space="preserve"> plenty of fluids. </w:t>
      </w:r>
      <w:r w:rsidR="00A456D9" w:rsidRPr="00650F74">
        <w:rPr>
          <w:rFonts w:cs="Arial"/>
        </w:rPr>
        <w:t>Strong, concentrated urine irritates your bladder. This makes urgency worse, can cause leakage and also bladder infections.</w:t>
      </w:r>
      <w:r w:rsidR="0089215C" w:rsidRPr="00650F74">
        <w:rPr>
          <w:rFonts w:cs="Arial"/>
        </w:rPr>
        <w:t xml:space="preserve"> Caffeine </w:t>
      </w:r>
      <w:r w:rsidR="0089215C" w:rsidRPr="00650F74">
        <w:rPr>
          <w:rFonts w:cs="Arial"/>
        </w:rPr>
        <w:lastRenderedPageBreak/>
        <w:t>can also stimulate urine production so you may be advised to reduce your c</w:t>
      </w:r>
      <w:r w:rsidRPr="00650F74">
        <w:rPr>
          <w:rFonts w:cs="Arial"/>
        </w:rPr>
        <w:t>affeine intake</w:t>
      </w:r>
    </w:p>
    <w:p w14:paraId="48D8149C" w14:textId="60068068" w:rsidR="00650F74" w:rsidRPr="00650F74" w:rsidRDefault="00650F74" w:rsidP="00650F74">
      <w:pPr>
        <w:spacing w:after="0"/>
        <w:ind w:left="720"/>
        <w:rPr>
          <w:rFonts w:cs="Arial"/>
        </w:rPr>
      </w:pPr>
    </w:p>
    <w:p w14:paraId="597FCC5E" w14:textId="076D7A60" w:rsidR="00BF78FE" w:rsidRDefault="00541D87" w:rsidP="00650F74">
      <w:pPr>
        <w:numPr>
          <w:ilvl w:val="0"/>
          <w:numId w:val="16"/>
        </w:numPr>
        <w:spacing w:after="0"/>
        <w:rPr>
          <w:rFonts w:cs="Arial"/>
        </w:rPr>
      </w:pPr>
      <w:proofErr w:type="gramStart"/>
      <w:r w:rsidRPr="00650F74">
        <w:rPr>
          <w:rFonts w:cs="Arial"/>
        </w:rPr>
        <w:t>b</w:t>
      </w:r>
      <w:r w:rsidR="00BF78FE" w:rsidRPr="00650F74">
        <w:rPr>
          <w:rFonts w:cs="Arial"/>
        </w:rPr>
        <w:t>ladder</w:t>
      </w:r>
      <w:proofErr w:type="gramEnd"/>
      <w:r w:rsidR="00BF78FE" w:rsidRPr="00650F74">
        <w:rPr>
          <w:rFonts w:cs="Arial"/>
        </w:rPr>
        <w:t xml:space="preserve"> training reduces urgency and frequency by gradually retraining </w:t>
      </w:r>
      <w:r w:rsidR="000D415C" w:rsidRPr="00650F74">
        <w:rPr>
          <w:rFonts w:cs="Arial"/>
        </w:rPr>
        <w:t>your</w:t>
      </w:r>
      <w:r w:rsidR="00BF78FE" w:rsidRPr="00650F74">
        <w:rPr>
          <w:rFonts w:cs="Arial"/>
        </w:rPr>
        <w:t xml:space="preserve"> bladder to hold more urine. </w:t>
      </w:r>
      <w:r w:rsidR="003F4C51" w:rsidRPr="00650F74">
        <w:rPr>
          <w:rFonts w:cs="Arial"/>
        </w:rPr>
        <w:t xml:space="preserve">This is done by making regular visits to the toilet, and gradually extending the time between visits until </w:t>
      </w:r>
      <w:r w:rsidR="00BF78FE" w:rsidRPr="00650F74">
        <w:rPr>
          <w:rFonts w:cs="Arial"/>
        </w:rPr>
        <w:t>you</w:t>
      </w:r>
      <w:r w:rsidR="007F7D8B" w:rsidRPr="00650F74">
        <w:rPr>
          <w:rFonts w:cs="Arial"/>
        </w:rPr>
        <w:t>r bladder learns</w:t>
      </w:r>
      <w:r w:rsidR="00BF78FE" w:rsidRPr="00650F74">
        <w:rPr>
          <w:rFonts w:cs="Arial"/>
        </w:rPr>
        <w:t xml:space="preserve"> how to ‘hold on’</w:t>
      </w:r>
    </w:p>
    <w:p w14:paraId="0DFC5EB0" w14:textId="77777777" w:rsidR="00650F74" w:rsidRPr="00650F74" w:rsidRDefault="00650F74" w:rsidP="00650F74">
      <w:pPr>
        <w:spacing w:after="0"/>
        <w:ind w:left="720"/>
        <w:rPr>
          <w:rFonts w:cs="Arial"/>
        </w:rPr>
      </w:pPr>
    </w:p>
    <w:p w14:paraId="16D00CAA" w14:textId="6DF75BE4" w:rsidR="00BF78FE" w:rsidRDefault="00541D87" w:rsidP="00650F74">
      <w:pPr>
        <w:numPr>
          <w:ilvl w:val="0"/>
          <w:numId w:val="16"/>
        </w:numPr>
        <w:spacing w:after="0"/>
        <w:rPr>
          <w:rFonts w:cs="Arial"/>
        </w:rPr>
      </w:pPr>
      <w:proofErr w:type="gramStart"/>
      <w:r w:rsidRPr="00650F74">
        <w:rPr>
          <w:rFonts w:cs="Arial"/>
        </w:rPr>
        <w:t>p</w:t>
      </w:r>
      <w:r w:rsidR="00BF78FE" w:rsidRPr="00650F74">
        <w:rPr>
          <w:rFonts w:cs="Arial"/>
        </w:rPr>
        <w:t>elvic</w:t>
      </w:r>
      <w:proofErr w:type="gramEnd"/>
      <w:r w:rsidR="00BF78FE" w:rsidRPr="00650F74">
        <w:rPr>
          <w:rFonts w:cs="Arial"/>
        </w:rPr>
        <w:t xml:space="preserve"> floor exercises help strengthen muscles so that they provide support. This will help improve bladder control and improve or stop leakage of urine</w:t>
      </w:r>
    </w:p>
    <w:p w14:paraId="458D23C7" w14:textId="77777777" w:rsidR="00650F74" w:rsidRPr="00650F74" w:rsidRDefault="00650F74" w:rsidP="00650F74">
      <w:pPr>
        <w:spacing w:after="0"/>
        <w:ind w:left="720"/>
        <w:rPr>
          <w:rFonts w:cs="Arial"/>
        </w:rPr>
      </w:pPr>
    </w:p>
    <w:p w14:paraId="1B447889" w14:textId="6FE4EE30" w:rsidR="00BF78FE" w:rsidRDefault="00541D87" w:rsidP="00650F74">
      <w:pPr>
        <w:numPr>
          <w:ilvl w:val="0"/>
          <w:numId w:val="16"/>
        </w:numPr>
        <w:spacing w:after="0"/>
        <w:rPr>
          <w:rFonts w:cs="Arial"/>
        </w:rPr>
      </w:pPr>
      <w:proofErr w:type="gramStart"/>
      <w:r w:rsidRPr="00650F74">
        <w:rPr>
          <w:rFonts w:cs="Arial"/>
        </w:rPr>
        <w:t>e</w:t>
      </w:r>
      <w:r w:rsidR="0089215C" w:rsidRPr="00650F74">
        <w:rPr>
          <w:rFonts w:cs="Arial"/>
        </w:rPr>
        <w:t>lectrical</w:t>
      </w:r>
      <w:proofErr w:type="gramEnd"/>
      <w:r w:rsidR="0089215C" w:rsidRPr="00650F74">
        <w:rPr>
          <w:rFonts w:cs="Arial"/>
        </w:rPr>
        <w:t xml:space="preserve"> </w:t>
      </w:r>
      <w:r w:rsidR="00BF78FE" w:rsidRPr="00650F74">
        <w:rPr>
          <w:rFonts w:cs="Arial"/>
        </w:rPr>
        <w:t>stimulation devices</w:t>
      </w:r>
      <w:r w:rsidRPr="00650F74">
        <w:rPr>
          <w:rFonts w:cs="Arial"/>
        </w:rPr>
        <w:t>, which</w:t>
      </w:r>
      <w:r w:rsidR="00BF78FE" w:rsidRPr="00650F74">
        <w:rPr>
          <w:rFonts w:cs="Arial"/>
        </w:rPr>
        <w:t xml:space="preserve"> </w:t>
      </w:r>
      <w:r w:rsidR="00B23E07" w:rsidRPr="00650F74">
        <w:rPr>
          <w:rFonts w:cs="Arial"/>
        </w:rPr>
        <w:t xml:space="preserve">can be </w:t>
      </w:r>
      <w:r w:rsidR="0089215C" w:rsidRPr="00650F74">
        <w:rPr>
          <w:rFonts w:cs="Arial"/>
        </w:rPr>
        <w:t xml:space="preserve">inserted in either the vagina or the anus </w:t>
      </w:r>
      <w:r w:rsidR="00212B24" w:rsidRPr="00650F74">
        <w:rPr>
          <w:rFonts w:cs="Arial"/>
        </w:rPr>
        <w:t>to stimulate and strengthen the muscles that control the bladder</w:t>
      </w:r>
      <w:r w:rsidR="00FD36E0" w:rsidRPr="00650F74">
        <w:rPr>
          <w:rFonts w:cs="Arial"/>
        </w:rPr>
        <w:t>.</w:t>
      </w:r>
      <w:r w:rsidR="00BF78FE" w:rsidRPr="00650F74">
        <w:rPr>
          <w:rFonts w:cs="Arial"/>
        </w:rPr>
        <w:t xml:space="preserve"> </w:t>
      </w:r>
    </w:p>
    <w:p w14:paraId="3C92A910" w14:textId="77777777" w:rsidR="00650F74" w:rsidRPr="00650F74" w:rsidRDefault="00650F74" w:rsidP="00650F74">
      <w:pPr>
        <w:spacing w:after="0"/>
        <w:ind w:left="720"/>
        <w:rPr>
          <w:rFonts w:cs="Arial"/>
        </w:rPr>
      </w:pPr>
    </w:p>
    <w:p w14:paraId="66C87591" w14:textId="300AED9B" w:rsidR="00BF78FE" w:rsidRDefault="00541D87" w:rsidP="00650F74">
      <w:pPr>
        <w:numPr>
          <w:ilvl w:val="0"/>
          <w:numId w:val="16"/>
        </w:numPr>
        <w:spacing w:after="0"/>
        <w:rPr>
          <w:rFonts w:cs="Arial"/>
        </w:rPr>
      </w:pPr>
      <w:r w:rsidRPr="00650F74">
        <w:rPr>
          <w:rFonts w:cs="Arial"/>
        </w:rPr>
        <w:t>using m</w:t>
      </w:r>
      <w:r w:rsidR="00BF78FE" w:rsidRPr="00650F74">
        <w:rPr>
          <w:rFonts w:cs="Arial"/>
        </w:rPr>
        <w:t xml:space="preserve">edication </w:t>
      </w:r>
      <w:r w:rsidR="00307A11" w:rsidRPr="00650F74">
        <w:rPr>
          <w:rFonts w:cs="Arial"/>
        </w:rPr>
        <w:t>to</w:t>
      </w:r>
      <w:r w:rsidR="00BF78FE" w:rsidRPr="00650F74">
        <w:rPr>
          <w:rFonts w:cs="Arial"/>
        </w:rPr>
        <w:t xml:space="preserve"> reduce urine production, urgency and frequency</w:t>
      </w:r>
    </w:p>
    <w:p w14:paraId="2E4A1459" w14:textId="77777777" w:rsidR="00650F74" w:rsidRPr="00650F74" w:rsidRDefault="00650F74" w:rsidP="00650F74">
      <w:pPr>
        <w:spacing w:after="0"/>
        <w:ind w:left="720"/>
        <w:rPr>
          <w:rFonts w:cs="Arial"/>
        </w:rPr>
      </w:pPr>
    </w:p>
    <w:p w14:paraId="1A0D8558" w14:textId="5D787E6E" w:rsidR="00BF78FE" w:rsidRDefault="00541D87" w:rsidP="00650F74">
      <w:pPr>
        <w:numPr>
          <w:ilvl w:val="0"/>
          <w:numId w:val="16"/>
        </w:numPr>
        <w:spacing w:after="0"/>
        <w:rPr>
          <w:rFonts w:cs="Arial"/>
        </w:rPr>
      </w:pPr>
      <w:r w:rsidRPr="00650F74">
        <w:rPr>
          <w:rFonts w:cs="Arial"/>
        </w:rPr>
        <w:lastRenderedPageBreak/>
        <w:t>w</w:t>
      </w:r>
      <w:r w:rsidR="00BF78FE" w:rsidRPr="00650F74">
        <w:rPr>
          <w:rFonts w:cs="Arial"/>
        </w:rPr>
        <w:t>eight loss (if you are overweight) will often improve bladder control</w:t>
      </w:r>
      <w:r w:rsidR="00E51337" w:rsidRPr="00650F74">
        <w:rPr>
          <w:rFonts w:cs="Arial"/>
        </w:rPr>
        <w:t xml:space="preserve"> in the longer term</w:t>
      </w:r>
    </w:p>
    <w:p w14:paraId="72973C9E" w14:textId="77777777" w:rsidR="00650F74" w:rsidRPr="00650F74" w:rsidRDefault="00650F74" w:rsidP="00650F74">
      <w:pPr>
        <w:spacing w:after="0"/>
        <w:ind w:left="720"/>
        <w:rPr>
          <w:rFonts w:cs="Arial"/>
        </w:rPr>
      </w:pPr>
    </w:p>
    <w:p w14:paraId="7A38DAB7" w14:textId="33ADFF29" w:rsidR="00A456D9" w:rsidRPr="00650F74" w:rsidRDefault="00541D87" w:rsidP="00650F74">
      <w:pPr>
        <w:numPr>
          <w:ilvl w:val="0"/>
          <w:numId w:val="16"/>
        </w:numPr>
        <w:spacing w:after="0"/>
        <w:rPr>
          <w:rFonts w:cs="Arial"/>
        </w:rPr>
      </w:pPr>
      <w:proofErr w:type="gramStart"/>
      <w:r w:rsidRPr="00650F74">
        <w:rPr>
          <w:rFonts w:cs="Arial"/>
        </w:rPr>
        <w:t>s</w:t>
      </w:r>
      <w:r w:rsidR="00A456D9" w:rsidRPr="00650F74">
        <w:rPr>
          <w:rFonts w:cs="Arial"/>
        </w:rPr>
        <w:t>top</w:t>
      </w:r>
      <w:r w:rsidR="0089215C" w:rsidRPr="00650F74">
        <w:rPr>
          <w:rFonts w:cs="Arial"/>
        </w:rPr>
        <w:t>ping</w:t>
      </w:r>
      <w:proofErr w:type="gramEnd"/>
      <w:r w:rsidR="00A456D9" w:rsidRPr="00650F74">
        <w:rPr>
          <w:rFonts w:cs="Arial"/>
        </w:rPr>
        <w:t xml:space="preserve"> smoking – coughs make bladder leakage worse. Stopping smoking can help.</w:t>
      </w:r>
    </w:p>
    <w:p w14:paraId="722B977D" w14:textId="77777777" w:rsidR="00BF78FE" w:rsidRPr="00650F74" w:rsidRDefault="00BF78FE" w:rsidP="00650F74">
      <w:pPr>
        <w:autoSpaceDE w:val="0"/>
        <w:autoSpaceDN w:val="0"/>
        <w:adjustRightInd w:val="0"/>
        <w:spacing w:after="0"/>
        <w:rPr>
          <w:rFonts w:cs="Arial"/>
        </w:rPr>
      </w:pPr>
    </w:p>
    <w:p w14:paraId="0D5F7DBD" w14:textId="1BD39B0B" w:rsidR="00BF78FE" w:rsidRDefault="006C30C9" w:rsidP="00650F74">
      <w:pPr>
        <w:pStyle w:val="Heading2"/>
        <w:spacing w:before="0" w:after="0"/>
        <w:rPr>
          <w:rFonts w:cs="Arial"/>
        </w:rPr>
      </w:pPr>
      <w:r w:rsidRPr="00650F74">
        <w:rPr>
          <w:rFonts w:cs="Arial"/>
        </w:rPr>
        <w:t xml:space="preserve">What are the treatments for </w:t>
      </w:r>
      <w:r w:rsidR="00BF78FE" w:rsidRPr="00650F74">
        <w:rPr>
          <w:rFonts w:cs="Arial"/>
        </w:rPr>
        <w:t>bowel incontinence</w:t>
      </w:r>
      <w:r w:rsidRPr="00650F74">
        <w:rPr>
          <w:rFonts w:cs="Arial"/>
        </w:rPr>
        <w:t>?</w:t>
      </w:r>
    </w:p>
    <w:p w14:paraId="1FEFC313" w14:textId="77777777" w:rsidR="00650F74" w:rsidRPr="00650F74" w:rsidRDefault="00650F74" w:rsidP="00650F74">
      <w:pPr>
        <w:rPr>
          <w:lang w:val="en-US"/>
        </w:rPr>
      </w:pPr>
    </w:p>
    <w:p w14:paraId="1E6438E0" w14:textId="11CDB9BE" w:rsidR="00541D87" w:rsidRDefault="00541D87" w:rsidP="00650F74">
      <w:pPr>
        <w:spacing w:after="0"/>
        <w:rPr>
          <w:rFonts w:cs="Arial"/>
          <w:lang w:val="en-US"/>
        </w:rPr>
      </w:pPr>
      <w:r w:rsidRPr="00650F74">
        <w:rPr>
          <w:rFonts w:cs="Arial"/>
          <w:lang w:val="en-US"/>
        </w:rPr>
        <w:t>Some of the advice and treatment offered may include:</w:t>
      </w:r>
    </w:p>
    <w:p w14:paraId="1C5B5FA1" w14:textId="77777777" w:rsidR="00650F74" w:rsidRPr="00650F74" w:rsidRDefault="00650F74" w:rsidP="00650F74">
      <w:pPr>
        <w:spacing w:after="0"/>
        <w:rPr>
          <w:rFonts w:cs="Arial"/>
          <w:lang w:val="en-US"/>
        </w:rPr>
      </w:pPr>
    </w:p>
    <w:p w14:paraId="54E84350" w14:textId="35486C06" w:rsidR="00BD17DA" w:rsidRDefault="00541D87" w:rsidP="00650F74">
      <w:pPr>
        <w:numPr>
          <w:ilvl w:val="0"/>
          <w:numId w:val="17"/>
        </w:numPr>
        <w:autoSpaceDE w:val="0"/>
        <w:autoSpaceDN w:val="0"/>
        <w:adjustRightInd w:val="0"/>
        <w:spacing w:after="0"/>
        <w:rPr>
          <w:rFonts w:cs="Arial"/>
        </w:rPr>
      </w:pPr>
      <w:r w:rsidRPr="00650F74">
        <w:rPr>
          <w:rFonts w:cs="Arial"/>
        </w:rPr>
        <w:t>t</w:t>
      </w:r>
      <w:r w:rsidR="00BD17DA" w:rsidRPr="00650F74">
        <w:rPr>
          <w:rFonts w:cs="Arial"/>
        </w:rPr>
        <w:t>reatment for</w:t>
      </w:r>
      <w:r w:rsidR="00D97B34" w:rsidRPr="00650F74">
        <w:rPr>
          <w:rFonts w:cs="Arial"/>
        </w:rPr>
        <w:t xml:space="preserve"> bowel (</w:t>
      </w:r>
      <w:r w:rsidR="00BD17DA" w:rsidRPr="00650F74">
        <w:rPr>
          <w:rFonts w:cs="Arial"/>
        </w:rPr>
        <w:t>faecal</w:t>
      </w:r>
      <w:r w:rsidR="00D97B34" w:rsidRPr="00650F74">
        <w:rPr>
          <w:rFonts w:cs="Arial"/>
        </w:rPr>
        <w:t>)</w:t>
      </w:r>
      <w:r w:rsidR="00BD17DA" w:rsidRPr="00650F74">
        <w:rPr>
          <w:rFonts w:cs="Arial"/>
        </w:rPr>
        <w:t xml:space="preserve"> incontinence may include</w:t>
      </w:r>
      <w:r w:rsidR="00B23E07" w:rsidRPr="00650F74">
        <w:rPr>
          <w:rFonts w:cs="Arial"/>
        </w:rPr>
        <w:t xml:space="preserve"> lifestyle c</w:t>
      </w:r>
      <w:r w:rsidRPr="00650F74">
        <w:rPr>
          <w:rFonts w:cs="Arial"/>
        </w:rPr>
        <w:t>hanges, medication and training</w:t>
      </w:r>
    </w:p>
    <w:p w14:paraId="3664E431" w14:textId="77777777" w:rsidR="00650F74" w:rsidRPr="00650F74" w:rsidRDefault="00650F74" w:rsidP="00650F74">
      <w:pPr>
        <w:autoSpaceDE w:val="0"/>
        <w:autoSpaceDN w:val="0"/>
        <w:adjustRightInd w:val="0"/>
        <w:spacing w:after="0"/>
        <w:ind w:left="720"/>
        <w:rPr>
          <w:rFonts w:cs="Arial"/>
        </w:rPr>
      </w:pPr>
    </w:p>
    <w:p w14:paraId="45CC7192" w14:textId="1043B19F" w:rsidR="005D356E" w:rsidRDefault="00541D87" w:rsidP="00650F74">
      <w:pPr>
        <w:numPr>
          <w:ilvl w:val="0"/>
          <w:numId w:val="17"/>
        </w:numPr>
        <w:spacing w:after="0"/>
        <w:rPr>
          <w:rFonts w:cs="Arial"/>
        </w:rPr>
      </w:pPr>
      <w:proofErr w:type="gramStart"/>
      <w:r w:rsidRPr="00650F74">
        <w:rPr>
          <w:rFonts w:cs="Arial"/>
        </w:rPr>
        <w:t>b</w:t>
      </w:r>
      <w:r w:rsidR="005D356E" w:rsidRPr="00650F74">
        <w:rPr>
          <w:rFonts w:cs="Arial"/>
        </w:rPr>
        <w:t>owel</w:t>
      </w:r>
      <w:proofErr w:type="gramEnd"/>
      <w:r w:rsidR="005D356E" w:rsidRPr="00650F74">
        <w:rPr>
          <w:rFonts w:cs="Arial"/>
        </w:rPr>
        <w:t xml:space="preserve"> </w:t>
      </w:r>
      <w:r w:rsidR="00F50503" w:rsidRPr="00650F74">
        <w:rPr>
          <w:rFonts w:cs="Arial"/>
        </w:rPr>
        <w:t>re</w:t>
      </w:r>
      <w:r w:rsidR="005D356E" w:rsidRPr="00650F74">
        <w:rPr>
          <w:rFonts w:cs="Arial"/>
        </w:rPr>
        <w:t xml:space="preserve">training </w:t>
      </w:r>
      <w:r w:rsidR="00F50503" w:rsidRPr="00650F74">
        <w:rPr>
          <w:rFonts w:cs="Arial"/>
        </w:rPr>
        <w:t xml:space="preserve">can involve </w:t>
      </w:r>
      <w:r w:rsidR="005D356E" w:rsidRPr="00650F74">
        <w:rPr>
          <w:rFonts w:cs="Arial"/>
        </w:rPr>
        <w:t>regular visits to the toilet (usually after meals, when the bowels are stimulated to move by a natural reflex)</w:t>
      </w:r>
      <w:r w:rsidR="00682071" w:rsidRPr="00650F74">
        <w:rPr>
          <w:rFonts w:cs="Arial"/>
        </w:rPr>
        <w:t>.</w:t>
      </w:r>
      <w:r w:rsidR="005D356E" w:rsidRPr="00650F74">
        <w:rPr>
          <w:rFonts w:cs="Arial"/>
        </w:rPr>
        <w:t xml:space="preserve"> </w:t>
      </w:r>
      <w:r w:rsidR="00FB67C2" w:rsidRPr="00650F74">
        <w:rPr>
          <w:rFonts w:cs="Arial"/>
        </w:rPr>
        <w:t xml:space="preserve">You also learn </w:t>
      </w:r>
      <w:r w:rsidR="000B7269" w:rsidRPr="00650F74">
        <w:rPr>
          <w:rFonts w:cs="Arial"/>
        </w:rPr>
        <w:t>to delay bowel movements once on the toilet</w:t>
      </w:r>
      <w:r w:rsidR="00682071" w:rsidRPr="00650F74">
        <w:rPr>
          <w:rFonts w:cs="Arial"/>
        </w:rPr>
        <w:t xml:space="preserve"> to improve </w:t>
      </w:r>
      <w:r w:rsidR="000B7269" w:rsidRPr="00650F74">
        <w:rPr>
          <w:rFonts w:cs="Arial"/>
        </w:rPr>
        <w:t>your ability to ‘hold on’</w:t>
      </w:r>
    </w:p>
    <w:p w14:paraId="1001E6F9" w14:textId="77777777" w:rsidR="00650F74" w:rsidRPr="00650F74" w:rsidRDefault="00650F74" w:rsidP="00650F74">
      <w:pPr>
        <w:spacing w:after="0"/>
        <w:ind w:left="720"/>
        <w:rPr>
          <w:rFonts w:cs="Arial"/>
        </w:rPr>
      </w:pPr>
    </w:p>
    <w:p w14:paraId="07ED33E8" w14:textId="0C5B43D3" w:rsidR="00212B24" w:rsidRDefault="00541D87" w:rsidP="00650F74">
      <w:pPr>
        <w:numPr>
          <w:ilvl w:val="0"/>
          <w:numId w:val="17"/>
        </w:numPr>
        <w:spacing w:after="0"/>
        <w:rPr>
          <w:rFonts w:cs="Arial"/>
        </w:rPr>
      </w:pPr>
      <w:r w:rsidRPr="00650F74">
        <w:rPr>
          <w:rFonts w:cs="Arial"/>
        </w:rPr>
        <w:lastRenderedPageBreak/>
        <w:t>p</w:t>
      </w:r>
      <w:r w:rsidR="00212B24" w:rsidRPr="00650F74">
        <w:rPr>
          <w:rFonts w:cs="Arial"/>
        </w:rPr>
        <w:t>elvic floor exercises which can also strengthen the musc</w:t>
      </w:r>
      <w:r w:rsidRPr="00650F74">
        <w:rPr>
          <w:rFonts w:cs="Arial"/>
        </w:rPr>
        <w:t>les that control bowel movement</w:t>
      </w:r>
    </w:p>
    <w:p w14:paraId="2445AE13" w14:textId="77777777" w:rsidR="00650F74" w:rsidRPr="00650F74" w:rsidRDefault="00650F74" w:rsidP="00650F74">
      <w:pPr>
        <w:spacing w:after="0"/>
        <w:ind w:left="720"/>
        <w:rPr>
          <w:rFonts w:cs="Arial"/>
        </w:rPr>
      </w:pPr>
    </w:p>
    <w:p w14:paraId="40A1A5F5" w14:textId="1738E3E6" w:rsidR="00212B24" w:rsidRDefault="00541D87" w:rsidP="00650F74">
      <w:pPr>
        <w:numPr>
          <w:ilvl w:val="0"/>
          <w:numId w:val="17"/>
        </w:numPr>
        <w:spacing w:after="0"/>
        <w:rPr>
          <w:rFonts w:cs="Arial"/>
        </w:rPr>
      </w:pPr>
      <w:r w:rsidRPr="00650F74">
        <w:rPr>
          <w:rFonts w:cs="Arial"/>
        </w:rPr>
        <w:t>d</w:t>
      </w:r>
      <w:r w:rsidR="00212B24" w:rsidRPr="00650F74">
        <w:rPr>
          <w:rFonts w:cs="Arial"/>
        </w:rPr>
        <w:t>ietary changes such as eating more fibre if you have constipation</w:t>
      </w:r>
    </w:p>
    <w:p w14:paraId="7C8BA267" w14:textId="77777777" w:rsidR="00650F74" w:rsidRPr="00650F74" w:rsidRDefault="00650F74" w:rsidP="00650F74">
      <w:pPr>
        <w:spacing w:after="0"/>
        <w:ind w:left="720"/>
        <w:rPr>
          <w:rFonts w:cs="Arial"/>
        </w:rPr>
      </w:pPr>
    </w:p>
    <w:p w14:paraId="29965D35" w14:textId="35E497FC" w:rsidR="00451795" w:rsidRDefault="00541D87" w:rsidP="00650F74">
      <w:pPr>
        <w:numPr>
          <w:ilvl w:val="0"/>
          <w:numId w:val="17"/>
        </w:numPr>
        <w:spacing w:after="0"/>
        <w:rPr>
          <w:rFonts w:cs="Arial"/>
        </w:rPr>
      </w:pPr>
      <w:proofErr w:type="gramStart"/>
      <w:r w:rsidRPr="00650F74">
        <w:rPr>
          <w:rFonts w:cs="Arial"/>
        </w:rPr>
        <w:t>m</w:t>
      </w:r>
      <w:r w:rsidR="00451795" w:rsidRPr="00650F74">
        <w:rPr>
          <w:rFonts w:cs="Arial"/>
        </w:rPr>
        <w:t>edication</w:t>
      </w:r>
      <w:proofErr w:type="gramEnd"/>
      <w:r w:rsidR="00451795" w:rsidRPr="00650F74">
        <w:rPr>
          <w:rFonts w:cs="Arial"/>
        </w:rPr>
        <w:t xml:space="preserve"> </w:t>
      </w:r>
      <w:r w:rsidR="00F50503" w:rsidRPr="00650F74">
        <w:rPr>
          <w:rFonts w:cs="Arial"/>
        </w:rPr>
        <w:t xml:space="preserve">can include </w:t>
      </w:r>
      <w:proofErr w:type="spellStart"/>
      <w:r w:rsidR="00F50503" w:rsidRPr="00650F74">
        <w:rPr>
          <w:rFonts w:cs="Arial"/>
        </w:rPr>
        <w:t>loperamide</w:t>
      </w:r>
      <w:proofErr w:type="spellEnd"/>
      <w:r w:rsidR="00F50503" w:rsidRPr="00650F74">
        <w:rPr>
          <w:rFonts w:cs="Arial"/>
        </w:rPr>
        <w:t>, which is used to treat diarrhoea. It slows down the movement of stools through the bowel, allowing more water to be absorbed. Laxatives are another option. The main type is a ‘bulk-forming laxative’, which help stools to retain fluid and avoid them becomin</w:t>
      </w:r>
      <w:r w:rsidR="00D0309D" w:rsidRPr="00650F74">
        <w:rPr>
          <w:rFonts w:cs="Arial"/>
        </w:rPr>
        <w:t>g</w:t>
      </w:r>
      <w:r w:rsidR="00F50503" w:rsidRPr="00650F74">
        <w:rPr>
          <w:rFonts w:cs="Arial"/>
        </w:rPr>
        <w:t xml:space="preserve"> dry and causing a blockage</w:t>
      </w:r>
    </w:p>
    <w:p w14:paraId="1DA76A14" w14:textId="77777777" w:rsidR="00650F74" w:rsidRPr="00650F74" w:rsidRDefault="00650F74" w:rsidP="00650F74">
      <w:pPr>
        <w:spacing w:after="0"/>
        <w:ind w:left="720"/>
        <w:rPr>
          <w:rFonts w:cs="Arial"/>
        </w:rPr>
      </w:pPr>
    </w:p>
    <w:p w14:paraId="10679D36" w14:textId="46A189F9" w:rsidR="00BD17DA" w:rsidRDefault="00541D87" w:rsidP="00650F74">
      <w:pPr>
        <w:numPr>
          <w:ilvl w:val="0"/>
          <w:numId w:val="17"/>
        </w:numPr>
        <w:spacing w:after="0"/>
        <w:rPr>
          <w:rFonts w:cs="Arial"/>
        </w:rPr>
      </w:pPr>
      <w:r w:rsidRPr="00650F74">
        <w:rPr>
          <w:rFonts w:cs="Arial"/>
        </w:rPr>
        <w:t>d</w:t>
      </w:r>
      <w:r w:rsidR="00A456D9" w:rsidRPr="00650F74">
        <w:rPr>
          <w:rFonts w:cs="Arial"/>
        </w:rPr>
        <w:t xml:space="preserve">rinking </w:t>
      </w:r>
      <w:r w:rsidR="00F50503" w:rsidRPr="00650F74">
        <w:rPr>
          <w:rFonts w:cs="Arial"/>
        </w:rPr>
        <w:t xml:space="preserve">more fluids </w:t>
      </w:r>
      <w:r w:rsidR="00A456D9" w:rsidRPr="00650F74">
        <w:rPr>
          <w:rFonts w:cs="Arial"/>
        </w:rPr>
        <w:t>help</w:t>
      </w:r>
      <w:r w:rsidR="00F50503" w:rsidRPr="00650F74">
        <w:rPr>
          <w:rFonts w:cs="Arial"/>
        </w:rPr>
        <w:t>s</w:t>
      </w:r>
      <w:r w:rsidR="00A456D9" w:rsidRPr="00650F74">
        <w:rPr>
          <w:rFonts w:cs="Arial"/>
        </w:rPr>
        <w:t xml:space="preserve"> soften the stool</w:t>
      </w:r>
      <w:r w:rsidR="00F50503" w:rsidRPr="00650F74">
        <w:rPr>
          <w:rFonts w:cs="Arial"/>
        </w:rPr>
        <w:t>s</w:t>
      </w:r>
    </w:p>
    <w:p w14:paraId="3E36F1B2" w14:textId="77777777" w:rsidR="00650F74" w:rsidRPr="00650F74" w:rsidRDefault="00650F74" w:rsidP="00650F74">
      <w:pPr>
        <w:spacing w:after="0"/>
        <w:ind w:left="720"/>
        <w:rPr>
          <w:rFonts w:cs="Arial"/>
        </w:rPr>
      </w:pPr>
    </w:p>
    <w:p w14:paraId="0A4B76AC" w14:textId="69106626" w:rsidR="00C754DF" w:rsidRPr="00650F74" w:rsidRDefault="00541D87" w:rsidP="00650F74">
      <w:pPr>
        <w:numPr>
          <w:ilvl w:val="0"/>
          <w:numId w:val="17"/>
        </w:numPr>
        <w:spacing w:after="0"/>
        <w:rPr>
          <w:rFonts w:cs="Arial"/>
        </w:rPr>
      </w:pPr>
      <w:proofErr w:type="gramStart"/>
      <w:r w:rsidRPr="00650F74">
        <w:rPr>
          <w:rFonts w:cs="Arial"/>
        </w:rPr>
        <w:t>e</w:t>
      </w:r>
      <w:r w:rsidR="008319A5" w:rsidRPr="00650F74">
        <w:rPr>
          <w:rFonts w:cs="Arial"/>
        </w:rPr>
        <w:t>nema</w:t>
      </w:r>
      <w:proofErr w:type="gramEnd"/>
      <w:r w:rsidR="008319A5" w:rsidRPr="00650F74">
        <w:rPr>
          <w:rFonts w:cs="Arial"/>
        </w:rPr>
        <w:t xml:space="preserve"> or rectal irrigation</w:t>
      </w:r>
      <w:r w:rsidR="00C754DF" w:rsidRPr="00650F74">
        <w:rPr>
          <w:rFonts w:cs="Arial"/>
        </w:rPr>
        <w:t xml:space="preserve"> </w:t>
      </w:r>
      <w:r w:rsidR="008319A5" w:rsidRPr="00650F74">
        <w:rPr>
          <w:rFonts w:cs="Arial"/>
        </w:rPr>
        <w:t>may be used in the case of faecal impaction</w:t>
      </w:r>
      <w:r w:rsidR="006A3C1F" w:rsidRPr="00650F74">
        <w:rPr>
          <w:rFonts w:cs="Arial"/>
        </w:rPr>
        <w:t xml:space="preserve"> </w:t>
      </w:r>
      <w:r w:rsidR="00C754DF" w:rsidRPr="00650F74">
        <w:rPr>
          <w:rFonts w:cs="Arial"/>
        </w:rPr>
        <w:t xml:space="preserve">to </w:t>
      </w:r>
      <w:r w:rsidR="00795E28" w:rsidRPr="00650F74">
        <w:rPr>
          <w:rFonts w:cs="Arial"/>
        </w:rPr>
        <w:t>clear the bowel</w:t>
      </w:r>
      <w:r w:rsidR="00CB35E2" w:rsidRPr="00650F74">
        <w:rPr>
          <w:rFonts w:cs="Arial"/>
        </w:rPr>
        <w:t>.</w:t>
      </w:r>
    </w:p>
    <w:p w14:paraId="02BBD2D6" w14:textId="7A41D407" w:rsidR="005D356E" w:rsidRPr="00650F74" w:rsidRDefault="005D356E" w:rsidP="00650F74">
      <w:pPr>
        <w:autoSpaceDE w:val="0"/>
        <w:autoSpaceDN w:val="0"/>
        <w:adjustRightInd w:val="0"/>
        <w:spacing w:after="0"/>
        <w:rPr>
          <w:rFonts w:cs="Arial"/>
        </w:rPr>
      </w:pPr>
    </w:p>
    <w:p w14:paraId="1EC7D59F" w14:textId="77777777" w:rsidR="00A83A38" w:rsidRPr="00650F74" w:rsidRDefault="00A83A38" w:rsidP="00650F74">
      <w:pPr>
        <w:pStyle w:val="Heading2"/>
        <w:spacing w:before="0" w:after="0"/>
        <w:rPr>
          <w:rFonts w:cs="Arial"/>
        </w:rPr>
      </w:pPr>
      <w:r w:rsidRPr="00650F74">
        <w:rPr>
          <w:rFonts w:cs="Arial"/>
        </w:rPr>
        <w:t>Wh</w:t>
      </w:r>
      <w:r w:rsidR="005956A2" w:rsidRPr="00650F74">
        <w:rPr>
          <w:rFonts w:cs="Arial"/>
        </w:rPr>
        <w:t>ich</w:t>
      </w:r>
      <w:r w:rsidRPr="00650F74">
        <w:rPr>
          <w:rFonts w:cs="Arial"/>
        </w:rPr>
        <w:t xml:space="preserve"> professional</w:t>
      </w:r>
      <w:r w:rsidR="005956A2" w:rsidRPr="00650F74">
        <w:rPr>
          <w:rFonts w:cs="Arial"/>
        </w:rPr>
        <w:t>s can</w:t>
      </w:r>
      <w:r w:rsidRPr="00650F74">
        <w:rPr>
          <w:rFonts w:cs="Arial"/>
        </w:rPr>
        <w:t xml:space="preserve"> help</w:t>
      </w:r>
      <w:r w:rsidR="005956A2" w:rsidRPr="00650F74">
        <w:rPr>
          <w:rFonts w:cs="Arial"/>
        </w:rPr>
        <w:t xml:space="preserve"> me</w:t>
      </w:r>
      <w:r w:rsidRPr="00650F74">
        <w:rPr>
          <w:rFonts w:cs="Arial"/>
        </w:rPr>
        <w:t>?</w:t>
      </w:r>
    </w:p>
    <w:p w14:paraId="257F3AE5" w14:textId="77777777" w:rsidR="00650F74" w:rsidRDefault="00650F74" w:rsidP="00650F74">
      <w:pPr>
        <w:spacing w:after="0"/>
        <w:rPr>
          <w:rFonts w:cs="Arial"/>
        </w:rPr>
      </w:pPr>
    </w:p>
    <w:p w14:paraId="04499E48" w14:textId="56FF918A" w:rsidR="00A94372" w:rsidRPr="00650F74" w:rsidRDefault="006A3C1F" w:rsidP="00650F74">
      <w:pPr>
        <w:spacing w:after="0"/>
        <w:rPr>
          <w:rFonts w:cs="Arial"/>
        </w:rPr>
      </w:pPr>
      <w:r w:rsidRPr="00650F74">
        <w:rPr>
          <w:rFonts w:cs="Arial"/>
        </w:rPr>
        <w:lastRenderedPageBreak/>
        <w:t xml:space="preserve">Your medical </w:t>
      </w:r>
      <w:r w:rsidR="007463CF" w:rsidRPr="00650F74">
        <w:rPr>
          <w:rFonts w:cs="Arial"/>
        </w:rPr>
        <w:t xml:space="preserve">and nursing </w:t>
      </w:r>
      <w:r w:rsidRPr="00650F74">
        <w:rPr>
          <w:rFonts w:cs="Arial"/>
        </w:rPr>
        <w:t>team will investigate and treat your continence problems.</w:t>
      </w:r>
      <w:r w:rsidR="00FD36E0" w:rsidRPr="00650F74">
        <w:rPr>
          <w:rFonts w:cs="Arial"/>
        </w:rPr>
        <w:t xml:space="preserve"> They</w:t>
      </w:r>
      <w:r w:rsidR="00A57A56" w:rsidRPr="00650F74">
        <w:rPr>
          <w:rFonts w:cs="Arial"/>
        </w:rPr>
        <w:t xml:space="preserve"> should also train </w:t>
      </w:r>
      <w:r w:rsidR="00536097" w:rsidRPr="00650F74">
        <w:rPr>
          <w:rFonts w:cs="Arial"/>
        </w:rPr>
        <w:t xml:space="preserve">you in managing your </w:t>
      </w:r>
      <w:r w:rsidR="007463CF" w:rsidRPr="00650F74">
        <w:rPr>
          <w:rFonts w:cs="Arial"/>
        </w:rPr>
        <w:t xml:space="preserve">bladder and bowel </w:t>
      </w:r>
      <w:r w:rsidR="00A94372" w:rsidRPr="00650F74">
        <w:rPr>
          <w:rFonts w:cs="Arial"/>
        </w:rPr>
        <w:t xml:space="preserve">problems and </w:t>
      </w:r>
      <w:r w:rsidR="009E65E7" w:rsidRPr="00650F74">
        <w:rPr>
          <w:rFonts w:cs="Arial"/>
        </w:rPr>
        <w:t xml:space="preserve">arrange for </w:t>
      </w:r>
      <w:r w:rsidR="00FD36E0" w:rsidRPr="00650F74">
        <w:rPr>
          <w:rFonts w:cs="Arial"/>
        </w:rPr>
        <w:t>a</w:t>
      </w:r>
      <w:r w:rsidR="00A94372" w:rsidRPr="00650F74">
        <w:rPr>
          <w:rFonts w:cs="Arial"/>
        </w:rPr>
        <w:t xml:space="preserve"> supply of any</w:t>
      </w:r>
      <w:r w:rsidR="009E65E7" w:rsidRPr="00650F74">
        <w:rPr>
          <w:rFonts w:cs="Arial"/>
        </w:rPr>
        <w:t xml:space="preserve"> necessary</w:t>
      </w:r>
      <w:r w:rsidR="00A94372" w:rsidRPr="00650F74">
        <w:rPr>
          <w:rFonts w:cs="Arial"/>
        </w:rPr>
        <w:t xml:space="preserve"> continence </w:t>
      </w:r>
      <w:r w:rsidR="00A427AA" w:rsidRPr="00650F74">
        <w:rPr>
          <w:rFonts w:cs="Arial"/>
        </w:rPr>
        <w:t>product</w:t>
      </w:r>
      <w:r w:rsidR="00A94372" w:rsidRPr="00650F74">
        <w:rPr>
          <w:rFonts w:cs="Arial"/>
        </w:rPr>
        <w:t xml:space="preserve">s before </w:t>
      </w:r>
      <w:r w:rsidR="00536097" w:rsidRPr="00650F74">
        <w:rPr>
          <w:rFonts w:cs="Arial"/>
        </w:rPr>
        <w:t>you</w:t>
      </w:r>
      <w:r w:rsidR="00A94372" w:rsidRPr="00650F74">
        <w:rPr>
          <w:rFonts w:cs="Arial"/>
        </w:rPr>
        <w:t xml:space="preserve"> are discharged.</w:t>
      </w:r>
      <w:r w:rsidR="00F50503" w:rsidRPr="00650F74">
        <w:rPr>
          <w:rFonts w:cs="Arial"/>
        </w:rPr>
        <w:t xml:space="preserve"> If you are caring for a stroke survivor with bowel and bladder problems, you should be given advice on how to help them.</w:t>
      </w:r>
    </w:p>
    <w:p w14:paraId="6BEAAFEE" w14:textId="77777777" w:rsidR="00650F74" w:rsidRDefault="00650F74" w:rsidP="00650F74">
      <w:pPr>
        <w:spacing w:after="0"/>
        <w:rPr>
          <w:rFonts w:cs="Arial"/>
        </w:rPr>
      </w:pPr>
    </w:p>
    <w:p w14:paraId="076C9E03" w14:textId="283A9ECC" w:rsidR="00924181" w:rsidRPr="00650F74" w:rsidRDefault="00A94372" w:rsidP="00650F74">
      <w:pPr>
        <w:spacing w:after="0"/>
        <w:rPr>
          <w:rFonts w:cs="Arial"/>
        </w:rPr>
      </w:pPr>
      <w:r w:rsidRPr="00650F74">
        <w:rPr>
          <w:rFonts w:cs="Arial"/>
        </w:rPr>
        <w:t>C</w:t>
      </w:r>
      <w:r w:rsidR="00D37D42" w:rsidRPr="00650F74">
        <w:rPr>
          <w:rFonts w:cs="Arial"/>
        </w:rPr>
        <w:t xml:space="preserve">ommunity health and social care services </w:t>
      </w:r>
      <w:r w:rsidRPr="00650F74">
        <w:rPr>
          <w:rFonts w:cs="Arial"/>
        </w:rPr>
        <w:t xml:space="preserve">should </w:t>
      </w:r>
      <w:r w:rsidR="008E5279" w:rsidRPr="00650F74">
        <w:rPr>
          <w:rFonts w:cs="Arial"/>
        </w:rPr>
        <w:t xml:space="preserve">arrange </w:t>
      </w:r>
      <w:r w:rsidRPr="00650F74">
        <w:rPr>
          <w:rFonts w:cs="Arial"/>
        </w:rPr>
        <w:t xml:space="preserve">any </w:t>
      </w:r>
      <w:r w:rsidR="00D37D42" w:rsidRPr="00650F74">
        <w:rPr>
          <w:rFonts w:cs="Arial"/>
        </w:rPr>
        <w:t>support</w:t>
      </w:r>
      <w:r w:rsidRPr="00650F74">
        <w:rPr>
          <w:rFonts w:cs="Arial"/>
        </w:rPr>
        <w:t xml:space="preserve"> that </w:t>
      </w:r>
      <w:r w:rsidR="006A3C1F" w:rsidRPr="00650F74">
        <w:rPr>
          <w:rFonts w:cs="Arial"/>
        </w:rPr>
        <w:t>you may need</w:t>
      </w:r>
      <w:r w:rsidR="008257E9" w:rsidRPr="00650F74">
        <w:rPr>
          <w:rFonts w:cs="Arial"/>
        </w:rPr>
        <w:t xml:space="preserve"> once you are back at home</w:t>
      </w:r>
      <w:r w:rsidR="00750071" w:rsidRPr="00650F74">
        <w:rPr>
          <w:rFonts w:cs="Arial"/>
        </w:rPr>
        <w:t>.</w:t>
      </w:r>
      <w:r w:rsidR="001D7EB6" w:rsidRPr="00650F74">
        <w:rPr>
          <w:rFonts w:cs="Arial"/>
        </w:rPr>
        <w:t xml:space="preserve"> </w:t>
      </w:r>
      <w:r w:rsidR="00750071" w:rsidRPr="00650F74">
        <w:rPr>
          <w:rFonts w:cs="Arial"/>
        </w:rPr>
        <w:t>If you are eligible to receive a regular supply of continence products</w:t>
      </w:r>
      <w:r w:rsidR="00615ADF" w:rsidRPr="00650F74">
        <w:rPr>
          <w:rFonts w:cs="Arial"/>
        </w:rPr>
        <w:t xml:space="preserve"> through the </w:t>
      </w:r>
      <w:r w:rsidR="009338E6" w:rsidRPr="00650F74">
        <w:rPr>
          <w:rFonts w:cs="Arial"/>
        </w:rPr>
        <w:t xml:space="preserve">NHS </w:t>
      </w:r>
      <w:r w:rsidR="00A22EF6" w:rsidRPr="00650F74">
        <w:rPr>
          <w:rFonts w:cs="Arial"/>
        </w:rPr>
        <w:t>c</w:t>
      </w:r>
      <w:r w:rsidR="009338E6" w:rsidRPr="00650F74">
        <w:rPr>
          <w:rFonts w:cs="Arial"/>
        </w:rPr>
        <w:t>ontinence</w:t>
      </w:r>
      <w:r w:rsidR="00615ADF" w:rsidRPr="00650F74">
        <w:rPr>
          <w:rFonts w:cs="Arial"/>
        </w:rPr>
        <w:t xml:space="preserve"> service</w:t>
      </w:r>
      <w:r w:rsidR="00750071" w:rsidRPr="00650F74">
        <w:rPr>
          <w:rFonts w:cs="Arial"/>
        </w:rPr>
        <w:t>, you should</w:t>
      </w:r>
      <w:r w:rsidR="008257E9" w:rsidRPr="00650F74">
        <w:rPr>
          <w:rFonts w:cs="Arial"/>
        </w:rPr>
        <w:t xml:space="preserve"> also</w:t>
      </w:r>
      <w:r w:rsidR="00750071" w:rsidRPr="00650F74">
        <w:rPr>
          <w:rFonts w:cs="Arial"/>
        </w:rPr>
        <w:t xml:space="preserve"> receive a </w:t>
      </w:r>
      <w:r w:rsidR="008257E9" w:rsidRPr="00650F74">
        <w:rPr>
          <w:rFonts w:cs="Arial"/>
        </w:rPr>
        <w:t xml:space="preserve">regular review of your needs </w:t>
      </w:r>
      <w:r w:rsidR="00750071" w:rsidRPr="00650F74">
        <w:rPr>
          <w:rFonts w:cs="Arial"/>
        </w:rPr>
        <w:t xml:space="preserve">at least </w:t>
      </w:r>
      <w:r w:rsidR="008257E9" w:rsidRPr="00650F74">
        <w:rPr>
          <w:rFonts w:cs="Arial"/>
        </w:rPr>
        <w:t>once a</w:t>
      </w:r>
      <w:r w:rsidR="00750071" w:rsidRPr="00650F74">
        <w:rPr>
          <w:rFonts w:cs="Arial"/>
        </w:rPr>
        <w:t xml:space="preserve"> year.</w:t>
      </w:r>
      <w:r w:rsidR="009338E6" w:rsidRPr="00650F74">
        <w:rPr>
          <w:rFonts w:cs="Arial"/>
        </w:rPr>
        <w:t xml:space="preserve"> Eligibility varies</w:t>
      </w:r>
      <w:r w:rsidR="00DA7EFD" w:rsidRPr="00650F74">
        <w:rPr>
          <w:rFonts w:cs="Arial"/>
        </w:rPr>
        <w:t xml:space="preserve"> </w:t>
      </w:r>
      <w:r w:rsidR="009338E6" w:rsidRPr="00650F74">
        <w:rPr>
          <w:rFonts w:cs="Arial"/>
        </w:rPr>
        <w:t>throughout the UK.</w:t>
      </w:r>
    </w:p>
    <w:p w14:paraId="43B35DBE" w14:textId="77777777" w:rsidR="00650F74" w:rsidRDefault="00650F74" w:rsidP="00650F74">
      <w:pPr>
        <w:spacing w:after="0"/>
        <w:rPr>
          <w:rFonts w:cs="Arial"/>
        </w:rPr>
      </w:pPr>
    </w:p>
    <w:p w14:paraId="4998270E" w14:textId="0B80CD92" w:rsidR="00A83A38" w:rsidRPr="00650F74" w:rsidRDefault="00A83A38" w:rsidP="00650F74">
      <w:pPr>
        <w:spacing w:after="0"/>
        <w:rPr>
          <w:rFonts w:cs="Arial"/>
        </w:rPr>
      </w:pPr>
      <w:r w:rsidRPr="00650F74">
        <w:rPr>
          <w:rFonts w:cs="Arial"/>
        </w:rPr>
        <w:t xml:space="preserve">Continence </w:t>
      </w:r>
      <w:r w:rsidR="00E1335E" w:rsidRPr="00650F74">
        <w:rPr>
          <w:rFonts w:cs="Arial"/>
        </w:rPr>
        <w:t>advis</w:t>
      </w:r>
      <w:r w:rsidR="00EB37BA" w:rsidRPr="00650F74">
        <w:rPr>
          <w:rFonts w:cs="Arial"/>
        </w:rPr>
        <w:t>o</w:t>
      </w:r>
      <w:r w:rsidR="00E1335E" w:rsidRPr="00650F74">
        <w:rPr>
          <w:rFonts w:cs="Arial"/>
        </w:rPr>
        <w:t xml:space="preserve">rs </w:t>
      </w:r>
      <w:r w:rsidRPr="00650F74">
        <w:rPr>
          <w:rFonts w:cs="Arial"/>
        </w:rPr>
        <w:t xml:space="preserve">are specialist nurses who are trained to </w:t>
      </w:r>
      <w:r w:rsidR="007463CF" w:rsidRPr="00650F74">
        <w:rPr>
          <w:rFonts w:cs="Arial"/>
        </w:rPr>
        <w:t>treat</w:t>
      </w:r>
      <w:r w:rsidRPr="00650F74">
        <w:rPr>
          <w:rFonts w:cs="Arial"/>
        </w:rPr>
        <w:t xml:space="preserve"> </w:t>
      </w:r>
      <w:r w:rsidR="007463CF" w:rsidRPr="00650F74">
        <w:rPr>
          <w:rFonts w:cs="Arial"/>
        </w:rPr>
        <w:t>bladder and bowel problems</w:t>
      </w:r>
      <w:r w:rsidR="00650F74">
        <w:rPr>
          <w:rFonts w:cs="Arial"/>
        </w:rPr>
        <w:t xml:space="preserve">. </w:t>
      </w:r>
      <w:r w:rsidRPr="00650F74">
        <w:rPr>
          <w:rFonts w:cs="Arial"/>
        </w:rPr>
        <w:t xml:space="preserve">They </w:t>
      </w:r>
      <w:r w:rsidR="007463CF" w:rsidRPr="00650F74">
        <w:rPr>
          <w:rFonts w:cs="Arial"/>
        </w:rPr>
        <w:t>will fully assess your individual needs and</w:t>
      </w:r>
      <w:r w:rsidRPr="00650F74">
        <w:rPr>
          <w:rFonts w:cs="Arial"/>
        </w:rPr>
        <w:t xml:space="preserve"> develop a plan </w:t>
      </w:r>
      <w:r w:rsidR="00FF05D8" w:rsidRPr="00650F74">
        <w:rPr>
          <w:rFonts w:cs="Arial"/>
        </w:rPr>
        <w:t>that</w:t>
      </w:r>
      <w:r w:rsidR="00DA7EFD" w:rsidRPr="00650F74">
        <w:rPr>
          <w:rFonts w:cs="Arial"/>
        </w:rPr>
        <w:t xml:space="preserve"> is</w:t>
      </w:r>
      <w:r w:rsidR="006A3C1F" w:rsidRPr="00650F74">
        <w:rPr>
          <w:rFonts w:cs="Arial"/>
        </w:rPr>
        <w:t xml:space="preserve"> </w:t>
      </w:r>
      <w:r w:rsidRPr="00650F74">
        <w:rPr>
          <w:rFonts w:cs="Arial"/>
        </w:rPr>
        <w:t xml:space="preserve">tailored to </w:t>
      </w:r>
      <w:r w:rsidR="00CA138E" w:rsidRPr="00650F74">
        <w:rPr>
          <w:rFonts w:cs="Arial"/>
        </w:rPr>
        <w:t xml:space="preserve">your </w:t>
      </w:r>
      <w:r w:rsidR="007463CF" w:rsidRPr="00650F74">
        <w:rPr>
          <w:rFonts w:cs="Arial"/>
        </w:rPr>
        <w:t>personal</w:t>
      </w:r>
      <w:r w:rsidRPr="00650F74">
        <w:rPr>
          <w:rFonts w:cs="Arial"/>
        </w:rPr>
        <w:t xml:space="preserve"> circumstances.</w:t>
      </w:r>
      <w:r w:rsidR="00CA138E" w:rsidRPr="00650F74">
        <w:rPr>
          <w:rFonts w:cs="Arial"/>
        </w:rPr>
        <w:t xml:space="preserve"> </w:t>
      </w:r>
      <w:r w:rsidR="00C10D53" w:rsidRPr="00650F74">
        <w:rPr>
          <w:rFonts w:cs="Arial"/>
        </w:rPr>
        <w:t>Your local h</w:t>
      </w:r>
      <w:r w:rsidR="002F7C17" w:rsidRPr="00650F74">
        <w:rPr>
          <w:rFonts w:cs="Arial"/>
        </w:rPr>
        <w:t>ealth centre</w:t>
      </w:r>
      <w:r w:rsidR="008257E9" w:rsidRPr="00650F74">
        <w:rPr>
          <w:rFonts w:cs="Arial"/>
        </w:rPr>
        <w:t xml:space="preserve">, </w:t>
      </w:r>
      <w:r w:rsidR="00C10D53" w:rsidRPr="00650F74">
        <w:rPr>
          <w:rFonts w:cs="Arial"/>
        </w:rPr>
        <w:t xml:space="preserve">or the Bladder and Bowel </w:t>
      </w:r>
      <w:r w:rsidR="00027DC1" w:rsidRPr="00650F74">
        <w:rPr>
          <w:rFonts w:cs="Arial"/>
        </w:rPr>
        <w:t xml:space="preserve">Community </w:t>
      </w:r>
      <w:r w:rsidR="00FF05D8" w:rsidRPr="00650F74">
        <w:rPr>
          <w:rFonts w:cs="Arial"/>
        </w:rPr>
        <w:t>(</w:t>
      </w:r>
      <w:r w:rsidR="00F12B17" w:rsidRPr="00650F74">
        <w:rPr>
          <w:rFonts w:cs="Arial"/>
        </w:rPr>
        <w:t xml:space="preserve">see </w:t>
      </w:r>
      <w:proofErr w:type="gramStart"/>
      <w:r w:rsidR="00027DC1" w:rsidRPr="00650F74">
        <w:rPr>
          <w:rFonts w:cs="Arial"/>
          <w:i/>
        </w:rPr>
        <w:t>Other</w:t>
      </w:r>
      <w:proofErr w:type="gramEnd"/>
      <w:r w:rsidR="00027DC1" w:rsidRPr="00650F74">
        <w:rPr>
          <w:rFonts w:cs="Arial"/>
          <w:i/>
        </w:rPr>
        <w:t xml:space="preserve"> sources of help and information</w:t>
      </w:r>
      <w:r w:rsidR="00FF05D8" w:rsidRPr="00650F74">
        <w:rPr>
          <w:rFonts w:cs="Arial"/>
        </w:rPr>
        <w:t>)</w:t>
      </w:r>
      <w:r w:rsidR="00831F23" w:rsidRPr="00650F74">
        <w:rPr>
          <w:rFonts w:cs="Arial"/>
        </w:rPr>
        <w:t xml:space="preserve"> can provide details of your nearest </w:t>
      </w:r>
      <w:r w:rsidR="00831F23" w:rsidRPr="00650F74">
        <w:rPr>
          <w:rFonts w:cs="Arial"/>
        </w:rPr>
        <w:lastRenderedPageBreak/>
        <w:t>continence clinic</w:t>
      </w:r>
      <w:r w:rsidR="00C10D53" w:rsidRPr="00650F74">
        <w:rPr>
          <w:rFonts w:cs="Arial"/>
        </w:rPr>
        <w:t xml:space="preserve">. </w:t>
      </w:r>
      <w:r w:rsidR="00CA138E" w:rsidRPr="00650F74">
        <w:rPr>
          <w:rFonts w:cs="Arial"/>
        </w:rPr>
        <w:t>You</w:t>
      </w:r>
      <w:r w:rsidR="00391B47" w:rsidRPr="00650F74">
        <w:rPr>
          <w:rFonts w:cs="Arial"/>
        </w:rPr>
        <w:t>r GP can also advise you</w:t>
      </w:r>
      <w:r w:rsidR="007463CF" w:rsidRPr="00650F74">
        <w:rPr>
          <w:rFonts w:cs="Arial"/>
        </w:rPr>
        <w:t xml:space="preserve"> and provide a referral if necessary</w:t>
      </w:r>
      <w:r w:rsidR="00C10D53" w:rsidRPr="00650F74">
        <w:rPr>
          <w:rFonts w:cs="Arial"/>
        </w:rPr>
        <w:t>.</w:t>
      </w:r>
    </w:p>
    <w:p w14:paraId="70B07904" w14:textId="77777777" w:rsidR="00650F74" w:rsidRDefault="00650F74" w:rsidP="00650F74">
      <w:pPr>
        <w:spacing w:after="0"/>
        <w:rPr>
          <w:rFonts w:cs="Arial"/>
        </w:rPr>
      </w:pPr>
    </w:p>
    <w:p w14:paraId="5D4D6475" w14:textId="79390FEF" w:rsidR="00A83A38" w:rsidRDefault="007147B9" w:rsidP="00650F74">
      <w:pPr>
        <w:spacing w:after="0"/>
        <w:rPr>
          <w:rFonts w:cs="Arial"/>
        </w:rPr>
      </w:pPr>
      <w:r w:rsidRPr="00650F74">
        <w:rPr>
          <w:rFonts w:cs="Arial"/>
        </w:rPr>
        <w:t>Y</w:t>
      </w:r>
      <w:r w:rsidR="001407B0" w:rsidRPr="00650F74">
        <w:rPr>
          <w:rFonts w:cs="Arial"/>
        </w:rPr>
        <w:t xml:space="preserve">ou may </w:t>
      </w:r>
      <w:r w:rsidR="00BF78FE" w:rsidRPr="00650F74">
        <w:rPr>
          <w:rFonts w:cs="Arial"/>
        </w:rPr>
        <w:t>need</w:t>
      </w:r>
      <w:r w:rsidR="00CA138E" w:rsidRPr="00650F74">
        <w:rPr>
          <w:rFonts w:cs="Arial"/>
        </w:rPr>
        <w:t xml:space="preserve"> to see a</w:t>
      </w:r>
      <w:r w:rsidR="00A83A38" w:rsidRPr="00650F74">
        <w:rPr>
          <w:rFonts w:cs="Arial"/>
        </w:rPr>
        <w:t xml:space="preserve"> specialist</w:t>
      </w:r>
      <w:r w:rsidR="00CA138E" w:rsidRPr="00650F74">
        <w:rPr>
          <w:rFonts w:cs="Arial"/>
        </w:rPr>
        <w:t xml:space="preserve"> consultant</w:t>
      </w:r>
      <w:r w:rsidR="00A83A38" w:rsidRPr="00650F74">
        <w:rPr>
          <w:rFonts w:cs="Arial"/>
        </w:rPr>
        <w:t xml:space="preserve">, such as </w:t>
      </w:r>
      <w:proofErr w:type="gramStart"/>
      <w:r w:rsidR="00A83A38" w:rsidRPr="00650F74">
        <w:rPr>
          <w:rFonts w:cs="Arial"/>
        </w:rPr>
        <w:t>a</w:t>
      </w:r>
      <w:proofErr w:type="gramEnd"/>
      <w:r w:rsidR="00A83A38" w:rsidRPr="00650F74">
        <w:rPr>
          <w:rFonts w:cs="Arial"/>
        </w:rPr>
        <w:t xml:space="preserve"> urologist, gastroenterologist, gynaecologist or geriatrician.</w:t>
      </w:r>
      <w:r w:rsidR="001407B0" w:rsidRPr="00650F74">
        <w:rPr>
          <w:rFonts w:cs="Arial"/>
        </w:rPr>
        <w:t xml:space="preserve"> A </w:t>
      </w:r>
      <w:r w:rsidR="00BF78FE" w:rsidRPr="00650F74">
        <w:rPr>
          <w:rFonts w:cs="Arial"/>
        </w:rPr>
        <w:t xml:space="preserve">doctor’s </w:t>
      </w:r>
      <w:r w:rsidR="001407B0" w:rsidRPr="00650F74">
        <w:rPr>
          <w:rFonts w:cs="Arial"/>
        </w:rPr>
        <w:t xml:space="preserve">referral </w:t>
      </w:r>
      <w:r w:rsidR="00BF78FE" w:rsidRPr="00650F74">
        <w:rPr>
          <w:rFonts w:cs="Arial"/>
        </w:rPr>
        <w:t>will be</w:t>
      </w:r>
      <w:r w:rsidR="001407B0" w:rsidRPr="00650F74">
        <w:rPr>
          <w:rFonts w:cs="Arial"/>
        </w:rPr>
        <w:t xml:space="preserve"> needed for this</w:t>
      </w:r>
      <w:r w:rsidR="008F470C" w:rsidRPr="00650F74">
        <w:rPr>
          <w:rFonts w:cs="Arial"/>
        </w:rPr>
        <w:t>.</w:t>
      </w:r>
    </w:p>
    <w:p w14:paraId="1D254813" w14:textId="77777777" w:rsidR="00650F74" w:rsidRPr="00650F74" w:rsidRDefault="00650F74" w:rsidP="00650F74">
      <w:pPr>
        <w:spacing w:after="0"/>
        <w:rPr>
          <w:rFonts w:cs="Arial"/>
        </w:rPr>
      </w:pPr>
    </w:p>
    <w:p w14:paraId="7C68F00C" w14:textId="125546C0" w:rsidR="00A83A38" w:rsidRPr="00650F74" w:rsidRDefault="00A83A38" w:rsidP="00650F74">
      <w:pPr>
        <w:spacing w:after="0"/>
        <w:rPr>
          <w:rFonts w:cs="Arial"/>
        </w:rPr>
      </w:pPr>
      <w:r w:rsidRPr="00650F74">
        <w:rPr>
          <w:rFonts w:cs="Arial"/>
        </w:rPr>
        <w:t xml:space="preserve">Physiotherapists provide training and exercises to improve </w:t>
      </w:r>
      <w:r w:rsidR="00531E50" w:rsidRPr="00650F74">
        <w:rPr>
          <w:rFonts w:cs="Arial"/>
        </w:rPr>
        <w:t>mobility</w:t>
      </w:r>
      <w:r w:rsidR="00C10D53" w:rsidRPr="00650F74">
        <w:rPr>
          <w:rFonts w:cs="Arial"/>
        </w:rPr>
        <w:t>.</w:t>
      </w:r>
      <w:r w:rsidR="00CA138E" w:rsidRPr="00650F74">
        <w:rPr>
          <w:rFonts w:cs="Arial"/>
        </w:rPr>
        <w:t xml:space="preserve"> They can show you how best to </w:t>
      </w:r>
      <w:r w:rsidR="00277ACE" w:rsidRPr="00650F74">
        <w:rPr>
          <w:rFonts w:cs="Arial"/>
        </w:rPr>
        <w:t xml:space="preserve">move </w:t>
      </w:r>
      <w:r w:rsidR="00CA138E" w:rsidRPr="00650F74">
        <w:rPr>
          <w:rFonts w:cs="Arial"/>
        </w:rPr>
        <w:t xml:space="preserve">from your bed or chair to a commode or toilet, </w:t>
      </w:r>
      <w:r w:rsidRPr="00650F74">
        <w:rPr>
          <w:rFonts w:cs="Arial"/>
        </w:rPr>
        <w:t>and teach you exercises</w:t>
      </w:r>
      <w:r w:rsidR="00596CD7" w:rsidRPr="00650F74">
        <w:rPr>
          <w:rFonts w:cs="Arial"/>
        </w:rPr>
        <w:t xml:space="preserve"> to strengthen your</w:t>
      </w:r>
      <w:r w:rsidRPr="00650F74">
        <w:rPr>
          <w:rFonts w:cs="Arial"/>
        </w:rPr>
        <w:t xml:space="preserve"> pelvic floor </w:t>
      </w:r>
      <w:r w:rsidR="00596CD7" w:rsidRPr="00650F74">
        <w:rPr>
          <w:rFonts w:cs="Arial"/>
        </w:rPr>
        <w:t xml:space="preserve">muscles </w:t>
      </w:r>
      <w:r w:rsidRPr="00650F74">
        <w:rPr>
          <w:rFonts w:cs="Arial"/>
        </w:rPr>
        <w:t>and improve bladder</w:t>
      </w:r>
      <w:r w:rsidR="00C71613" w:rsidRPr="00650F74">
        <w:rPr>
          <w:rFonts w:cs="Arial"/>
        </w:rPr>
        <w:t xml:space="preserve"> or bowel</w:t>
      </w:r>
      <w:r w:rsidRPr="00650F74">
        <w:rPr>
          <w:rFonts w:cs="Arial"/>
        </w:rPr>
        <w:t xml:space="preserve"> function</w:t>
      </w:r>
      <w:r w:rsidR="00277ACE" w:rsidRPr="00650F74">
        <w:rPr>
          <w:rFonts w:cs="Arial"/>
        </w:rPr>
        <w:t>.</w:t>
      </w:r>
      <w:r w:rsidRPr="00650F74">
        <w:rPr>
          <w:rFonts w:cs="Arial"/>
        </w:rPr>
        <w:t xml:space="preserve"> These </w:t>
      </w:r>
      <w:r w:rsidR="00541D87" w:rsidRPr="00650F74">
        <w:rPr>
          <w:rFonts w:cs="Arial"/>
        </w:rPr>
        <w:t>can be</w:t>
      </w:r>
      <w:r w:rsidRPr="00650F74">
        <w:rPr>
          <w:rFonts w:cs="Arial"/>
        </w:rPr>
        <w:t xml:space="preserve"> effective, though you </w:t>
      </w:r>
      <w:r w:rsidR="007463CF" w:rsidRPr="00650F74">
        <w:rPr>
          <w:rFonts w:cs="Arial"/>
        </w:rPr>
        <w:t>will</w:t>
      </w:r>
      <w:r w:rsidRPr="00650F74">
        <w:rPr>
          <w:rFonts w:cs="Arial"/>
        </w:rPr>
        <w:t xml:space="preserve"> have to persevere for several months before you see results</w:t>
      </w:r>
      <w:r w:rsidR="00C71613" w:rsidRPr="00650F74">
        <w:rPr>
          <w:rFonts w:cs="Arial"/>
        </w:rPr>
        <w:t>.</w:t>
      </w:r>
      <w:r w:rsidRPr="00650F74">
        <w:rPr>
          <w:rFonts w:cs="Arial"/>
        </w:rPr>
        <w:t xml:space="preserve"> </w:t>
      </w:r>
    </w:p>
    <w:p w14:paraId="6BFCEE3F" w14:textId="77777777" w:rsidR="00650F74" w:rsidRDefault="00650F74" w:rsidP="00650F74">
      <w:pPr>
        <w:spacing w:after="0"/>
        <w:rPr>
          <w:rFonts w:cs="Arial"/>
        </w:rPr>
      </w:pPr>
    </w:p>
    <w:p w14:paraId="564595C1" w14:textId="4801112E" w:rsidR="00A83A38" w:rsidRPr="00650F74" w:rsidRDefault="00A83A38" w:rsidP="00650F74">
      <w:pPr>
        <w:spacing w:after="0"/>
        <w:rPr>
          <w:rFonts w:cs="Arial"/>
        </w:rPr>
      </w:pPr>
      <w:r w:rsidRPr="00650F74">
        <w:rPr>
          <w:rFonts w:cs="Arial"/>
        </w:rPr>
        <w:t xml:space="preserve">Occupational therapists </w:t>
      </w:r>
      <w:r w:rsidR="0067318B" w:rsidRPr="00650F74">
        <w:rPr>
          <w:rFonts w:cs="Arial"/>
        </w:rPr>
        <w:t xml:space="preserve">help you regain your </w:t>
      </w:r>
      <w:r w:rsidR="006E74A0" w:rsidRPr="00650F74">
        <w:rPr>
          <w:rFonts w:cs="Arial"/>
        </w:rPr>
        <w:t>independence</w:t>
      </w:r>
      <w:r w:rsidR="0067318B" w:rsidRPr="00650F74">
        <w:rPr>
          <w:rFonts w:cs="Arial"/>
        </w:rPr>
        <w:t xml:space="preserve"> </w:t>
      </w:r>
      <w:r w:rsidR="00B842F0" w:rsidRPr="00650F74">
        <w:rPr>
          <w:rFonts w:cs="Arial"/>
        </w:rPr>
        <w:t>through</w:t>
      </w:r>
      <w:r w:rsidR="0067318B" w:rsidRPr="00650F74">
        <w:rPr>
          <w:rFonts w:cs="Arial"/>
        </w:rPr>
        <w:t xml:space="preserve"> activit</w:t>
      </w:r>
      <w:r w:rsidR="00843857" w:rsidRPr="00650F74">
        <w:rPr>
          <w:rFonts w:cs="Arial"/>
        </w:rPr>
        <w:t>ies</w:t>
      </w:r>
      <w:r w:rsidR="00CA138E" w:rsidRPr="00650F74">
        <w:rPr>
          <w:rFonts w:cs="Arial"/>
        </w:rPr>
        <w:t xml:space="preserve"> to </w:t>
      </w:r>
      <w:r w:rsidR="0067318B" w:rsidRPr="00650F74">
        <w:rPr>
          <w:rFonts w:cs="Arial"/>
        </w:rPr>
        <w:t>support your recovery</w:t>
      </w:r>
      <w:r w:rsidR="003F609C" w:rsidRPr="00650F74">
        <w:rPr>
          <w:rFonts w:cs="Arial"/>
        </w:rPr>
        <w:t>.</w:t>
      </w:r>
      <w:r w:rsidR="00D0309D" w:rsidRPr="00650F74">
        <w:rPr>
          <w:rFonts w:cs="Arial"/>
        </w:rPr>
        <w:t xml:space="preserve"> </w:t>
      </w:r>
      <w:r w:rsidR="0067318B" w:rsidRPr="00650F74">
        <w:rPr>
          <w:rFonts w:cs="Arial"/>
        </w:rPr>
        <w:t xml:space="preserve">They </w:t>
      </w:r>
      <w:r w:rsidRPr="00650F74">
        <w:rPr>
          <w:rFonts w:cs="Arial"/>
        </w:rPr>
        <w:t>can</w:t>
      </w:r>
      <w:r w:rsidR="006E74A0" w:rsidRPr="00650F74">
        <w:rPr>
          <w:rFonts w:cs="Arial"/>
        </w:rPr>
        <w:t xml:space="preserve"> also</w:t>
      </w:r>
      <w:r w:rsidRPr="00650F74">
        <w:rPr>
          <w:rFonts w:cs="Arial"/>
        </w:rPr>
        <w:t xml:space="preserve"> help if your home needs to be adapted </w:t>
      </w:r>
      <w:r w:rsidR="00CC4803" w:rsidRPr="00650F74">
        <w:rPr>
          <w:rFonts w:cs="Arial"/>
        </w:rPr>
        <w:t xml:space="preserve">(for instance by having </w:t>
      </w:r>
      <w:r w:rsidR="003D29D0" w:rsidRPr="00650F74">
        <w:rPr>
          <w:rFonts w:cs="Arial"/>
        </w:rPr>
        <w:t>hand</w:t>
      </w:r>
      <w:r w:rsidR="00CC4803" w:rsidRPr="00650F74">
        <w:rPr>
          <w:rFonts w:cs="Arial"/>
        </w:rPr>
        <w:t xml:space="preserve"> rails put up) </w:t>
      </w:r>
      <w:r w:rsidRPr="00650F74">
        <w:rPr>
          <w:rFonts w:cs="Arial"/>
        </w:rPr>
        <w:t>or</w:t>
      </w:r>
      <w:r w:rsidR="003F609C" w:rsidRPr="00650F74">
        <w:rPr>
          <w:rFonts w:cs="Arial"/>
        </w:rPr>
        <w:t xml:space="preserve"> if</w:t>
      </w:r>
      <w:r w:rsidRPr="00650F74">
        <w:rPr>
          <w:rFonts w:cs="Arial"/>
        </w:rPr>
        <w:t xml:space="preserve"> any</w:t>
      </w:r>
      <w:r w:rsidR="008F470C" w:rsidRPr="00650F74">
        <w:rPr>
          <w:rFonts w:cs="Arial"/>
        </w:rPr>
        <w:t xml:space="preserve"> mobility</w:t>
      </w:r>
      <w:r w:rsidRPr="00650F74">
        <w:rPr>
          <w:rFonts w:cs="Arial"/>
        </w:rPr>
        <w:t xml:space="preserve"> equipment is needed to make it easier to use the toilet, such as</w:t>
      </w:r>
      <w:r w:rsidR="00CC4803" w:rsidRPr="00650F74">
        <w:rPr>
          <w:rFonts w:cs="Arial"/>
        </w:rPr>
        <w:t xml:space="preserve"> </w:t>
      </w:r>
      <w:r w:rsidRPr="00650F74">
        <w:rPr>
          <w:rFonts w:cs="Arial"/>
        </w:rPr>
        <w:t xml:space="preserve">walking aids or </w:t>
      </w:r>
      <w:r w:rsidR="006E74A0" w:rsidRPr="00650F74">
        <w:rPr>
          <w:rFonts w:cs="Arial"/>
        </w:rPr>
        <w:t xml:space="preserve">a </w:t>
      </w:r>
      <w:r w:rsidRPr="00650F74">
        <w:rPr>
          <w:rFonts w:cs="Arial"/>
        </w:rPr>
        <w:t>wheelchair</w:t>
      </w:r>
      <w:r w:rsidR="003F609C" w:rsidRPr="00650F74">
        <w:rPr>
          <w:rFonts w:cs="Arial"/>
        </w:rPr>
        <w:t>.</w:t>
      </w:r>
    </w:p>
    <w:p w14:paraId="23EAADBE" w14:textId="77777777" w:rsidR="00650F74" w:rsidRDefault="00650F74" w:rsidP="00650F74">
      <w:pPr>
        <w:spacing w:after="0"/>
        <w:rPr>
          <w:rFonts w:cs="Arial"/>
        </w:rPr>
      </w:pPr>
    </w:p>
    <w:p w14:paraId="73C93B81" w14:textId="31E85B72" w:rsidR="00A4501A" w:rsidRDefault="00A4501A" w:rsidP="00650F74">
      <w:pPr>
        <w:spacing w:after="0"/>
        <w:rPr>
          <w:rFonts w:cs="Arial"/>
        </w:rPr>
      </w:pPr>
      <w:r w:rsidRPr="00650F74">
        <w:rPr>
          <w:rFonts w:cs="Arial"/>
        </w:rPr>
        <w:lastRenderedPageBreak/>
        <w:t>Dietitians can recommend a suitable</w:t>
      </w:r>
      <w:r w:rsidR="00EB37BA" w:rsidRPr="00650F74">
        <w:rPr>
          <w:rFonts w:cs="Arial"/>
        </w:rPr>
        <w:t>,</w:t>
      </w:r>
      <w:r w:rsidRPr="00650F74">
        <w:rPr>
          <w:rFonts w:cs="Arial"/>
        </w:rPr>
        <w:t xml:space="preserve"> well</w:t>
      </w:r>
      <w:r w:rsidR="00EB37BA" w:rsidRPr="00650F74">
        <w:rPr>
          <w:rFonts w:cs="Arial"/>
        </w:rPr>
        <w:t>-</w:t>
      </w:r>
      <w:r w:rsidRPr="00650F74">
        <w:rPr>
          <w:rFonts w:cs="Arial"/>
        </w:rPr>
        <w:t xml:space="preserve">balanced diet and fluid intake, </w:t>
      </w:r>
      <w:r w:rsidR="00831F23" w:rsidRPr="00650F74">
        <w:rPr>
          <w:rFonts w:cs="Arial"/>
        </w:rPr>
        <w:t xml:space="preserve">as well as </w:t>
      </w:r>
      <w:r w:rsidR="00D4534D" w:rsidRPr="00650F74">
        <w:rPr>
          <w:rFonts w:cs="Arial"/>
        </w:rPr>
        <w:t xml:space="preserve">any </w:t>
      </w:r>
      <w:r w:rsidR="00831F23" w:rsidRPr="00650F74">
        <w:rPr>
          <w:rFonts w:cs="Arial"/>
        </w:rPr>
        <w:t xml:space="preserve">dietary changes that may help </w:t>
      </w:r>
      <w:r w:rsidR="001D1009" w:rsidRPr="00650F74">
        <w:rPr>
          <w:rFonts w:cs="Arial"/>
        </w:rPr>
        <w:t>you</w:t>
      </w:r>
      <w:r w:rsidRPr="00650F74">
        <w:rPr>
          <w:rFonts w:cs="Arial"/>
        </w:rPr>
        <w:t>.</w:t>
      </w:r>
    </w:p>
    <w:p w14:paraId="3A08FFAD" w14:textId="77777777" w:rsidR="00650F74" w:rsidRPr="00650F74" w:rsidRDefault="00650F74" w:rsidP="00650F74">
      <w:pPr>
        <w:spacing w:after="0"/>
        <w:rPr>
          <w:rFonts w:cs="Arial"/>
        </w:rPr>
      </w:pPr>
    </w:p>
    <w:p w14:paraId="41F4A6BF" w14:textId="26B703A0" w:rsidR="006A2F02" w:rsidRDefault="00A83A38" w:rsidP="00650F74">
      <w:pPr>
        <w:spacing w:after="0"/>
        <w:rPr>
          <w:rFonts w:cs="Arial"/>
        </w:rPr>
      </w:pPr>
      <w:r w:rsidRPr="00650F74">
        <w:rPr>
          <w:rFonts w:cs="Arial"/>
        </w:rPr>
        <w:t xml:space="preserve">Social workers can help with </w:t>
      </w:r>
      <w:r w:rsidR="006E74A0" w:rsidRPr="00650F74">
        <w:rPr>
          <w:rFonts w:cs="Arial"/>
        </w:rPr>
        <w:t>financi</w:t>
      </w:r>
      <w:r w:rsidRPr="00650F74">
        <w:rPr>
          <w:rFonts w:cs="Arial"/>
        </w:rPr>
        <w:t>al issues, such as obtaining</w:t>
      </w:r>
      <w:r w:rsidR="0067318B" w:rsidRPr="00650F74">
        <w:rPr>
          <w:rFonts w:cs="Arial"/>
        </w:rPr>
        <w:t xml:space="preserve"> benefits</w:t>
      </w:r>
      <w:r w:rsidR="006E74A0" w:rsidRPr="00650F74">
        <w:rPr>
          <w:rFonts w:cs="Arial"/>
        </w:rPr>
        <w:t>,</w:t>
      </w:r>
      <w:r w:rsidR="0067318B" w:rsidRPr="00650F74">
        <w:rPr>
          <w:rFonts w:cs="Arial"/>
        </w:rPr>
        <w:t xml:space="preserve"> and </w:t>
      </w:r>
      <w:r w:rsidR="006E74A0" w:rsidRPr="00650F74">
        <w:rPr>
          <w:rFonts w:cs="Arial"/>
        </w:rPr>
        <w:t xml:space="preserve">securing </w:t>
      </w:r>
      <w:r w:rsidR="0067318B" w:rsidRPr="00650F74">
        <w:rPr>
          <w:rFonts w:cs="Arial"/>
        </w:rPr>
        <w:t xml:space="preserve">any </w:t>
      </w:r>
      <w:r w:rsidRPr="00650F74">
        <w:rPr>
          <w:rFonts w:cs="Arial"/>
        </w:rPr>
        <w:t>grant</w:t>
      </w:r>
      <w:r w:rsidR="001D1009" w:rsidRPr="00650F74">
        <w:rPr>
          <w:rFonts w:cs="Arial"/>
        </w:rPr>
        <w:t>s</w:t>
      </w:r>
      <w:r w:rsidRPr="00650F74">
        <w:rPr>
          <w:rFonts w:cs="Arial"/>
        </w:rPr>
        <w:t xml:space="preserve"> </w:t>
      </w:r>
      <w:r w:rsidR="0067318B" w:rsidRPr="00650F74">
        <w:rPr>
          <w:rFonts w:cs="Arial"/>
        </w:rPr>
        <w:t xml:space="preserve">you may be entitled to </w:t>
      </w:r>
      <w:r w:rsidR="002F3CC3" w:rsidRPr="00650F74">
        <w:rPr>
          <w:rFonts w:cs="Arial"/>
        </w:rPr>
        <w:t>if you need to adapt</w:t>
      </w:r>
      <w:r w:rsidRPr="00650F74">
        <w:rPr>
          <w:rFonts w:cs="Arial"/>
        </w:rPr>
        <w:t xml:space="preserve"> your</w:t>
      </w:r>
      <w:r w:rsidR="0067318B" w:rsidRPr="00650F74">
        <w:rPr>
          <w:rFonts w:cs="Arial"/>
        </w:rPr>
        <w:t xml:space="preserve"> bathroom or </w:t>
      </w:r>
      <w:r w:rsidR="00A4501A" w:rsidRPr="00650F74">
        <w:rPr>
          <w:rFonts w:cs="Arial"/>
        </w:rPr>
        <w:t>build one</w:t>
      </w:r>
      <w:r w:rsidRPr="00650F74">
        <w:rPr>
          <w:rFonts w:cs="Arial"/>
        </w:rPr>
        <w:t xml:space="preserve"> </w:t>
      </w:r>
      <w:r w:rsidR="00BF78FE" w:rsidRPr="00650F74">
        <w:rPr>
          <w:rFonts w:cs="Arial"/>
        </w:rPr>
        <w:t>do</w:t>
      </w:r>
      <w:r w:rsidR="00A4501A" w:rsidRPr="00650F74">
        <w:rPr>
          <w:rFonts w:cs="Arial"/>
        </w:rPr>
        <w:t>wnstairs</w:t>
      </w:r>
      <w:r w:rsidR="001E0BE7" w:rsidRPr="00650F74">
        <w:rPr>
          <w:rFonts w:cs="Arial"/>
        </w:rPr>
        <w:t>.</w:t>
      </w:r>
      <w:r w:rsidR="0067318B" w:rsidRPr="00650F74">
        <w:rPr>
          <w:rFonts w:cs="Arial"/>
        </w:rPr>
        <w:t xml:space="preserve"> </w:t>
      </w:r>
      <w:r w:rsidR="002F3CC3" w:rsidRPr="00650F74">
        <w:rPr>
          <w:rFonts w:cs="Arial"/>
        </w:rPr>
        <w:t>In some circumstances</w:t>
      </w:r>
      <w:r w:rsidR="00541D87" w:rsidRPr="00650F74">
        <w:rPr>
          <w:rFonts w:cs="Arial"/>
        </w:rPr>
        <w:t>,</w:t>
      </w:r>
      <w:r w:rsidR="002F3CC3" w:rsidRPr="00650F74">
        <w:rPr>
          <w:rFonts w:cs="Arial"/>
        </w:rPr>
        <w:t xml:space="preserve"> social services may help with bedding</w:t>
      </w:r>
      <w:r w:rsidR="001D1009" w:rsidRPr="00650F74">
        <w:rPr>
          <w:rFonts w:cs="Arial"/>
        </w:rPr>
        <w:t>,</w:t>
      </w:r>
      <w:r w:rsidR="00A4501A" w:rsidRPr="00650F74">
        <w:rPr>
          <w:rFonts w:cs="Arial"/>
        </w:rPr>
        <w:t xml:space="preserve"> but this varies depending on where you live</w:t>
      </w:r>
      <w:r w:rsidR="001E0BE7" w:rsidRPr="00650F74">
        <w:rPr>
          <w:rFonts w:cs="Arial"/>
        </w:rPr>
        <w:t>.</w:t>
      </w:r>
    </w:p>
    <w:p w14:paraId="5612D6F5" w14:textId="77777777" w:rsidR="00650F74" w:rsidRPr="00650F74" w:rsidRDefault="00650F74" w:rsidP="00650F74">
      <w:pPr>
        <w:spacing w:after="0"/>
        <w:rPr>
          <w:rFonts w:cs="Arial"/>
        </w:rPr>
      </w:pPr>
    </w:p>
    <w:p w14:paraId="662AC691" w14:textId="2FB24887" w:rsidR="00E501D7" w:rsidRPr="00650F74" w:rsidRDefault="00D37D42" w:rsidP="00650F74">
      <w:pPr>
        <w:pStyle w:val="Heading2"/>
        <w:spacing w:before="0" w:after="0"/>
        <w:rPr>
          <w:rFonts w:cs="Arial"/>
        </w:rPr>
      </w:pPr>
      <w:r w:rsidRPr="00650F74">
        <w:rPr>
          <w:rFonts w:cs="Arial"/>
        </w:rPr>
        <w:t>Living</w:t>
      </w:r>
      <w:r w:rsidR="003813AC" w:rsidRPr="00650F74">
        <w:rPr>
          <w:rFonts w:cs="Arial"/>
        </w:rPr>
        <w:t xml:space="preserve"> with incontinence</w:t>
      </w:r>
    </w:p>
    <w:p w14:paraId="28202878" w14:textId="77777777" w:rsidR="00650F74" w:rsidRDefault="00650F74" w:rsidP="00650F74">
      <w:pPr>
        <w:spacing w:after="0"/>
        <w:rPr>
          <w:rFonts w:cs="Arial"/>
        </w:rPr>
      </w:pPr>
    </w:p>
    <w:p w14:paraId="226845B7" w14:textId="5E095C20" w:rsidR="00D67E2D" w:rsidRPr="00650F74" w:rsidRDefault="00947707" w:rsidP="00650F74">
      <w:pPr>
        <w:spacing w:after="0"/>
        <w:rPr>
          <w:rFonts w:cs="Arial"/>
        </w:rPr>
      </w:pPr>
      <w:r w:rsidRPr="00650F74">
        <w:rPr>
          <w:rFonts w:cs="Arial"/>
        </w:rPr>
        <w:t>W</w:t>
      </w:r>
      <w:r w:rsidR="00D67E2D" w:rsidRPr="00650F74">
        <w:rPr>
          <w:rFonts w:cs="Arial"/>
        </w:rPr>
        <w:t>hile it does involve extra thought and effort, w</w:t>
      </w:r>
      <w:r w:rsidRPr="00650F74">
        <w:rPr>
          <w:rFonts w:cs="Arial"/>
        </w:rPr>
        <w:t xml:space="preserve">ith </w:t>
      </w:r>
      <w:r w:rsidR="00BD17DA" w:rsidRPr="00650F74">
        <w:rPr>
          <w:rFonts w:cs="Arial"/>
        </w:rPr>
        <w:t xml:space="preserve">good </w:t>
      </w:r>
      <w:r w:rsidRPr="00650F74">
        <w:rPr>
          <w:rFonts w:cs="Arial"/>
        </w:rPr>
        <w:t>advice</w:t>
      </w:r>
      <w:r w:rsidR="00EC39BF" w:rsidRPr="00650F74">
        <w:rPr>
          <w:rFonts w:cs="Arial"/>
        </w:rPr>
        <w:t xml:space="preserve"> and preparation</w:t>
      </w:r>
      <w:r w:rsidRPr="00650F74">
        <w:rPr>
          <w:rFonts w:cs="Arial"/>
        </w:rPr>
        <w:t xml:space="preserve">, </w:t>
      </w:r>
      <w:r w:rsidR="007463CF" w:rsidRPr="00650F74">
        <w:rPr>
          <w:rFonts w:cs="Arial"/>
        </w:rPr>
        <w:t>bladder and bowel problems</w:t>
      </w:r>
      <w:r w:rsidRPr="00650F74">
        <w:rPr>
          <w:rFonts w:cs="Arial"/>
        </w:rPr>
        <w:t xml:space="preserve"> </w:t>
      </w:r>
      <w:r w:rsidR="00D67E2D" w:rsidRPr="00650F74">
        <w:rPr>
          <w:rFonts w:cs="Arial"/>
        </w:rPr>
        <w:t xml:space="preserve">can </w:t>
      </w:r>
      <w:r w:rsidRPr="00650F74">
        <w:rPr>
          <w:rFonts w:cs="Arial"/>
        </w:rPr>
        <w:t>be managed discreetly</w:t>
      </w:r>
      <w:r w:rsidR="002F0F96" w:rsidRPr="00650F74">
        <w:rPr>
          <w:rFonts w:cs="Arial"/>
        </w:rPr>
        <w:t xml:space="preserve"> </w:t>
      </w:r>
      <w:r w:rsidR="00A63AFB" w:rsidRPr="00650F74">
        <w:rPr>
          <w:rFonts w:cs="Arial"/>
        </w:rPr>
        <w:t>as part</w:t>
      </w:r>
      <w:r w:rsidR="002F0F96" w:rsidRPr="00650F74">
        <w:rPr>
          <w:rFonts w:cs="Arial"/>
        </w:rPr>
        <w:t xml:space="preserve"> of </w:t>
      </w:r>
      <w:r w:rsidR="00073D57" w:rsidRPr="00650F74">
        <w:rPr>
          <w:rFonts w:cs="Arial"/>
        </w:rPr>
        <w:t>everyday life</w:t>
      </w:r>
      <w:r w:rsidR="001E0BE7" w:rsidRPr="00650F74">
        <w:rPr>
          <w:rFonts w:cs="Arial"/>
        </w:rPr>
        <w:t>.</w:t>
      </w:r>
    </w:p>
    <w:p w14:paraId="6C162028" w14:textId="5290D14D" w:rsidR="000361B5" w:rsidRPr="00650F74" w:rsidRDefault="003F609C" w:rsidP="00650F74">
      <w:pPr>
        <w:spacing w:after="0"/>
        <w:rPr>
          <w:rFonts w:cs="Arial"/>
        </w:rPr>
      </w:pPr>
      <w:r w:rsidRPr="00650F74">
        <w:rPr>
          <w:rFonts w:cs="Arial"/>
        </w:rPr>
        <w:t>There are various</w:t>
      </w:r>
      <w:r w:rsidR="00A1414A" w:rsidRPr="00650F74">
        <w:rPr>
          <w:rFonts w:cs="Arial"/>
        </w:rPr>
        <w:t xml:space="preserve"> </w:t>
      </w:r>
      <w:r w:rsidR="000361B5" w:rsidRPr="00650F74">
        <w:rPr>
          <w:rFonts w:cs="Arial"/>
        </w:rPr>
        <w:t>continence products available</w:t>
      </w:r>
      <w:r w:rsidR="00541D87" w:rsidRPr="00650F74">
        <w:rPr>
          <w:rFonts w:cs="Arial"/>
        </w:rPr>
        <w:t xml:space="preserve">, such as </w:t>
      </w:r>
      <w:r w:rsidR="007463CF" w:rsidRPr="00650F74">
        <w:rPr>
          <w:rFonts w:cs="Arial"/>
        </w:rPr>
        <w:t>absorbent</w:t>
      </w:r>
      <w:r w:rsidR="002F5EC5" w:rsidRPr="00650F74">
        <w:rPr>
          <w:rFonts w:cs="Arial"/>
        </w:rPr>
        <w:t xml:space="preserve"> pads</w:t>
      </w:r>
      <w:r w:rsidR="007463CF" w:rsidRPr="00650F74">
        <w:rPr>
          <w:rFonts w:cs="Arial"/>
        </w:rPr>
        <w:t>.</w:t>
      </w:r>
      <w:r w:rsidR="00955DE5" w:rsidRPr="00650F74">
        <w:rPr>
          <w:rFonts w:cs="Arial"/>
        </w:rPr>
        <w:t xml:space="preserve"> Your </w:t>
      </w:r>
      <w:r w:rsidR="000361B5" w:rsidRPr="00650F74">
        <w:rPr>
          <w:rFonts w:cs="Arial"/>
        </w:rPr>
        <w:t xml:space="preserve">GP or continence </w:t>
      </w:r>
      <w:r w:rsidR="001D1009" w:rsidRPr="00650F74">
        <w:rPr>
          <w:rFonts w:cs="Arial"/>
        </w:rPr>
        <w:t>adviser</w:t>
      </w:r>
      <w:r w:rsidRPr="00650F74">
        <w:rPr>
          <w:rFonts w:cs="Arial"/>
        </w:rPr>
        <w:t xml:space="preserve"> </w:t>
      </w:r>
      <w:r w:rsidR="000361B5" w:rsidRPr="00650F74">
        <w:rPr>
          <w:rFonts w:cs="Arial"/>
        </w:rPr>
        <w:t xml:space="preserve">will be able to tell you what is </w:t>
      </w:r>
      <w:r w:rsidR="00FB0BD3" w:rsidRPr="00650F74">
        <w:rPr>
          <w:rFonts w:cs="Arial"/>
        </w:rPr>
        <w:t>provided</w:t>
      </w:r>
      <w:r w:rsidR="000361B5" w:rsidRPr="00650F74">
        <w:rPr>
          <w:rFonts w:cs="Arial"/>
        </w:rPr>
        <w:t xml:space="preserve"> </w:t>
      </w:r>
      <w:r w:rsidR="00A1414A" w:rsidRPr="00650F74">
        <w:rPr>
          <w:rFonts w:cs="Arial"/>
        </w:rPr>
        <w:t>free of charge through your local NHS</w:t>
      </w:r>
      <w:r w:rsidR="00650F74">
        <w:rPr>
          <w:rFonts w:cs="Arial"/>
        </w:rPr>
        <w:t>.</w:t>
      </w:r>
    </w:p>
    <w:p w14:paraId="5845542E" w14:textId="77777777" w:rsidR="00650F74" w:rsidRDefault="00650F74" w:rsidP="00650F74">
      <w:pPr>
        <w:spacing w:after="0"/>
        <w:rPr>
          <w:rFonts w:cs="Arial"/>
        </w:rPr>
      </w:pPr>
    </w:p>
    <w:p w14:paraId="56048125" w14:textId="58EB5C6B" w:rsidR="00A4501A" w:rsidRPr="00650F74" w:rsidRDefault="00233C8F" w:rsidP="00650F74">
      <w:pPr>
        <w:spacing w:after="0"/>
        <w:rPr>
          <w:rFonts w:cs="Arial"/>
        </w:rPr>
      </w:pPr>
      <w:r w:rsidRPr="00650F74">
        <w:rPr>
          <w:rFonts w:cs="Arial"/>
        </w:rPr>
        <w:lastRenderedPageBreak/>
        <w:t xml:space="preserve">Absorbent, washable seat </w:t>
      </w:r>
      <w:r w:rsidR="00451795" w:rsidRPr="00650F74">
        <w:rPr>
          <w:rFonts w:cs="Arial"/>
        </w:rPr>
        <w:t>pad</w:t>
      </w:r>
      <w:r w:rsidRPr="00650F74">
        <w:rPr>
          <w:rFonts w:cs="Arial"/>
        </w:rPr>
        <w:t xml:space="preserve">s can be used to protect your furniture and </w:t>
      </w:r>
      <w:r w:rsidR="00A63AFB" w:rsidRPr="00650F74">
        <w:rPr>
          <w:rFonts w:cs="Arial"/>
        </w:rPr>
        <w:t>are made</w:t>
      </w:r>
      <w:r w:rsidRPr="00650F74">
        <w:rPr>
          <w:rFonts w:cs="Arial"/>
        </w:rPr>
        <w:t xml:space="preserve"> in </w:t>
      </w:r>
      <w:r w:rsidR="00A1414A" w:rsidRPr="00650F74">
        <w:rPr>
          <w:rFonts w:cs="Arial"/>
        </w:rPr>
        <w:t xml:space="preserve">a range of </w:t>
      </w:r>
      <w:r w:rsidRPr="00650F74">
        <w:rPr>
          <w:rFonts w:cs="Arial"/>
        </w:rPr>
        <w:t>colours</w:t>
      </w:r>
      <w:r w:rsidR="001E0BE7" w:rsidRPr="00650F74">
        <w:rPr>
          <w:rFonts w:cs="Arial"/>
        </w:rPr>
        <w:t>.</w:t>
      </w:r>
      <w:r w:rsidR="00FB0BD3" w:rsidRPr="00650F74">
        <w:rPr>
          <w:rFonts w:cs="Arial"/>
        </w:rPr>
        <w:t xml:space="preserve"> Mattress protectors and absorbent bed pads with tuck-in flaps (known as draw sheets) will reduce </w:t>
      </w:r>
      <w:r w:rsidR="00A4501A" w:rsidRPr="00650F74">
        <w:rPr>
          <w:rFonts w:cs="Arial"/>
        </w:rPr>
        <w:t>how often you need to change your bedding</w:t>
      </w:r>
      <w:r w:rsidR="001E0BE7" w:rsidRPr="00650F74">
        <w:rPr>
          <w:rFonts w:cs="Arial"/>
        </w:rPr>
        <w:t>.</w:t>
      </w:r>
    </w:p>
    <w:p w14:paraId="0E717772" w14:textId="77777777" w:rsidR="00650F74" w:rsidRDefault="00650F74" w:rsidP="00650F74">
      <w:pPr>
        <w:spacing w:after="0"/>
        <w:rPr>
          <w:rFonts w:cs="Arial"/>
        </w:rPr>
      </w:pPr>
    </w:p>
    <w:p w14:paraId="46DB3DB8" w14:textId="758F1DA7" w:rsidR="00252C9B" w:rsidRPr="00650F74" w:rsidRDefault="00252C9B" w:rsidP="00650F74">
      <w:pPr>
        <w:spacing w:after="0"/>
        <w:rPr>
          <w:rFonts w:cs="Arial"/>
        </w:rPr>
      </w:pPr>
      <w:r w:rsidRPr="00650F74">
        <w:rPr>
          <w:rFonts w:cs="Arial"/>
        </w:rPr>
        <w:t xml:space="preserve">A commode is like a chair with a removable potty under the seat, and </w:t>
      </w:r>
      <w:r w:rsidR="00D84DD3" w:rsidRPr="00650F74">
        <w:rPr>
          <w:rFonts w:cs="Arial"/>
        </w:rPr>
        <w:t xml:space="preserve">can be useful to have </w:t>
      </w:r>
      <w:r w:rsidRPr="00650F74">
        <w:rPr>
          <w:rFonts w:cs="Arial"/>
        </w:rPr>
        <w:t xml:space="preserve">in the bedroom, especially at night. You may be able to obtain a commode through your local </w:t>
      </w:r>
      <w:r w:rsidR="00615ADF" w:rsidRPr="00650F74">
        <w:rPr>
          <w:rFonts w:cs="Arial"/>
        </w:rPr>
        <w:t xml:space="preserve">social </w:t>
      </w:r>
      <w:r w:rsidRPr="00650F74">
        <w:rPr>
          <w:rFonts w:cs="Arial"/>
        </w:rPr>
        <w:t>services</w:t>
      </w:r>
      <w:r w:rsidR="00EB37BA" w:rsidRPr="00650F74">
        <w:rPr>
          <w:rFonts w:cs="Arial"/>
        </w:rPr>
        <w:t>, or borrow one from the Red Cross</w:t>
      </w:r>
      <w:r w:rsidRPr="00650F74">
        <w:rPr>
          <w:rFonts w:cs="Arial"/>
        </w:rPr>
        <w:t>.</w:t>
      </w:r>
      <w:r w:rsidR="001D7EB6" w:rsidRPr="00650F74">
        <w:rPr>
          <w:rFonts w:cs="Arial"/>
        </w:rPr>
        <w:t xml:space="preserve"> </w:t>
      </w:r>
      <w:r w:rsidR="00D84DD3" w:rsidRPr="00650F74">
        <w:rPr>
          <w:rFonts w:cs="Arial"/>
        </w:rPr>
        <w:t xml:space="preserve">Otherwise they are available from specialist suppliers or to order </w:t>
      </w:r>
      <w:r w:rsidR="003F609C" w:rsidRPr="00650F74">
        <w:rPr>
          <w:rFonts w:cs="Arial"/>
        </w:rPr>
        <w:t xml:space="preserve">from </w:t>
      </w:r>
      <w:r w:rsidR="00D84DD3" w:rsidRPr="00650F74">
        <w:rPr>
          <w:rFonts w:cs="Arial"/>
        </w:rPr>
        <w:t>retailers such as Boots.</w:t>
      </w:r>
      <w:r w:rsidRPr="00650F74">
        <w:rPr>
          <w:rFonts w:cs="Arial"/>
        </w:rPr>
        <w:t xml:space="preserve">  </w:t>
      </w:r>
    </w:p>
    <w:p w14:paraId="7766AAA2" w14:textId="2761020B" w:rsidR="00D67E2D" w:rsidRPr="00650F74" w:rsidRDefault="00D67E2D" w:rsidP="00650F74">
      <w:pPr>
        <w:spacing w:after="0"/>
        <w:rPr>
          <w:rFonts w:cs="Arial"/>
        </w:rPr>
      </w:pPr>
      <w:r w:rsidRPr="00650F74">
        <w:rPr>
          <w:rFonts w:cs="Arial"/>
        </w:rPr>
        <w:t xml:space="preserve">Practical measures like planning access to </w:t>
      </w:r>
      <w:r w:rsidR="00F276D0" w:rsidRPr="00650F74">
        <w:rPr>
          <w:rFonts w:cs="Arial"/>
        </w:rPr>
        <w:t xml:space="preserve">toilets </w:t>
      </w:r>
      <w:r w:rsidRPr="00650F74">
        <w:rPr>
          <w:rFonts w:cs="Arial"/>
        </w:rPr>
        <w:t>when you are out</w:t>
      </w:r>
      <w:r w:rsidR="003F609C" w:rsidRPr="00650F74">
        <w:rPr>
          <w:rFonts w:cs="Arial"/>
        </w:rPr>
        <w:t>,</w:t>
      </w:r>
      <w:r w:rsidRPr="00650F74">
        <w:rPr>
          <w:rFonts w:cs="Arial"/>
        </w:rPr>
        <w:t xml:space="preserve"> and </w:t>
      </w:r>
      <w:r w:rsidR="001E0BE7" w:rsidRPr="00650F74">
        <w:rPr>
          <w:rFonts w:cs="Arial"/>
        </w:rPr>
        <w:t>hav</w:t>
      </w:r>
      <w:r w:rsidRPr="00650F74">
        <w:rPr>
          <w:rFonts w:cs="Arial"/>
        </w:rPr>
        <w:t>ing a change of clothing and hygiene kit</w:t>
      </w:r>
      <w:r w:rsidR="003F609C" w:rsidRPr="00650F74">
        <w:rPr>
          <w:rFonts w:cs="Arial"/>
        </w:rPr>
        <w:t xml:space="preserve"> with you</w:t>
      </w:r>
      <w:r w:rsidRPr="00650F74">
        <w:rPr>
          <w:rFonts w:cs="Arial"/>
        </w:rPr>
        <w:t xml:space="preserve"> </w:t>
      </w:r>
      <w:r w:rsidR="00D80C63" w:rsidRPr="00650F74">
        <w:rPr>
          <w:rFonts w:cs="Arial"/>
        </w:rPr>
        <w:t>(which might include plast</w:t>
      </w:r>
      <w:r w:rsidR="003C72C4" w:rsidRPr="00650F74">
        <w:rPr>
          <w:rFonts w:cs="Arial"/>
        </w:rPr>
        <w:t xml:space="preserve">ic bags for disposal or </w:t>
      </w:r>
      <w:r w:rsidR="00D80C63" w:rsidRPr="00650F74">
        <w:rPr>
          <w:rFonts w:cs="Arial"/>
        </w:rPr>
        <w:t xml:space="preserve">laundry, soap and flannel, anti-bacterial wet wipes and latex gloves) </w:t>
      </w:r>
      <w:r w:rsidRPr="00650F74">
        <w:rPr>
          <w:rFonts w:cs="Arial"/>
        </w:rPr>
        <w:t xml:space="preserve">will help you </w:t>
      </w:r>
      <w:r w:rsidR="00C4388A" w:rsidRPr="00650F74">
        <w:rPr>
          <w:rFonts w:cs="Arial"/>
        </w:rPr>
        <w:t xml:space="preserve">manage </w:t>
      </w:r>
      <w:r w:rsidR="001E0BE7" w:rsidRPr="00650F74">
        <w:rPr>
          <w:rFonts w:cs="Arial"/>
        </w:rPr>
        <w:t xml:space="preserve">in </w:t>
      </w:r>
      <w:r w:rsidR="00C4388A" w:rsidRPr="00650F74">
        <w:rPr>
          <w:rFonts w:cs="Arial"/>
        </w:rPr>
        <w:t>any</w:t>
      </w:r>
      <w:r w:rsidRPr="00650F74">
        <w:rPr>
          <w:rFonts w:cs="Arial"/>
        </w:rPr>
        <w:t xml:space="preserve"> situation</w:t>
      </w:r>
      <w:r w:rsidR="001E0BE7" w:rsidRPr="00650F74">
        <w:rPr>
          <w:rFonts w:cs="Arial"/>
        </w:rPr>
        <w:t>.</w:t>
      </w:r>
    </w:p>
    <w:p w14:paraId="765CC3F7" w14:textId="77777777" w:rsidR="00650F74" w:rsidRDefault="00650F74" w:rsidP="00650F74">
      <w:pPr>
        <w:spacing w:after="0"/>
        <w:rPr>
          <w:rFonts w:cs="Arial"/>
        </w:rPr>
      </w:pPr>
    </w:p>
    <w:p w14:paraId="62974084" w14:textId="6FAA611F" w:rsidR="006A47FF" w:rsidRPr="00650F74" w:rsidRDefault="006A47FF" w:rsidP="00650F74">
      <w:pPr>
        <w:spacing w:after="0"/>
        <w:rPr>
          <w:rFonts w:cs="Arial"/>
        </w:rPr>
      </w:pPr>
      <w:r w:rsidRPr="00650F74">
        <w:rPr>
          <w:rFonts w:cs="Arial"/>
        </w:rPr>
        <w:t xml:space="preserve">The National Key Scheme (NKS), </w:t>
      </w:r>
      <w:r w:rsidR="00EB37BA" w:rsidRPr="00650F74">
        <w:rPr>
          <w:rFonts w:cs="Arial"/>
        </w:rPr>
        <w:t>also known as the</w:t>
      </w:r>
      <w:r w:rsidR="00C059E4" w:rsidRPr="00650F74">
        <w:rPr>
          <w:rFonts w:cs="Arial"/>
        </w:rPr>
        <w:t xml:space="preserve"> RADAR</w:t>
      </w:r>
      <w:r w:rsidRPr="00650F74">
        <w:rPr>
          <w:rFonts w:cs="Arial"/>
        </w:rPr>
        <w:t xml:space="preserve"> Scheme, </w:t>
      </w:r>
      <w:r w:rsidR="008E5279" w:rsidRPr="00650F74">
        <w:rPr>
          <w:rFonts w:cs="Arial"/>
        </w:rPr>
        <w:t xml:space="preserve">provides keys to </w:t>
      </w:r>
      <w:r w:rsidRPr="00650F74">
        <w:rPr>
          <w:rFonts w:cs="Arial"/>
        </w:rPr>
        <w:t xml:space="preserve">public </w:t>
      </w:r>
      <w:r w:rsidR="003C72C4" w:rsidRPr="00650F74">
        <w:rPr>
          <w:rFonts w:cs="Arial"/>
        </w:rPr>
        <w:t xml:space="preserve">disabled </w:t>
      </w:r>
      <w:r w:rsidRPr="00650F74">
        <w:rPr>
          <w:rFonts w:cs="Arial"/>
        </w:rPr>
        <w:t xml:space="preserve">toilets designed for wheelchair access. The scheme is available to people with </w:t>
      </w:r>
      <w:r w:rsidR="006A6737" w:rsidRPr="00650F74">
        <w:rPr>
          <w:rFonts w:cs="Arial"/>
        </w:rPr>
        <w:t xml:space="preserve">disabilities or </w:t>
      </w:r>
      <w:r w:rsidRPr="00650F74">
        <w:rPr>
          <w:rFonts w:cs="Arial"/>
        </w:rPr>
        <w:t xml:space="preserve">health conditions </w:t>
      </w:r>
      <w:r w:rsidR="008E5279" w:rsidRPr="00650F74">
        <w:rPr>
          <w:rFonts w:cs="Arial"/>
        </w:rPr>
        <w:t xml:space="preserve">seriously affecting their </w:t>
      </w:r>
      <w:r w:rsidR="008E5279" w:rsidRPr="00650F74">
        <w:rPr>
          <w:rFonts w:cs="Arial"/>
        </w:rPr>
        <w:lastRenderedPageBreak/>
        <w:t>continence</w:t>
      </w:r>
      <w:r w:rsidR="008257E9" w:rsidRPr="00650F74">
        <w:rPr>
          <w:rFonts w:cs="Arial"/>
        </w:rPr>
        <w:t>.</w:t>
      </w:r>
      <w:r w:rsidRPr="00650F74">
        <w:rPr>
          <w:rFonts w:cs="Arial"/>
        </w:rPr>
        <w:t xml:space="preserve"> If you are </w:t>
      </w:r>
      <w:proofErr w:type="gramStart"/>
      <w:r w:rsidRPr="00650F74">
        <w:rPr>
          <w:rFonts w:cs="Arial"/>
        </w:rPr>
        <w:t>eligible</w:t>
      </w:r>
      <w:proofErr w:type="gramEnd"/>
      <w:r w:rsidRPr="00650F74">
        <w:rPr>
          <w:rFonts w:cs="Arial"/>
        </w:rPr>
        <w:t xml:space="preserve"> your </w:t>
      </w:r>
      <w:r w:rsidR="003F609C" w:rsidRPr="00650F74">
        <w:rPr>
          <w:rFonts w:cs="Arial"/>
        </w:rPr>
        <w:t xml:space="preserve">council </w:t>
      </w:r>
      <w:r w:rsidRPr="00650F74">
        <w:rPr>
          <w:rFonts w:cs="Arial"/>
        </w:rPr>
        <w:t>may provide a key free of charge</w:t>
      </w:r>
      <w:r w:rsidR="001D7EB6" w:rsidRPr="00650F74">
        <w:rPr>
          <w:rFonts w:cs="Arial"/>
        </w:rPr>
        <w:t xml:space="preserve"> </w:t>
      </w:r>
      <w:r w:rsidR="00EB37BA" w:rsidRPr="00650F74">
        <w:rPr>
          <w:rFonts w:cs="Arial"/>
        </w:rPr>
        <w:t>(s</w:t>
      </w:r>
      <w:r w:rsidR="003C72C4" w:rsidRPr="00650F74">
        <w:rPr>
          <w:rFonts w:cs="Arial"/>
        </w:rPr>
        <w:t>ee</w:t>
      </w:r>
      <w:r w:rsidRPr="00650F74">
        <w:rPr>
          <w:rFonts w:cs="Arial"/>
        </w:rPr>
        <w:t xml:space="preserve"> </w:t>
      </w:r>
      <w:r w:rsidR="00DC153D" w:rsidRPr="00650F74">
        <w:rPr>
          <w:rFonts w:cs="Arial"/>
          <w:i/>
        </w:rPr>
        <w:t>Other sources of help and information</w:t>
      </w:r>
      <w:r w:rsidR="00EB37BA" w:rsidRPr="00650F74">
        <w:rPr>
          <w:rFonts w:cs="Arial"/>
        </w:rPr>
        <w:t>)</w:t>
      </w:r>
      <w:r w:rsidR="00BF4E0D" w:rsidRPr="00650F74">
        <w:rPr>
          <w:rFonts w:cs="Arial"/>
        </w:rPr>
        <w:t>.</w:t>
      </w:r>
    </w:p>
    <w:p w14:paraId="08010AB3" w14:textId="77777777" w:rsidR="00650F74" w:rsidRDefault="00650F74" w:rsidP="00650F74">
      <w:pPr>
        <w:spacing w:after="0"/>
        <w:rPr>
          <w:rFonts w:cs="Arial"/>
        </w:rPr>
      </w:pPr>
    </w:p>
    <w:p w14:paraId="243174C9" w14:textId="718EA29B" w:rsidR="00121710" w:rsidRPr="00650F74" w:rsidRDefault="00C4388A" w:rsidP="00650F74">
      <w:pPr>
        <w:spacing w:after="0"/>
        <w:rPr>
          <w:rFonts w:cs="Arial"/>
        </w:rPr>
      </w:pPr>
      <w:r w:rsidRPr="00650F74">
        <w:rPr>
          <w:rFonts w:cs="Arial"/>
        </w:rPr>
        <w:t>A daily routine of regular visits to the toilet,</w:t>
      </w:r>
      <w:r w:rsidR="00BF4E0D" w:rsidRPr="00650F74">
        <w:rPr>
          <w:rFonts w:cs="Arial"/>
        </w:rPr>
        <w:t xml:space="preserve"> staying hydrated during the day</w:t>
      </w:r>
      <w:r w:rsidRPr="00650F74">
        <w:rPr>
          <w:rFonts w:cs="Arial"/>
        </w:rPr>
        <w:t xml:space="preserve"> </w:t>
      </w:r>
      <w:r w:rsidR="00A63AFB" w:rsidRPr="00650F74">
        <w:rPr>
          <w:rFonts w:cs="Arial"/>
        </w:rPr>
        <w:t>and</w:t>
      </w:r>
      <w:r w:rsidRPr="00650F74">
        <w:rPr>
          <w:rFonts w:cs="Arial"/>
        </w:rPr>
        <w:t xml:space="preserve"> </w:t>
      </w:r>
      <w:r w:rsidR="00AF7D90" w:rsidRPr="00650F74">
        <w:rPr>
          <w:rFonts w:cs="Arial"/>
        </w:rPr>
        <w:t>reducing the amount you drink</w:t>
      </w:r>
      <w:r w:rsidRPr="00650F74">
        <w:rPr>
          <w:rFonts w:cs="Arial"/>
        </w:rPr>
        <w:t xml:space="preserve"> </w:t>
      </w:r>
      <w:r w:rsidR="00BF4E0D" w:rsidRPr="00650F74">
        <w:rPr>
          <w:rFonts w:cs="Arial"/>
        </w:rPr>
        <w:t xml:space="preserve">just </w:t>
      </w:r>
      <w:r w:rsidRPr="00650F74">
        <w:rPr>
          <w:rFonts w:cs="Arial"/>
        </w:rPr>
        <w:t>before bed time, will help to avoid accidents</w:t>
      </w:r>
      <w:r w:rsidR="001E0BE7" w:rsidRPr="00650F74">
        <w:rPr>
          <w:rFonts w:cs="Arial"/>
        </w:rPr>
        <w:t>.</w:t>
      </w:r>
      <w:r w:rsidR="001D7EB6" w:rsidRPr="00650F74">
        <w:rPr>
          <w:rFonts w:cs="Arial"/>
        </w:rPr>
        <w:t xml:space="preserve"> </w:t>
      </w:r>
      <w:r w:rsidR="00233C8F" w:rsidRPr="00650F74">
        <w:rPr>
          <w:rFonts w:cs="Arial"/>
        </w:rPr>
        <w:t>An alarm can be used to schedule a visit to the toilet during the night, or y</w:t>
      </w:r>
      <w:r w:rsidR="00121710" w:rsidRPr="00650F74">
        <w:rPr>
          <w:rFonts w:cs="Arial"/>
        </w:rPr>
        <w:t xml:space="preserve">ou may </w:t>
      </w:r>
      <w:r w:rsidR="00947707" w:rsidRPr="00650F74">
        <w:rPr>
          <w:rFonts w:cs="Arial"/>
        </w:rPr>
        <w:t xml:space="preserve">prefer </w:t>
      </w:r>
      <w:r w:rsidR="00121710" w:rsidRPr="00650F74">
        <w:rPr>
          <w:rFonts w:cs="Arial"/>
        </w:rPr>
        <w:t xml:space="preserve">to try </w:t>
      </w:r>
      <w:r w:rsidR="001407B0" w:rsidRPr="00650F74">
        <w:rPr>
          <w:rFonts w:cs="Arial"/>
        </w:rPr>
        <w:t>a</w:t>
      </w:r>
      <w:r w:rsidR="00010109" w:rsidRPr="00650F74">
        <w:rPr>
          <w:rFonts w:cs="Arial"/>
        </w:rPr>
        <w:t xml:space="preserve"> moisture</w:t>
      </w:r>
      <w:r w:rsidR="00121710" w:rsidRPr="00650F74">
        <w:rPr>
          <w:rFonts w:cs="Arial"/>
        </w:rPr>
        <w:t xml:space="preserve"> alarm on your bed, which will sound when wetness is detected. This </w:t>
      </w:r>
      <w:r w:rsidR="00010109" w:rsidRPr="00650F74">
        <w:rPr>
          <w:rFonts w:cs="Arial"/>
        </w:rPr>
        <w:t>is designed to</w:t>
      </w:r>
      <w:r w:rsidR="00121710" w:rsidRPr="00650F74">
        <w:rPr>
          <w:rFonts w:cs="Arial"/>
        </w:rPr>
        <w:t xml:space="preserve"> wake you up so that you can finish emptying your bladder in the toilet</w:t>
      </w:r>
      <w:r w:rsidR="001E0BE7" w:rsidRPr="00650F74">
        <w:rPr>
          <w:rFonts w:cs="Arial"/>
        </w:rPr>
        <w:t>.</w:t>
      </w:r>
      <w:r w:rsidR="00121710" w:rsidRPr="00650F74">
        <w:rPr>
          <w:rFonts w:cs="Arial"/>
        </w:rPr>
        <w:t xml:space="preserve"> </w:t>
      </w:r>
      <w:r w:rsidR="00233C8F" w:rsidRPr="00650F74">
        <w:rPr>
          <w:rFonts w:cs="Arial"/>
        </w:rPr>
        <w:t xml:space="preserve"> </w:t>
      </w:r>
    </w:p>
    <w:p w14:paraId="44B093FF" w14:textId="77777777" w:rsidR="00650F74" w:rsidRDefault="00650F74" w:rsidP="00650F74">
      <w:pPr>
        <w:spacing w:after="0"/>
        <w:rPr>
          <w:rFonts w:cs="Arial"/>
        </w:rPr>
      </w:pPr>
    </w:p>
    <w:p w14:paraId="52826792" w14:textId="4D3D5346" w:rsidR="00947707" w:rsidRPr="00650F74" w:rsidRDefault="00947707" w:rsidP="00650F74">
      <w:pPr>
        <w:spacing w:after="0"/>
        <w:rPr>
          <w:rFonts w:cs="Arial"/>
        </w:rPr>
      </w:pPr>
      <w:r w:rsidRPr="00650F74">
        <w:rPr>
          <w:rFonts w:cs="Arial"/>
        </w:rPr>
        <w:t>You may wish to wear a silent vibrating alarm watch, which can be set to give a discreet reminder at regular intervals</w:t>
      </w:r>
      <w:r w:rsidR="001E0BE7" w:rsidRPr="00650F74">
        <w:rPr>
          <w:rFonts w:cs="Arial"/>
        </w:rPr>
        <w:t>.</w:t>
      </w:r>
      <w:r w:rsidRPr="00650F74">
        <w:rPr>
          <w:rFonts w:cs="Arial"/>
        </w:rPr>
        <w:t xml:space="preserve">  A silent alarm also has advantages at night time if you wish to avoid disturbing others.</w:t>
      </w:r>
    </w:p>
    <w:p w14:paraId="577A2E68" w14:textId="77777777" w:rsidR="00650F74" w:rsidRDefault="00650F74" w:rsidP="00650F74">
      <w:pPr>
        <w:spacing w:after="0"/>
        <w:rPr>
          <w:rFonts w:cs="Arial"/>
        </w:rPr>
      </w:pPr>
    </w:p>
    <w:p w14:paraId="05601FB7" w14:textId="5CE4FAE6" w:rsidR="00D46704" w:rsidRPr="00650F74" w:rsidRDefault="00A54582" w:rsidP="00650F74">
      <w:pPr>
        <w:spacing w:after="0"/>
        <w:rPr>
          <w:rFonts w:cs="Arial"/>
        </w:rPr>
      </w:pPr>
      <w:r w:rsidRPr="00650F74">
        <w:rPr>
          <w:rFonts w:cs="Arial"/>
        </w:rPr>
        <w:t xml:space="preserve">Specialised products such as catheters, </w:t>
      </w:r>
      <w:r w:rsidR="00D46704" w:rsidRPr="00650F74">
        <w:rPr>
          <w:rFonts w:cs="Arial"/>
        </w:rPr>
        <w:t xml:space="preserve">anal plugs, </w:t>
      </w:r>
      <w:r w:rsidRPr="00650F74">
        <w:rPr>
          <w:rFonts w:cs="Arial"/>
        </w:rPr>
        <w:t>urine drainage bags and appliances for men can be obtained on prescription from your GP</w:t>
      </w:r>
      <w:r w:rsidR="00AF7D90" w:rsidRPr="00650F74">
        <w:rPr>
          <w:rFonts w:cs="Arial"/>
        </w:rPr>
        <w:t>.</w:t>
      </w:r>
      <w:r w:rsidR="001D7EB6" w:rsidRPr="00650F74">
        <w:rPr>
          <w:rFonts w:cs="Arial"/>
        </w:rPr>
        <w:t xml:space="preserve"> </w:t>
      </w:r>
      <w:r w:rsidR="00FD463A" w:rsidRPr="00650F74">
        <w:rPr>
          <w:rFonts w:cs="Arial"/>
        </w:rPr>
        <w:t>Washable or disposable waterproof bed and seat covers are generally not provided by the NHS</w:t>
      </w:r>
      <w:r w:rsidR="001E0BE7" w:rsidRPr="00650F74">
        <w:rPr>
          <w:rFonts w:cs="Arial"/>
        </w:rPr>
        <w:t>.</w:t>
      </w:r>
    </w:p>
    <w:p w14:paraId="52BFF8FA" w14:textId="77777777" w:rsidR="00650F74" w:rsidRDefault="00650F74" w:rsidP="00650F74">
      <w:pPr>
        <w:spacing w:after="0"/>
        <w:rPr>
          <w:rFonts w:cs="Arial"/>
        </w:rPr>
      </w:pPr>
    </w:p>
    <w:p w14:paraId="3FFEC88D" w14:textId="525CF215" w:rsidR="00F907F8" w:rsidRPr="00650F74" w:rsidRDefault="00E501D7" w:rsidP="00650F74">
      <w:pPr>
        <w:spacing w:after="0"/>
        <w:rPr>
          <w:rFonts w:cs="Arial"/>
        </w:rPr>
      </w:pPr>
      <w:r w:rsidRPr="00650F74">
        <w:rPr>
          <w:rFonts w:cs="Arial"/>
        </w:rPr>
        <w:lastRenderedPageBreak/>
        <w:t xml:space="preserve">Products can also be purchased from some </w:t>
      </w:r>
      <w:r w:rsidR="003C72C4" w:rsidRPr="00650F74">
        <w:rPr>
          <w:rFonts w:cs="Arial"/>
        </w:rPr>
        <w:t>pharmacies</w:t>
      </w:r>
      <w:r w:rsidRPr="00650F74">
        <w:rPr>
          <w:rFonts w:cs="Arial"/>
        </w:rPr>
        <w:t xml:space="preserve"> and by mail order or online</w:t>
      </w:r>
      <w:r w:rsidR="001E0BE7" w:rsidRPr="00650F74">
        <w:rPr>
          <w:rFonts w:cs="Arial"/>
        </w:rPr>
        <w:t>.</w:t>
      </w:r>
      <w:r w:rsidR="00A63AFB" w:rsidRPr="00650F74">
        <w:rPr>
          <w:rFonts w:cs="Arial"/>
        </w:rPr>
        <w:t xml:space="preserve"> </w:t>
      </w:r>
      <w:r w:rsidR="002F3CC3" w:rsidRPr="00650F74">
        <w:rPr>
          <w:rFonts w:cs="Arial"/>
        </w:rPr>
        <w:t xml:space="preserve">If you buy products from a chemist or by mail order, they </w:t>
      </w:r>
      <w:r w:rsidR="00A63AFB" w:rsidRPr="00650F74">
        <w:rPr>
          <w:rFonts w:cs="Arial"/>
        </w:rPr>
        <w:t xml:space="preserve">can </w:t>
      </w:r>
      <w:r w:rsidR="002F3CC3" w:rsidRPr="00650F74">
        <w:rPr>
          <w:rFonts w:cs="Arial"/>
        </w:rPr>
        <w:t>give you a form to sign so you do not pay VAT</w:t>
      </w:r>
      <w:r w:rsidR="001E0BE7" w:rsidRPr="00650F74">
        <w:rPr>
          <w:rFonts w:cs="Arial"/>
        </w:rPr>
        <w:t>.</w:t>
      </w:r>
      <w:r w:rsidR="001F1824" w:rsidRPr="00650F74">
        <w:rPr>
          <w:rFonts w:cs="Arial"/>
        </w:rPr>
        <w:t xml:space="preserve"> </w:t>
      </w:r>
    </w:p>
    <w:p w14:paraId="4513E046" w14:textId="77777777" w:rsidR="00650F74" w:rsidRDefault="00650F74" w:rsidP="00650F74">
      <w:pPr>
        <w:spacing w:after="0"/>
        <w:rPr>
          <w:rFonts w:cs="Arial"/>
        </w:rPr>
      </w:pPr>
    </w:p>
    <w:p w14:paraId="1405DB59" w14:textId="14E234E5" w:rsidR="00E501D7" w:rsidRPr="00650F74" w:rsidRDefault="002F0F96" w:rsidP="00650F74">
      <w:pPr>
        <w:spacing w:after="0"/>
        <w:rPr>
          <w:rFonts w:cs="Arial"/>
        </w:rPr>
      </w:pPr>
      <w:r w:rsidRPr="00650F74">
        <w:rPr>
          <w:rFonts w:cs="Arial"/>
        </w:rPr>
        <w:t xml:space="preserve">The </w:t>
      </w:r>
      <w:r w:rsidR="00E501D7" w:rsidRPr="00650F74">
        <w:rPr>
          <w:rFonts w:cs="Arial"/>
        </w:rPr>
        <w:t xml:space="preserve">moisture, friction and bacteria </w:t>
      </w:r>
      <w:r w:rsidRPr="00650F74">
        <w:rPr>
          <w:rFonts w:cs="Arial"/>
        </w:rPr>
        <w:t xml:space="preserve">associated with incontinence </w:t>
      </w:r>
      <w:r w:rsidR="00E501D7" w:rsidRPr="00650F74">
        <w:rPr>
          <w:rFonts w:cs="Arial"/>
        </w:rPr>
        <w:t>can cause skin rashes and infection</w:t>
      </w:r>
      <w:r w:rsidR="003D60A4" w:rsidRPr="00650F74">
        <w:rPr>
          <w:rFonts w:cs="Arial"/>
        </w:rPr>
        <w:t>.</w:t>
      </w:r>
      <w:r w:rsidR="00E501D7" w:rsidRPr="00650F74">
        <w:rPr>
          <w:rFonts w:cs="Arial"/>
        </w:rPr>
        <w:t xml:space="preserve"> Careful hygiene and skin care </w:t>
      </w:r>
      <w:r w:rsidR="000361B5" w:rsidRPr="00650F74">
        <w:rPr>
          <w:rFonts w:cs="Arial"/>
        </w:rPr>
        <w:t xml:space="preserve">are needed </w:t>
      </w:r>
      <w:r w:rsidR="00E501D7" w:rsidRPr="00650F74">
        <w:rPr>
          <w:rFonts w:cs="Arial"/>
        </w:rPr>
        <w:t>to avoid</w:t>
      </w:r>
      <w:r w:rsidR="00F25D18" w:rsidRPr="00650F74">
        <w:rPr>
          <w:rFonts w:cs="Arial"/>
        </w:rPr>
        <w:t xml:space="preserve"> </w:t>
      </w:r>
      <w:r w:rsidRPr="00650F74">
        <w:rPr>
          <w:rFonts w:cs="Arial"/>
        </w:rPr>
        <w:t>the risk of</w:t>
      </w:r>
      <w:r w:rsidR="00BF4E0D" w:rsidRPr="00650F74">
        <w:rPr>
          <w:rFonts w:cs="Arial"/>
        </w:rPr>
        <w:t xml:space="preserve"> skin damage such as redness and blistering (</w:t>
      </w:r>
      <w:r w:rsidR="00024AE2" w:rsidRPr="00650F74">
        <w:rPr>
          <w:rFonts w:cs="Arial"/>
        </w:rPr>
        <w:t>incontinence</w:t>
      </w:r>
      <w:r w:rsidR="00BF4E0D" w:rsidRPr="00650F74">
        <w:rPr>
          <w:rFonts w:cs="Arial"/>
        </w:rPr>
        <w:t>-</w:t>
      </w:r>
      <w:r w:rsidR="00024AE2" w:rsidRPr="00650F74">
        <w:rPr>
          <w:rFonts w:cs="Arial"/>
        </w:rPr>
        <w:t xml:space="preserve">associated </w:t>
      </w:r>
      <w:r w:rsidR="00F25D18" w:rsidRPr="00650F74">
        <w:rPr>
          <w:rFonts w:cs="Arial"/>
        </w:rPr>
        <w:t>dermatitis</w:t>
      </w:r>
      <w:r w:rsidR="00BF4E0D" w:rsidRPr="00650F74">
        <w:rPr>
          <w:rFonts w:cs="Arial"/>
        </w:rPr>
        <w:t>).</w:t>
      </w:r>
    </w:p>
    <w:p w14:paraId="149E3A6E" w14:textId="77777777" w:rsidR="00650F74" w:rsidRDefault="00650F74" w:rsidP="00650F74">
      <w:pPr>
        <w:spacing w:after="0"/>
        <w:rPr>
          <w:rFonts w:cs="Arial"/>
        </w:rPr>
      </w:pPr>
    </w:p>
    <w:p w14:paraId="41C348EC" w14:textId="33DBDC46" w:rsidR="00C26D73" w:rsidRPr="00650F74" w:rsidRDefault="00010109" w:rsidP="00650F74">
      <w:pPr>
        <w:spacing w:after="0"/>
        <w:rPr>
          <w:rFonts w:cs="Arial"/>
        </w:rPr>
      </w:pPr>
      <w:r w:rsidRPr="00650F74">
        <w:rPr>
          <w:rFonts w:cs="Arial"/>
        </w:rPr>
        <w:t>If your skin is badly affected, an</w:t>
      </w:r>
      <w:r w:rsidR="00E501D7" w:rsidRPr="00650F74">
        <w:rPr>
          <w:rFonts w:cs="Arial"/>
        </w:rPr>
        <w:t xml:space="preserve"> ‘indwelling’ catheter, in which the bag is attached to the leg and worn under clothing, may be </w:t>
      </w:r>
      <w:r w:rsidR="003D60A4" w:rsidRPr="00650F74">
        <w:rPr>
          <w:rFonts w:cs="Arial"/>
        </w:rPr>
        <w:t>recommended</w:t>
      </w:r>
      <w:r w:rsidR="00962100" w:rsidRPr="00650F74">
        <w:rPr>
          <w:rFonts w:cs="Arial"/>
        </w:rPr>
        <w:t>, though this is generally used as a last resort</w:t>
      </w:r>
      <w:r w:rsidR="003D60A4" w:rsidRPr="00650F74">
        <w:rPr>
          <w:rFonts w:cs="Arial"/>
        </w:rPr>
        <w:t>.</w:t>
      </w:r>
      <w:r w:rsidR="001D7EB6" w:rsidRPr="00650F74">
        <w:rPr>
          <w:rFonts w:cs="Arial"/>
        </w:rPr>
        <w:t xml:space="preserve"> </w:t>
      </w:r>
      <w:r w:rsidR="00E501D7" w:rsidRPr="00650F74">
        <w:rPr>
          <w:rFonts w:cs="Arial"/>
        </w:rPr>
        <w:t>In some cases a suprapubic catheter, where the catheter is inserted into the bladder through the abdomen wall, may prove a more convenient method of permanent drainage</w:t>
      </w:r>
      <w:r w:rsidR="001E0BE7" w:rsidRPr="00650F74">
        <w:rPr>
          <w:rFonts w:cs="Arial"/>
        </w:rPr>
        <w:t>.</w:t>
      </w:r>
      <w:r w:rsidR="001D7EB6" w:rsidRPr="00650F74">
        <w:rPr>
          <w:rFonts w:cs="Arial"/>
        </w:rPr>
        <w:t xml:space="preserve"> </w:t>
      </w:r>
      <w:r w:rsidRPr="00650F74">
        <w:rPr>
          <w:rFonts w:cs="Arial"/>
        </w:rPr>
        <w:t xml:space="preserve">Your continence </w:t>
      </w:r>
      <w:r w:rsidR="00BF4E0D" w:rsidRPr="00650F74">
        <w:rPr>
          <w:rFonts w:cs="Arial"/>
        </w:rPr>
        <w:t xml:space="preserve">adviser </w:t>
      </w:r>
      <w:r w:rsidRPr="00650F74">
        <w:rPr>
          <w:rFonts w:cs="Arial"/>
        </w:rPr>
        <w:t xml:space="preserve">should </w:t>
      </w:r>
      <w:r w:rsidR="00E64A53" w:rsidRPr="00650F74">
        <w:rPr>
          <w:rFonts w:cs="Arial"/>
        </w:rPr>
        <w:t xml:space="preserve">be able to </w:t>
      </w:r>
      <w:r w:rsidR="005836E1" w:rsidRPr="00650F74">
        <w:rPr>
          <w:rFonts w:cs="Arial"/>
        </w:rPr>
        <w:t>explain</w:t>
      </w:r>
      <w:r w:rsidRPr="00650F74">
        <w:rPr>
          <w:rFonts w:cs="Arial"/>
        </w:rPr>
        <w:t xml:space="preserve"> these procedures</w:t>
      </w:r>
      <w:r w:rsidR="005836E1" w:rsidRPr="00650F74">
        <w:rPr>
          <w:rFonts w:cs="Arial"/>
        </w:rPr>
        <w:t xml:space="preserve"> to you in detail</w:t>
      </w:r>
      <w:r w:rsidRPr="00650F74">
        <w:rPr>
          <w:rFonts w:cs="Arial"/>
        </w:rPr>
        <w:t>.</w:t>
      </w:r>
    </w:p>
    <w:p w14:paraId="7BD1615E" w14:textId="77777777" w:rsidR="00E501D7" w:rsidRPr="00650F74" w:rsidRDefault="00E501D7" w:rsidP="00650F74">
      <w:pPr>
        <w:autoSpaceDE w:val="0"/>
        <w:autoSpaceDN w:val="0"/>
        <w:adjustRightInd w:val="0"/>
        <w:spacing w:after="0"/>
        <w:rPr>
          <w:rFonts w:cs="Arial"/>
        </w:rPr>
      </w:pPr>
    </w:p>
    <w:p w14:paraId="2A9158F9" w14:textId="645EE1E7" w:rsidR="00E501D7" w:rsidRDefault="00E501D7" w:rsidP="00650F74">
      <w:pPr>
        <w:pStyle w:val="Heading2"/>
        <w:spacing w:before="0" w:after="0"/>
        <w:rPr>
          <w:rFonts w:cs="Arial"/>
        </w:rPr>
      </w:pPr>
      <w:r w:rsidRPr="00650F74">
        <w:rPr>
          <w:rFonts w:cs="Arial"/>
        </w:rPr>
        <w:lastRenderedPageBreak/>
        <w:t>Helping yourself</w:t>
      </w:r>
    </w:p>
    <w:p w14:paraId="270D43BF" w14:textId="77777777" w:rsidR="00650F74" w:rsidRPr="00650F74" w:rsidRDefault="00650F74" w:rsidP="00650F74">
      <w:pPr>
        <w:rPr>
          <w:lang w:val="en-US"/>
        </w:rPr>
      </w:pPr>
    </w:p>
    <w:p w14:paraId="4D453614" w14:textId="6D86E795" w:rsidR="00E501D7" w:rsidRDefault="00E64A53" w:rsidP="00650F74">
      <w:pPr>
        <w:numPr>
          <w:ilvl w:val="0"/>
          <w:numId w:val="7"/>
        </w:numPr>
        <w:autoSpaceDE w:val="0"/>
        <w:autoSpaceDN w:val="0"/>
        <w:adjustRightInd w:val="0"/>
        <w:spacing w:after="0"/>
        <w:rPr>
          <w:rFonts w:cs="Arial"/>
        </w:rPr>
      </w:pPr>
      <w:r w:rsidRPr="00650F74">
        <w:rPr>
          <w:rFonts w:cs="Arial"/>
        </w:rPr>
        <w:t xml:space="preserve">Adopt a </w:t>
      </w:r>
      <w:r w:rsidR="00541D87" w:rsidRPr="00650F74">
        <w:rPr>
          <w:rFonts w:cs="Arial"/>
        </w:rPr>
        <w:t xml:space="preserve">routine </w:t>
      </w:r>
      <w:r w:rsidR="000364FA" w:rsidRPr="00650F74">
        <w:rPr>
          <w:rFonts w:cs="Arial"/>
        </w:rPr>
        <w:t>to help avoid accidents</w:t>
      </w:r>
      <w:r w:rsidR="0010198A" w:rsidRPr="00650F74">
        <w:rPr>
          <w:rFonts w:cs="Arial"/>
        </w:rPr>
        <w:t>.</w:t>
      </w:r>
    </w:p>
    <w:p w14:paraId="6B6F3151" w14:textId="77777777" w:rsidR="00650F74" w:rsidRPr="00650F74" w:rsidRDefault="00650F74" w:rsidP="00650F74">
      <w:pPr>
        <w:autoSpaceDE w:val="0"/>
        <w:autoSpaceDN w:val="0"/>
        <w:adjustRightInd w:val="0"/>
        <w:spacing w:after="0"/>
        <w:ind w:left="720"/>
        <w:rPr>
          <w:rFonts w:cs="Arial"/>
        </w:rPr>
      </w:pPr>
    </w:p>
    <w:p w14:paraId="597A4A41" w14:textId="35296A4E" w:rsidR="000364FA" w:rsidRDefault="000364FA" w:rsidP="00650F74">
      <w:pPr>
        <w:numPr>
          <w:ilvl w:val="0"/>
          <w:numId w:val="7"/>
        </w:numPr>
        <w:autoSpaceDE w:val="0"/>
        <w:autoSpaceDN w:val="0"/>
        <w:adjustRightInd w:val="0"/>
        <w:spacing w:after="0"/>
        <w:rPr>
          <w:rFonts w:cs="Arial"/>
        </w:rPr>
      </w:pPr>
      <w:r w:rsidRPr="00650F74">
        <w:rPr>
          <w:rFonts w:cs="Arial"/>
        </w:rPr>
        <w:t xml:space="preserve">Remember to follow all the </w:t>
      </w:r>
      <w:r w:rsidR="00024AE2" w:rsidRPr="00650F74">
        <w:rPr>
          <w:rFonts w:cs="Arial"/>
        </w:rPr>
        <w:t xml:space="preserve">training </w:t>
      </w:r>
      <w:r w:rsidRPr="00650F74">
        <w:rPr>
          <w:rFonts w:cs="Arial"/>
        </w:rPr>
        <w:t xml:space="preserve">tips and exercises your </w:t>
      </w:r>
      <w:r w:rsidR="00024AE2" w:rsidRPr="00650F74">
        <w:rPr>
          <w:rFonts w:cs="Arial"/>
        </w:rPr>
        <w:t xml:space="preserve">nurse, continence </w:t>
      </w:r>
      <w:r w:rsidR="001D1009" w:rsidRPr="00650F74">
        <w:rPr>
          <w:rFonts w:cs="Arial"/>
        </w:rPr>
        <w:t>adviser</w:t>
      </w:r>
      <w:r w:rsidR="00024AE2" w:rsidRPr="00650F74">
        <w:rPr>
          <w:rFonts w:cs="Arial"/>
        </w:rPr>
        <w:t xml:space="preserve"> or </w:t>
      </w:r>
      <w:r w:rsidRPr="00650F74">
        <w:rPr>
          <w:rFonts w:cs="Arial"/>
        </w:rPr>
        <w:t>physio</w:t>
      </w:r>
      <w:r w:rsidR="001E6B72" w:rsidRPr="00650F74">
        <w:rPr>
          <w:rFonts w:cs="Arial"/>
        </w:rPr>
        <w:t>therapist</w:t>
      </w:r>
      <w:r w:rsidRPr="00650F74">
        <w:rPr>
          <w:rFonts w:cs="Arial"/>
        </w:rPr>
        <w:t xml:space="preserve"> has given</w:t>
      </w:r>
      <w:r w:rsidR="008F470C" w:rsidRPr="00650F74">
        <w:rPr>
          <w:rFonts w:cs="Arial"/>
        </w:rPr>
        <w:t xml:space="preserve"> you</w:t>
      </w:r>
      <w:r w:rsidRPr="00650F74">
        <w:rPr>
          <w:rFonts w:cs="Arial"/>
        </w:rPr>
        <w:t xml:space="preserve"> – it takes time for the effects to show </w:t>
      </w:r>
      <w:r w:rsidR="008F470C" w:rsidRPr="00650F74">
        <w:rPr>
          <w:rFonts w:cs="Arial"/>
        </w:rPr>
        <w:t>(</w:t>
      </w:r>
      <w:r w:rsidRPr="00650F74">
        <w:rPr>
          <w:rFonts w:cs="Arial"/>
        </w:rPr>
        <w:t>and to be maintained</w:t>
      </w:r>
      <w:r w:rsidR="008F470C" w:rsidRPr="00650F74">
        <w:rPr>
          <w:rFonts w:cs="Arial"/>
        </w:rPr>
        <w:t>)</w:t>
      </w:r>
      <w:r w:rsidR="00024AE2" w:rsidRPr="00650F74">
        <w:rPr>
          <w:rFonts w:cs="Arial"/>
        </w:rPr>
        <w:t xml:space="preserve"> and perseverance does give results</w:t>
      </w:r>
      <w:r w:rsidR="00EB37BA" w:rsidRPr="00650F74">
        <w:rPr>
          <w:rFonts w:cs="Arial"/>
        </w:rPr>
        <w:t>.</w:t>
      </w:r>
    </w:p>
    <w:p w14:paraId="10DFF793" w14:textId="77777777" w:rsidR="00650F74" w:rsidRPr="00650F74" w:rsidRDefault="00650F74" w:rsidP="00650F74">
      <w:pPr>
        <w:autoSpaceDE w:val="0"/>
        <w:autoSpaceDN w:val="0"/>
        <w:adjustRightInd w:val="0"/>
        <w:spacing w:after="0"/>
        <w:ind w:left="720"/>
        <w:rPr>
          <w:rFonts w:cs="Arial"/>
        </w:rPr>
      </w:pPr>
    </w:p>
    <w:p w14:paraId="0D601D6F" w14:textId="3174CA94" w:rsidR="000361B5" w:rsidRPr="00650F74" w:rsidRDefault="000361B5" w:rsidP="00650F74">
      <w:pPr>
        <w:numPr>
          <w:ilvl w:val="0"/>
          <w:numId w:val="7"/>
        </w:numPr>
        <w:autoSpaceDE w:val="0"/>
        <w:autoSpaceDN w:val="0"/>
        <w:adjustRightInd w:val="0"/>
        <w:spacing w:after="0"/>
        <w:rPr>
          <w:rFonts w:cs="Arial"/>
        </w:rPr>
      </w:pPr>
      <w:r w:rsidRPr="00650F74">
        <w:rPr>
          <w:rFonts w:cs="Arial"/>
        </w:rPr>
        <w:t>Drink plenty of fluids</w:t>
      </w:r>
      <w:r w:rsidR="003C72C4" w:rsidRPr="00650F74">
        <w:rPr>
          <w:rFonts w:cs="Arial"/>
        </w:rPr>
        <w:t xml:space="preserve"> during the day</w:t>
      </w:r>
      <w:r w:rsidR="00541D87" w:rsidRPr="00650F74">
        <w:rPr>
          <w:rFonts w:cs="Arial"/>
        </w:rPr>
        <w:t>,</w:t>
      </w:r>
      <w:r w:rsidRPr="00650F74">
        <w:rPr>
          <w:rFonts w:cs="Arial"/>
        </w:rPr>
        <w:t xml:space="preserve"> especially water. This will help to avoid infections of the bladder and constipation. Try to have 6</w:t>
      </w:r>
      <w:r w:rsidR="008975A9" w:rsidRPr="00650F74">
        <w:rPr>
          <w:rFonts w:cs="Arial"/>
        </w:rPr>
        <w:t>–</w:t>
      </w:r>
      <w:r w:rsidRPr="00650F74">
        <w:rPr>
          <w:rFonts w:cs="Arial"/>
        </w:rPr>
        <w:t xml:space="preserve">8 glasses of fluid each day, and more if you </w:t>
      </w:r>
      <w:r w:rsidR="00A9429E" w:rsidRPr="00650F74">
        <w:rPr>
          <w:rFonts w:cs="Arial"/>
        </w:rPr>
        <w:t xml:space="preserve">have a </w:t>
      </w:r>
      <w:r w:rsidRPr="00650F74">
        <w:rPr>
          <w:rFonts w:cs="Arial"/>
        </w:rPr>
        <w:t>cathete</w:t>
      </w:r>
      <w:r w:rsidR="00A9429E" w:rsidRPr="00650F74">
        <w:rPr>
          <w:rFonts w:cs="Arial"/>
        </w:rPr>
        <w:t>r</w:t>
      </w:r>
      <w:r w:rsidR="001E0BE7" w:rsidRPr="00650F74">
        <w:rPr>
          <w:rFonts w:cs="Arial"/>
        </w:rPr>
        <w:t>.</w:t>
      </w:r>
      <w:r w:rsidRPr="00650F74">
        <w:rPr>
          <w:rFonts w:cs="Arial"/>
        </w:rPr>
        <w:t xml:space="preserve">  </w:t>
      </w:r>
    </w:p>
    <w:p w14:paraId="6B64CCB5" w14:textId="025AE73B" w:rsidR="00E501D7" w:rsidRDefault="001E6B72" w:rsidP="00650F74">
      <w:pPr>
        <w:numPr>
          <w:ilvl w:val="0"/>
          <w:numId w:val="7"/>
        </w:numPr>
        <w:autoSpaceDE w:val="0"/>
        <w:autoSpaceDN w:val="0"/>
        <w:adjustRightInd w:val="0"/>
        <w:spacing w:after="0"/>
        <w:rPr>
          <w:rFonts w:cs="Arial"/>
        </w:rPr>
      </w:pPr>
      <w:r w:rsidRPr="00650F74">
        <w:rPr>
          <w:rFonts w:cs="Arial"/>
        </w:rPr>
        <w:t>Cut</w:t>
      </w:r>
      <w:r w:rsidR="00E501D7" w:rsidRPr="00650F74">
        <w:rPr>
          <w:rFonts w:cs="Arial"/>
        </w:rPr>
        <w:t xml:space="preserve"> down on drinks which contain caffeine such as tea, coffee and cola, as they can irritate the bladder</w:t>
      </w:r>
      <w:r w:rsidR="001E0BE7" w:rsidRPr="00650F74">
        <w:rPr>
          <w:rFonts w:cs="Arial"/>
        </w:rPr>
        <w:t>.</w:t>
      </w:r>
      <w:r w:rsidR="00BF4E0D" w:rsidRPr="00650F74">
        <w:rPr>
          <w:rFonts w:cs="Arial"/>
        </w:rPr>
        <w:t xml:space="preserve"> Alcoholic drinks can cause dehydration. </w:t>
      </w:r>
    </w:p>
    <w:p w14:paraId="746570F6" w14:textId="77777777" w:rsidR="00650F74" w:rsidRPr="00650F74" w:rsidRDefault="00650F74" w:rsidP="00650F74">
      <w:pPr>
        <w:autoSpaceDE w:val="0"/>
        <w:autoSpaceDN w:val="0"/>
        <w:adjustRightInd w:val="0"/>
        <w:spacing w:after="0"/>
        <w:ind w:left="720"/>
        <w:rPr>
          <w:rFonts w:cs="Arial"/>
        </w:rPr>
      </w:pPr>
    </w:p>
    <w:p w14:paraId="5B8F953C" w14:textId="6B8A6D64" w:rsidR="00B43A40" w:rsidRDefault="00BF4E0D" w:rsidP="00650F74">
      <w:pPr>
        <w:numPr>
          <w:ilvl w:val="0"/>
          <w:numId w:val="7"/>
        </w:numPr>
        <w:autoSpaceDE w:val="0"/>
        <w:autoSpaceDN w:val="0"/>
        <w:adjustRightInd w:val="0"/>
        <w:spacing w:after="0"/>
        <w:rPr>
          <w:rFonts w:cs="Arial"/>
        </w:rPr>
      </w:pPr>
      <w:r w:rsidRPr="00650F74">
        <w:rPr>
          <w:rFonts w:cs="Arial"/>
        </w:rPr>
        <w:t xml:space="preserve">Eat </w:t>
      </w:r>
      <w:r w:rsidR="00E501D7" w:rsidRPr="00650F74">
        <w:rPr>
          <w:rFonts w:cs="Arial"/>
        </w:rPr>
        <w:t>a balanced diet with plenty of fruits and vegetables. They contain valuable fibre, which helps bowel movements</w:t>
      </w:r>
      <w:r w:rsidR="001E0BE7" w:rsidRPr="00650F74">
        <w:rPr>
          <w:rFonts w:cs="Arial"/>
        </w:rPr>
        <w:t>.</w:t>
      </w:r>
      <w:r w:rsidR="00B43A40" w:rsidRPr="00650F74">
        <w:rPr>
          <w:rFonts w:cs="Arial"/>
        </w:rPr>
        <w:t xml:space="preserve"> </w:t>
      </w:r>
    </w:p>
    <w:p w14:paraId="389397A1" w14:textId="77777777" w:rsidR="00650F74" w:rsidRPr="00650F74" w:rsidRDefault="00650F74" w:rsidP="00650F74">
      <w:pPr>
        <w:autoSpaceDE w:val="0"/>
        <w:autoSpaceDN w:val="0"/>
        <w:adjustRightInd w:val="0"/>
        <w:spacing w:after="0"/>
        <w:ind w:left="720"/>
        <w:rPr>
          <w:rFonts w:cs="Arial"/>
        </w:rPr>
      </w:pPr>
    </w:p>
    <w:p w14:paraId="4389CB0C" w14:textId="08C76D69" w:rsidR="00E501D7" w:rsidRDefault="00E501D7" w:rsidP="00650F74">
      <w:pPr>
        <w:numPr>
          <w:ilvl w:val="0"/>
          <w:numId w:val="7"/>
        </w:numPr>
        <w:autoSpaceDE w:val="0"/>
        <w:autoSpaceDN w:val="0"/>
        <w:adjustRightInd w:val="0"/>
        <w:spacing w:after="0"/>
        <w:rPr>
          <w:rFonts w:cs="Arial"/>
        </w:rPr>
      </w:pPr>
      <w:r w:rsidRPr="00650F74">
        <w:rPr>
          <w:rFonts w:cs="Arial"/>
        </w:rPr>
        <w:lastRenderedPageBreak/>
        <w:t>Keep as active as you</w:t>
      </w:r>
      <w:r w:rsidR="000361B5" w:rsidRPr="00650F74">
        <w:rPr>
          <w:rFonts w:cs="Arial"/>
        </w:rPr>
        <w:t xml:space="preserve"> can</w:t>
      </w:r>
      <w:r w:rsidR="00134926" w:rsidRPr="00650F74">
        <w:rPr>
          <w:rFonts w:cs="Arial"/>
        </w:rPr>
        <w:t>.</w:t>
      </w:r>
      <w:r w:rsidR="005956A2" w:rsidRPr="00650F74">
        <w:rPr>
          <w:rFonts w:cs="Arial"/>
        </w:rPr>
        <w:t xml:space="preserve"> This </w:t>
      </w:r>
      <w:r w:rsidR="00024AE2" w:rsidRPr="00650F74">
        <w:rPr>
          <w:rFonts w:cs="Arial"/>
        </w:rPr>
        <w:t xml:space="preserve">can help to reduce bladder leakage and </w:t>
      </w:r>
      <w:r w:rsidR="005956A2" w:rsidRPr="00650F74">
        <w:rPr>
          <w:rFonts w:cs="Arial"/>
        </w:rPr>
        <w:t xml:space="preserve">will help stimulate </w:t>
      </w:r>
      <w:r w:rsidR="00024AE2" w:rsidRPr="00650F74">
        <w:rPr>
          <w:rFonts w:cs="Arial"/>
        </w:rPr>
        <w:t>your</w:t>
      </w:r>
      <w:r w:rsidR="005956A2" w:rsidRPr="00650F74">
        <w:rPr>
          <w:rFonts w:cs="Arial"/>
        </w:rPr>
        <w:t xml:space="preserve"> bowel to </w:t>
      </w:r>
      <w:r w:rsidR="00A63AFB" w:rsidRPr="00650F74">
        <w:rPr>
          <w:rFonts w:cs="Arial"/>
        </w:rPr>
        <w:t>move</w:t>
      </w:r>
      <w:r w:rsidR="005956A2" w:rsidRPr="00650F74">
        <w:rPr>
          <w:rFonts w:cs="Arial"/>
        </w:rPr>
        <w:t xml:space="preserve"> regularly.</w:t>
      </w:r>
    </w:p>
    <w:p w14:paraId="65BD16DB" w14:textId="77777777" w:rsidR="00650F74" w:rsidRPr="00650F74" w:rsidRDefault="00650F74" w:rsidP="00650F74">
      <w:pPr>
        <w:autoSpaceDE w:val="0"/>
        <w:autoSpaceDN w:val="0"/>
        <w:adjustRightInd w:val="0"/>
        <w:spacing w:after="0"/>
        <w:ind w:left="720"/>
        <w:rPr>
          <w:rFonts w:cs="Arial"/>
        </w:rPr>
      </w:pPr>
    </w:p>
    <w:p w14:paraId="50A4A385" w14:textId="59832038" w:rsidR="00FB0BD3" w:rsidRDefault="00E501D7" w:rsidP="00650F74">
      <w:pPr>
        <w:numPr>
          <w:ilvl w:val="0"/>
          <w:numId w:val="7"/>
        </w:numPr>
        <w:autoSpaceDE w:val="0"/>
        <w:autoSpaceDN w:val="0"/>
        <w:adjustRightInd w:val="0"/>
        <w:spacing w:after="0"/>
        <w:rPr>
          <w:rFonts w:cs="Arial"/>
        </w:rPr>
      </w:pPr>
      <w:r w:rsidRPr="00650F74">
        <w:rPr>
          <w:rFonts w:cs="Arial"/>
        </w:rPr>
        <w:t xml:space="preserve">Try </w:t>
      </w:r>
      <w:r w:rsidR="00024AE2" w:rsidRPr="00650F74">
        <w:rPr>
          <w:rFonts w:cs="Arial"/>
        </w:rPr>
        <w:t xml:space="preserve">not </w:t>
      </w:r>
      <w:r w:rsidRPr="00650F74">
        <w:rPr>
          <w:rFonts w:cs="Arial"/>
        </w:rPr>
        <w:t xml:space="preserve">to use the toilet </w:t>
      </w:r>
      <w:r w:rsidR="00024AE2" w:rsidRPr="00650F74">
        <w:rPr>
          <w:rFonts w:cs="Arial"/>
        </w:rPr>
        <w:t xml:space="preserve">unless </w:t>
      </w:r>
      <w:r w:rsidRPr="00650F74">
        <w:rPr>
          <w:rFonts w:cs="Arial"/>
        </w:rPr>
        <w:t>you need to, and empty your bladder fully</w:t>
      </w:r>
      <w:r w:rsidR="00073D57" w:rsidRPr="00650F74">
        <w:rPr>
          <w:rFonts w:cs="Arial"/>
        </w:rPr>
        <w:t xml:space="preserve"> when you go</w:t>
      </w:r>
      <w:r w:rsidRPr="00650F74">
        <w:rPr>
          <w:rFonts w:cs="Arial"/>
        </w:rPr>
        <w:t xml:space="preserve">. </w:t>
      </w:r>
      <w:r w:rsidR="00024AE2" w:rsidRPr="00650F74">
        <w:rPr>
          <w:rFonts w:cs="Arial"/>
        </w:rPr>
        <w:t>Sometimes sitting for longer can help to empty your bladder</w:t>
      </w:r>
      <w:r w:rsidR="005836E1" w:rsidRPr="00650F74">
        <w:rPr>
          <w:rFonts w:cs="Arial"/>
        </w:rPr>
        <w:t>,</w:t>
      </w:r>
      <w:r w:rsidR="00024AE2" w:rsidRPr="00650F74">
        <w:rPr>
          <w:rFonts w:cs="Arial"/>
        </w:rPr>
        <w:t xml:space="preserve"> or </w:t>
      </w:r>
      <w:r w:rsidR="00073D57" w:rsidRPr="00650F74">
        <w:rPr>
          <w:rFonts w:cs="Arial"/>
        </w:rPr>
        <w:t xml:space="preserve">you could try </w:t>
      </w:r>
      <w:r w:rsidR="00024AE2" w:rsidRPr="00650F74">
        <w:rPr>
          <w:rFonts w:cs="Arial"/>
        </w:rPr>
        <w:t>stand</w:t>
      </w:r>
      <w:r w:rsidR="00073D57" w:rsidRPr="00650F74">
        <w:rPr>
          <w:rFonts w:cs="Arial"/>
        </w:rPr>
        <w:t>ing</w:t>
      </w:r>
      <w:r w:rsidR="00024AE2" w:rsidRPr="00650F74">
        <w:rPr>
          <w:rFonts w:cs="Arial"/>
        </w:rPr>
        <w:t xml:space="preserve"> up and sit</w:t>
      </w:r>
      <w:r w:rsidR="00073D57" w:rsidRPr="00650F74">
        <w:rPr>
          <w:rFonts w:cs="Arial"/>
        </w:rPr>
        <w:t>ting</w:t>
      </w:r>
      <w:r w:rsidR="00024AE2" w:rsidRPr="00650F74">
        <w:rPr>
          <w:rFonts w:cs="Arial"/>
        </w:rPr>
        <w:t xml:space="preserve"> down again.</w:t>
      </w:r>
      <w:r w:rsidRPr="00650F74">
        <w:rPr>
          <w:rFonts w:cs="Arial"/>
        </w:rPr>
        <w:t xml:space="preserve"> This can also help to avoid infections</w:t>
      </w:r>
      <w:r w:rsidR="005404AA" w:rsidRPr="00650F74">
        <w:rPr>
          <w:rFonts w:cs="Arial"/>
        </w:rPr>
        <w:t>.</w:t>
      </w:r>
    </w:p>
    <w:p w14:paraId="1677DEB6" w14:textId="77777777" w:rsidR="00650F74" w:rsidRPr="00650F74" w:rsidRDefault="00650F74" w:rsidP="00650F74">
      <w:pPr>
        <w:autoSpaceDE w:val="0"/>
        <w:autoSpaceDN w:val="0"/>
        <w:adjustRightInd w:val="0"/>
        <w:spacing w:after="0"/>
        <w:ind w:left="720"/>
        <w:rPr>
          <w:rFonts w:cs="Arial"/>
        </w:rPr>
      </w:pPr>
    </w:p>
    <w:p w14:paraId="2B98012D" w14:textId="6AD49164" w:rsidR="00442002" w:rsidRDefault="00677B83" w:rsidP="00650F74">
      <w:pPr>
        <w:numPr>
          <w:ilvl w:val="0"/>
          <w:numId w:val="7"/>
        </w:numPr>
        <w:autoSpaceDE w:val="0"/>
        <w:autoSpaceDN w:val="0"/>
        <w:adjustRightInd w:val="0"/>
        <w:spacing w:after="0"/>
        <w:rPr>
          <w:rFonts w:cs="Arial"/>
        </w:rPr>
      </w:pPr>
      <w:r w:rsidRPr="00650F74">
        <w:rPr>
          <w:rFonts w:cs="Arial"/>
        </w:rPr>
        <w:t>Wear clothes that are easier</w:t>
      </w:r>
      <w:r w:rsidR="00FB0BD3" w:rsidRPr="00650F74">
        <w:rPr>
          <w:rFonts w:cs="Arial"/>
        </w:rPr>
        <w:t xml:space="preserve"> to unfasten, for example </w:t>
      </w:r>
      <w:r w:rsidR="005956A2" w:rsidRPr="00650F74">
        <w:rPr>
          <w:rFonts w:cs="Arial"/>
        </w:rPr>
        <w:t>with</w:t>
      </w:r>
      <w:r w:rsidR="00FB0BD3" w:rsidRPr="00650F74">
        <w:rPr>
          <w:rFonts w:cs="Arial"/>
        </w:rPr>
        <w:t xml:space="preserve"> </w:t>
      </w:r>
      <w:r w:rsidR="00073D57" w:rsidRPr="00650F74">
        <w:rPr>
          <w:rFonts w:cs="Arial"/>
        </w:rPr>
        <w:t>hook and loop fastenings</w:t>
      </w:r>
      <w:r w:rsidR="005956A2" w:rsidRPr="00650F74">
        <w:rPr>
          <w:rFonts w:cs="Arial"/>
        </w:rPr>
        <w:t xml:space="preserve"> </w:t>
      </w:r>
      <w:r w:rsidRPr="00650F74">
        <w:rPr>
          <w:rFonts w:cs="Arial"/>
        </w:rPr>
        <w:t xml:space="preserve">or </w:t>
      </w:r>
      <w:r w:rsidR="00631AF0" w:rsidRPr="00650F74">
        <w:rPr>
          <w:rFonts w:cs="Arial"/>
        </w:rPr>
        <w:t>elasticated waistband</w:t>
      </w:r>
      <w:r w:rsidRPr="00650F74">
        <w:rPr>
          <w:rFonts w:cs="Arial"/>
        </w:rPr>
        <w:t>s</w:t>
      </w:r>
      <w:r w:rsidR="005404AA" w:rsidRPr="00650F74">
        <w:rPr>
          <w:rFonts w:cs="Arial"/>
        </w:rPr>
        <w:t>.</w:t>
      </w:r>
    </w:p>
    <w:p w14:paraId="77DAA4F5" w14:textId="77777777" w:rsidR="00650F74" w:rsidRPr="00650F74" w:rsidRDefault="00650F74" w:rsidP="00650F74">
      <w:pPr>
        <w:autoSpaceDE w:val="0"/>
        <w:autoSpaceDN w:val="0"/>
        <w:adjustRightInd w:val="0"/>
        <w:spacing w:after="0"/>
        <w:ind w:left="720"/>
        <w:rPr>
          <w:rFonts w:cs="Arial"/>
        </w:rPr>
      </w:pPr>
    </w:p>
    <w:p w14:paraId="513A7131" w14:textId="66A66F24" w:rsidR="00FB0BD3" w:rsidRDefault="00FE1723" w:rsidP="00650F74">
      <w:pPr>
        <w:numPr>
          <w:ilvl w:val="0"/>
          <w:numId w:val="7"/>
        </w:numPr>
        <w:autoSpaceDE w:val="0"/>
        <w:autoSpaceDN w:val="0"/>
        <w:adjustRightInd w:val="0"/>
        <w:spacing w:after="0"/>
        <w:rPr>
          <w:rFonts w:cs="Arial"/>
        </w:rPr>
      </w:pPr>
      <w:r w:rsidRPr="00650F74">
        <w:rPr>
          <w:rFonts w:cs="Arial"/>
        </w:rPr>
        <w:t xml:space="preserve">Carry a </w:t>
      </w:r>
      <w:r w:rsidR="00442002" w:rsidRPr="00650F74">
        <w:rPr>
          <w:rFonts w:cs="Arial"/>
        </w:rPr>
        <w:t xml:space="preserve">Just </w:t>
      </w:r>
      <w:r w:rsidR="00BF4E0D" w:rsidRPr="00650F74">
        <w:rPr>
          <w:rFonts w:cs="Arial"/>
        </w:rPr>
        <w:t>C</w:t>
      </w:r>
      <w:r w:rsidR="00442002" w:rsidRPr="00650F74">
        <w:rPr>
          <w:rFonts w:cs="Arial"/>
        </w:rPr>
        <w:t xml:space="preserve">an’t </w:t>
      </w:r>
      <w:r w:rsidR="00BF4E0D" w:rsidRPr="00650F74">
        <w:rPr>
          <w:rFonts w:cs="Arial"/>
        </w:rPr>
        <w:t>W</w:t>
      </w:r>
      <w:r w:rsidR="00442002" w:rsidRPr="00650F74">
        <w:rPr>
          <w:rFonts w:cs="Arial"/>
        </w:rPr>
        <w:t>ait card</w:t>
      </w:r>
      <w:r w:rsidRPr="00650F74">
        <w:rPr>
          <w:rFonts w:cs="Arial"/>
        </w:rPr>
        <w:t xml:space="preserve"> or download the </w:t>
      </w:r>
      <w:r w:rsidR="00BF4E0D" w:rsidRPr="00650F74">
        <w:rPr>
          <w:rFonts w:cs="Arial"/>
        </w:rPr>
        <w:t>Just Can’t Wait app, available free from</w:t>
      </w:r>
      <w:r w:rsidR="00442002" w:rsidRPr="00650F74">
        <w:rPr>
          <w:rFonts w:cs="Arial"/>
        </w:rPr>
        <w:t xml:space="preserve"> </w:t>
      </w:r>
      <w:r w:rsidR="00073D57" w:rsidRPr="00650F74">
        <w:rPr>
          <w:rFonts w:cs="Arial"/>
          <w:b/>
        </w:rPr>
        <w:t>www.bladderandbowel.org</w:t>
      </w:r>
      <w:r w:rsidR="00073D57" w:rsidRPr="00650F74">
        <w:rPr>
          <w:rFonts w:cs="Arial"/>
        </w:rPr>
        <w:t xml:space="preserve">. A </w:t>
      </w:r>
      <w:r w:rsidR="00442002" w:rsidRPr="00650F74">
        <w:rPr>
          <w:rFonts w:cs="Arial"/>
        </w:rPr>
        <w:t>RADAR key</w:t>
      </w:r>
      <w:r w:rsidR="007147B9" w:rsidRPr="00650F74">
        <w:rPr>
          <w:rFonts w:cs="Arial"/>
        </w:rPr>
        <w:t xml:space="preserve"> is also available from the website and can</w:t>
      </w:r>
      <w:r w:rsidR="00442002" w:rsidRPr="00650F74">
        <w:rPr>
          <w:rFonts w:cs="Arial"/>
        </w:rPr>
        <w:t xml:space="preserve"> help you gain fast access to </w:t>
      </w:r>
      <w:r w:rsidR="007147B9" w:rsidRPr="00650F74">
        <w:rPr>
          <w:rFonts w:cs="Arial"/>
        </w:rPr>
        <w:t>public toilets</w:t>
      </w:r>
      <w:r w:rsidR="00442002" w:rsidRPr="00650F74">
        <w:rPr>
          <w:rFonts w:cs="Arial"/>
        </w:rPr>
        <w:t>.</w:t>
      </w:r>
    </w:p>
    <w:p w14:paraId="1A02A554" w14:textId="77777777" w:rsidR="00650F74" w:rsidRPr="00650F74" w:rsidRDefault="00650F74" w:rsidP="00650F74">
      <w:pPr>
        <w:autoSpaceDE w:val="0"/>
        <w:autoSpaceDN w:val="0"/>
        <w:adjustRightInd w:val="0"/>
        <w:spacing w:after="0"/>
        <w:ind w:left="720"/>
        <w:rPr>
          <w:rFonts w:cs="Arial"/>
        </w:rPr>
      </w:pPr>
    </w:p>
    <w:p w14:paraId="2A8CDCB6" w14:textId="519C2550" w:rsidR="00E501D7" w:rsidRDefault="00121710" w:rsidP="00650F74">
      <w:pPr>
        <w:numPr>
          <w:ilvl w:val="0"/>
          <w:numId w:val="7"/>
        </w:numPr>
        <w:autoSpaceDE w:val="0"/>
        <w:autoSpaceDN w:val="0"/>
        <w:adjustRightInd w:val="0"/>
        <w:spacing w:after="0"/>
        <w:rPr>
          <w:rFonts w:cs="Arial"/>
        </w:rPr>
      </w:pPr>
      <w:r w:rsidRPr="00650F74">
        <w:rPr>
          <w:rFonts w:cs="Arial"/>
        </w:rPr>
        <w:lastRenderedPageBreak/>
        <w:t>Take care of</w:t>
      </w:r>
      <w:r w:rsidR="00E501D7" w:rsidRPr="00650F74">
        <w:rPr>
          <w:rFonts w:cs="Arial"/>
        </w:rPr>
        <w:t xml:space="preserve"> your skin</w:t>
      </w:r>
      <w:r w:rsidR="00CA138E" w:rsidRPr="00650F74">
        <w:rPr>
          <w:rFonts w:cs="Arial"/>
        </w:rPr>
        <w:t xml:space="preserve"> by using</w:t>
      </w:r>
      <w:r w:rsidR="00A54582" w:rsidRPr="00650F74">
        <w:rPr>
          <w:rFonts w:cs="Arial"/>
        </w:rPr>
        <w:t xml:space="preserve"> </w:t>
      </w:r>
      <w:r w:rsidR="00784EE6" w:rsidRPr="00650F74">
        <w:rPr>
          <w:rFonts w:cs="Arial"/>
        </w:rPr>
        <w:t xml:space="preserve">mild soap or </w:t>
      </w:r>
      <w:r w:rsidR="00A54582" w:rsidRPr="00650F74">
        <w:rPr>
          <w:rFonts w:cs="Arial"/>
        </w:rPr>
        <w:t xml:space="preserve">specialised products and </w:t>
      </w:r>
      <w:r w:rsidR="005404AA" w:rsidRPr="00650F74">
        <w:rPr>
          <w:rFonts w:cs="Arial"/>
        </w:rPr>
        <w:t xml:space="preserve">take </w:t>
      </w:r>
      <w:r w:rsidR="00A54582" w:rsidRPr="00650F74">
        <w:rPr>
          <w:rFonts w:cs="Arial"/>
        </w:rPr>
        <w:t>care to cleanse and dry thoroughly</w:t>
      </w:r>
      <w:r w:rsidR="005404AA" w:rsidRPr="00650F74">
        <w:rPr>
          <w:rFonts w:cs="Arial"/>
        </w:rPr>
        <w:t>.</w:t>
      </w:r>
    </w:p>
    <w:p w14:paraId="6E504966" w14:textId="77777777" w:rsidR="00650F74" w:rsidRPr="00650F74" w:rsidRDefault="00650F74" w:rsidP="00650F74">
      <w:pPr>
        <w:autoSpaceDE w:val="0"/>
        <w:autoSpaceDN w:val="0"/>
        <w:adjustRightInd w:val="0"/>
        <w:spacing w:after="0"/>
        <w:ind w:left="720"/>
        <w:rPr>
          <w:rFonts w:cs="Arial"/>
        </w:rPr>
      </w:pPr>
    </w:p>
    <w:p w14:paraId="7575496D" w14:textId="6196454C" w:rsidR="00E501D7" w:rsidRPr="00650F74" w:rsidRDefault="00FB0BD3" w:rsidP="00650F74">
      <w:pPr>
        <w:numPr>
          <w:ilvl w:val="0"/>
          <w:numId w:val="7"/>
        </w:numPr>
        <w:autoSpaceDE w:val="0"/>
        <w:autoSpaceDN w:val="0"/>
        <w:adjustRightInd w:val="0"/>
        <w:spacing w:after="0"/>
        <w:rPr>
          <w:rFonts w:cs="Arial"/>
        </w:rPr>
      </w:pPr>
      <w:r w:rsidRPr="00650F74">
        <w:rPr>
          <w:rFonts w:cs="Arial"/>
        </w:rPr>
        <w:t>D</w:t>
      </w:r>
      <w:r w:rsidR="00E501D7" w:rsidRPr="00650F74">
        <w:rPr>
          <w:rFonts w:cs="Arial"/>
        </w:rPr>
        <w:t>ispose of incontinence materials safely.</w:t>
      </w:r>
      <w:r w:rsidR="006816D9" w:rsidRPr="00650F74">
        <w:rPr>
          <w:rFonts w:cs="Arial"/>
        </w:rPr>
        <w:t xml:space="preserve"> </w:t>
      </w:r>
      <w:r w:rsidR="001E6B72" w:rsidRPr="00650F74">
        <w:rPr>
          <w:rFonts w:cs="Arial"/>
        </w:rPr>
        <w:t xml:space="preserve">Ensure </w:t>
      </w:r>
      <w:r w:rsidR="006816D9" w:rsidRPr="00650F74">
        <w:rPr>
          <w:rFonts w:cs="Arial"/>
        </w:rPr>
        <w:t xml:space="preserve">that </w:t>
      </w:r>
      <w:r w:rsidR="00A63AFB" w:rsidRPr="00650F74">
        <w:rPr>
          <w:rFonts w:cs="Arial"/>
        </w:rPr>
        <w:t xml:space="preserve">disposal </w:t>
      </w:r>
      <w:r w:rsidR="006816D9" w:rsidRPr="00650F74">
        <w:rPr>
          <w:rFonts w:cs="Arial"/>
        </w:rPr>
        <w:t>bags are secure and leak-proof and us</w:t>
      </w:r>
      <w:r w:rsidR="001E6B72" w:rsidRPr="00650F74">
        <w:rPr>
          <w:rFonts w:cs="Arial"/>
        </w:rPr>
        <w:t>e</w:t>
      </w:r>
      <w:r w:rsidR="006816D9" w:rsidRPr="00650F74">
        <w:rPr>
          <w:rFonts w:cs="Arial"/>
        </w:rPr>
        <w:t xml:space="preserve"> a bin with a lid</w:t>
      </w:r>
      <w:r w:rsidR="009068CB" w:rsidRPr="00650F74">
        <w:rPr>
          <w:rFonts w:cs="Arial"/>
        </w:rPr>
        <w:t>.</w:t>
      </w:r>
    </w:p>
    <w:p w14:paraId="2F8EDBDA" w14:textId="77777777" w:rsidR="00E501D7" w:rsidRPr="00650F74" w:rsidRDefault="00E501D7" w:rsidP="00650F74">
      <w:pPr>
        <w:autoSpaceDE w:val="0"/>
        <w:autoSpaceDN w:val="0"/>
        <w:adjustRightInd w:val="0"/>
        <w:spacing w:after="0"/>
        <w:rPr>
          <w:rFonts w:cs="Arial"/>
        </w:rPr>
      </w:pPr>
    </w:p>
    <w:p w14:paraId="1694FA69" w14:textId="77777777" w:rsidR="00E501D7" w:rsidRPr="00650F74" w:rsidRDefault="00E501D7" w:rsidP="00650F74">
      <w:pPr>
        <w:pStyle w:val="Heading2"/>
        <w:spacing w:before="0" w:after="0"/>
        <w:rPr>
          <w:rFonts w:cs="Arial"/>
        </w:rPr>
      </w:pPr>
      <w:r w:rsidRPr="00650F74">
        <w:rPr>
          <w:rFonts w:cs="Arial"/>
        </w:rPr>
        <w:t xml:space="preserve">If you are caring for someone </w:t>
      </w:r>
    </w:p>
    <w:p w14:paraId="20F8D894" w14:textId="77777777" w:rsidR="00650F74" w:rsidRDefault="00650F74" w:rsidP="00650F74">
      <w:pPr>
        <w:spacing w:after="0"/>
        <w:rPr>
          <w:rFonts w:cs="Arial"/>
        </w:rPr>
      </w:pPr>
    </w:p>
    <w:p w14:paraId="76F526EF" w14:textId="77777777" w:rsidR="00650F74" w:rsidRDefault="000361B5" w:rsidP="00650F74">
      <w:pPr>
        <w:spacing w:after="0"/>
        <w:rPr>
          <w:rFonts w:cs="Arial"/>
        </w:rPr>
      </w:pPr>
      <w:r w:rsidRPr="00650F74">
        <w:rPr>
          <w:rFonts w:cs="Arial"/>
        </w:rPr>
        <w:t>You may</w:t>
      </w:r>
      <w:r w:rsidR="007147B9" w:rsidRPr="00650F74">
        <w:rPr>
          <w:rFonts w:cs="Arial"/>
        </w:rPr>
        <w:t xml:space="preserve"> feel out of your depth</w:t>
      </w:r>
      <w:r w:rsidR="00E501D7" w:rsidRPr="00650F74">
        <w:rPr>
          <w:rFonts w:cs="Arial"/>
        </w:rPr>
        <w:t xml:space="preserve"> when faced with incontinence, even if you are emotionally and physically strong. You and your loved one may </w:t>
      </w:r>
      <w:r w:rsidR="001E0BE7" w:rsidRPr="00650F74">
        <w:rPr>
          <w:rFonts w:cs="Arial"/>
        </w:rPr>
        <w:t>well find it</w:t>
      </w:r>
      <w:r w:rsidR="00E501D7" w:rsidRPr="00650F74">
        <w:rPr>
          <w:rFonts w:cs="Arial"/>
        </w:rPr>
        <w:t xml:space="preserve"> difficult to preserve their comfort and dignity while followi</w:t>
      </w:r>
      <w:r w:rsidR="00963EBC" w:rsidRPr="00650F74">
        <w:rPr>
          <w:rFonts w:cs="Arial"/>
        </w:rPr>
        <w:t>ng a toileting routine, giving and</w:t>
      </w:r>
      <w:r w:rsidR="00E501D7" w:rsidRPr="00650F74">
        <w:rPr>
          <w:rFonts w:cs="Arial"/>
        </w:rPr>
        <w:t xml:space="preserve"> receiving intimate care </w:t>
      </w:r>
      <w:r w:rsidR="00963EBC" w:rsidRPr="00650F74">
        <w:rPr>
          <w:rFonts w:cs="Arial"/>
        </w:rPr>
        <w:t>or</w:t>
      </w:r>
      <w:r w:rsidR="00E501D7" w:rsidRPr="00650F74">
        <w:rPr>
          <w:rFonts w:cs="Arial"/>
        </w:rPr>
        <w:t xml:space="preserve"> dealing with soiled clothes and bed linen. </w:t>
      </w:r>
    </w:p>
    <w:p w14:paraId="6E517655" w14:textId="66416CBB" w:rsidR="00E501D7" w:rsidRPr="00650F74" w:rsidRDefault="00E501D7" w:rsidP="00650F74">
      <w:pPr>
        <w:spacing w:after="0"/>
        <w:rPr>
          <w:rFonts w:cs="Arial"/>
        </w:rPr>
      </w:pPr>
      <w:r w:rsidRPr="00650F74">
        <w:rPr>
          <w:rFonts w:cs="Arial"/>
        </w:rPr>
        <w:t xml:space="preserve">    </w:t>
      </w:r>
    </w:p>
    <w:p w14:paraId="0DDC70CC" w14:textId="78976F79" w:rsidR="00E501D7" w:rsidRPr="00650F74" w:rsidRDefault="00694304" w:rsidP="00650F74">
      <w:pPr>
        <w:spacing w:after="0"/>
        <w:rPr>
          <w:rFonts w:cs="Arial"/>
        </w:rPr>
      </w:pPr>
      <w:r w:rsidRPr="00650F74">
        <w:rPr>
          <w:rFonts w:cs="Arial"/>
        </w:rPr>
        <w:t xml:space="preserve">You </w:t>
      </w:r>
      <w:r w:rsidR="003C72C4" w:rsidRPr="00650F74">
        <w:rPr>
          <w:rFonts w:cs="Arial"/>
        </w:rPr>
        <w:t>may</w:t>
      </w:r>
      <w:r w:rsidRPr="00650F74">
        <w:rPr>
          <w:rFonts w:cs="Arial"/>
        </w:rPr>
        <w:t xml:space="preserve"> find it </w:t>
      </w:r>
      <w:r w:rsidR="00E501D7" w:rsidRPr="00650F74">
        <w:rPr>
          <w:rFonts w:cs="Arial"/>
        </w:rPr>
        <w:t xml:space="preserve">useful to speak to a specialist continence </w:t>
      </w:r>
      <w:r w:rsidR="00BF4E0D" w:rsidRPr="00650F74">
        <w:rPr>
          <w:rFonts w:cs="Arial"/>
        </w:rPr>
        <w:t>adviser</w:t>
      </w:r>
      <w:r w:rsidR="008628AA" w:rsidRPr="00650F74">
        <w:rPr>
          <w:rFonts w:cs="Arial"/>
        </w:rPr>
        <w:t xml:space="preserve"> </w:t>
      </w:r>
      <w:r w:rsidR="00E501D7" w:rsidRPr="00650F74">
        <w:rPr>
          <w:rFonts w:cs="Arial"/>
        </w:rPr>
        <w:t xml:space="preserve">or one of the </w:t>
      </w:r>
      <w:r w:rsidR="00BA1D97" w:rsidRPr="00650F74">
        <w:rPr>
          <w:rFonts w:cs="Arial"/>
        </w:rPr>
        <w:t>organisations listed</w:t>
      </w:r>
      <w:r w:rsidR="003C72C4" w:rsidRPr="00650F74">
        <w:rPr>
          <w:rFonts w:cs="Arial"/>
        </w:rPr>
        <w:t xml:space="preserve"> </w:t>
      </w:r>
      <w:r w:rsidR="007D5EA8" w:rsidRPr="00650F74">
        <w:rPr>
          <w:rFonts w:cs="Arial"/>
        </w:rPr>
        <w:t xml:space="preserve">in </w:t>
      </w:r>
      <w:proofErr w:type="gramStart"/>
      <w:r w:rsidR="007D5EA8" w:rsidRPr="00650F74">
        <w:rPr>
          <w:rFonts w:cs="Arial"/>
          <w:i/>
        </w:rPr>
        <w:t>Other</w:t>
      </w:r>
      <w:proofErr w:type="gramEnd"/>
      <w:r w:rsidR="007D5EA8" w:rsidRPr="00650F74">
        <w:rPr>
          <w:rFonts w:cs="Arial"/>
          <w:i/>
        </w:rPr>
        <w:t xml:space="preserve"> sources of help and information</w:t>
      </w:r>
      <w:r w:rsidR="00BA1D97" w:rsidRPr="00650F74">
        <w:rPr>
          <w:rFonts w:cs="Arial"/>
        </w:rPr>
        <w:t>.</w:t>
      </w:r>
      <w:r w:rsidR="00E501D7" w:rsidRPr="00650F74">
        <w:rPr>
          <w:rFonts w:cs="Arial"/>
        </w:rPr>
        <w:t xml:space="preserve"> They will be able to talk through your questions an</w:t>
      </w:r>
      <w:r w:rsidRPr="00650F74">
        <w:rPr>
          <w:rFonts w:cs="Arial"/>
        </w:rPr>
        <w:t xml:space="preserve">d concerns, </w:t>
      </w:r>
      <w:r w:rsidR="000361B5" w:rsidRPr="00650F74">
        <w:rPr>
          <w:rFonts w:cs="Arial"/>
        </w:rPr>
        <w:t xml:space="preserve">help you </w:t>
      </w:r>
      <w:r w:rsidR="001E0BE7" w:rsidRPr="00650F74">
        <w:rPr>
          <w:rFonts w:cs="Arial"/>
        </w:rPr>
        <w:t xml:space="preserve">to </w:t>
      </w:r>
      <w:r w:rsidR="000361B5" w:rsidRPr="00650F74">
        <w:rPr>
          <w:rFonts w:cs="Arial"/>
        </w:rPr>
        <w:t xml:space="preserve">consider </w:t>
      </w:r>
      <w:r w:rsidR="00FB0BD3" w:rsidRPr="00650F74">
        <w:rPr>
          <w:rFonts w:cs="Arial"/>
        </w:rPr>
        <w:t>all</w:t>
      </w:r>
      <w:r w:rsidR="005404AA" w:rsidRPr="00650F74">
        <w:rPr>
          <w:rFonts w:cs="Arial"/>
        </w:rPr>
        <w:t xml:space="preserve"> of</w:t>
      </w:r>
      <w:r w:rsidR="00FB0BD3" w:rsidRPr="00650F74">
        <w:rPr>
          <w:rFonts w:cs="Arial"/>
        </w:rPr>
        <w:t xml:space="preserve"> the </w:t>
      </w:r>
      <w:r w:rsidR="00963EBC" w:rsidRPr="00650F74">
        <w:rPr>
          <w:rFonts w:cs="Arial"/>
        </w:rPr>
        <w:lastRenderedPageBreak/>
        <w:t>op</w:t>
      </w:r>
      <w:r w:rsidR="000361B5" w:rsidRPr="00650F74">
        <w:rPr>
          <w:rFonts w:cs="Arial"/>
        </w:rPr>
        <w:t>t</w:t>
      </w:r>
      <w:r w:rsidRPr="00650F74">
        <w:rPr>
          <w:rFonts w:cs="Arial"/>
        </w:rPr>
        <w:t xml:space="preserve">ions, and </w:t>
      </w:r>
      <w:r w:rsidR="000361B5" w:rsidRPr="00650F74">
        <w:rPr>
          <w:rFonts w:cs="Arial"/>
        </w:rPr>
        <w:t>make</w:t>
      </w:r>
      <w:r w:rsidR="00E501D7" w:rsidRPr="00650F74">
        <w:rPr>
          <w:rFonts w:cs="Arial"/>
        </w:rPr>
        <w:t xml:space="preserve"> practical arrangements </w:t>
      </w:r>
      <w:r w:rsidRPr="00650F74">
        <w:rPr>
          <w:rFonts w:cs="Arial"/>
        </w:rPr>
        <w:t xml:space="preserve">for the </w:t>
      </w:r>
      <w:r w:rsidR="00E501D7" w:rsidRPr="00650F74">
        <w:rPr>
          <w:rFonts w:cs="Arial"/>
        </w:rPr>
        <w:t xml:space="preserve">longer term.  </w:t>
      </w:r>
    </w:p>
    <w:p w14:paraId="670A7099" w14:textId="77777777" w:rsidR="00650F74" w:rsidRDefault="00650F74" w:rsidP="00650F74">
      <w:pPr>
        <w:spacing w:after="0"/>
        <w:rPr>
          <w:rFonts w:cs="Arial"/>
        </w:rPr>
      </w:pPr>
    </w:p>
    <w:p w14:paraId="58EC6B68" w14:textId="072C09DE" w:rsidR="00650F74" w:rsidRDefault="007147B9" w:rsidP="002176F9">
      <w:pPr>
        <w:spacing w:after="0"/>
        <w:rPr>
          <w:rFonts w:cs="Arial"/>
        </w:rPr>
      </w:pPr>
      <w:r w:rsidRPr="00650F74">
        <w:rPr>
          <w:rFonts w:cs="Arial"/>
        </w:rPr>
        <w:t>O</w:t>
      </w:r>
      <w:r w:rsidR="00E501D7" w:rsidRPr="00650F74">
        <w:rPr>
          <w:rFonts w:cs="Arial"/>
        </w:rPr>
        <w:t xml:space="preserve">ur </w:t>
      </w:r>
      <w:r w:rsidR="00442002" w:rsidRPr="00650F74">
        <w:rPr>
          <w:rFonts w:cs="Arial"/>
        </w:rPr>
        <w:t>guide</w:t>
      </w:r>
      <w:r w:rsidR="007D5EA8" w:rsidRPr="00650F74">
        <w:rPr>
          <w:rFonts w:cs="Arial"/>
        </w:rPr>
        <w:t xml:space="preserve"> L11</w:t>
      </w:r>
      <w:r w:rsidR="00605AC8" w:rsidRPr="00650F74">
        <w:rPr>
          <w:rFonts w:cs="Arial"/>
        </w:rPr>
        <w:t>,</w:t>
      </w:r>
      <w:r w:rsidR="00442002" w:rsidRPr="00650F74">
        <w:rPr>
          <w:rFonts w:cs="Arial"/>
        </w:rPr>
        <w:t xml:space="preserve"> </w:t>
      </w:r>
      <w:r w:rsidR="007D5EA8" w:rsidRPr="00650F74">
        <w:rPr>
          <w:rFonts w:cs="Arial"/>
          <w:i/>
        </w:rPr>
        <w:t>Supporting a stroke survivor</w:t>
      </w:r>
      <w:r w:rsidR="003C72C4" w:rsidRPr="00650F74">
        <w:rPr>
          <w:rFonts w:cs="Arial"/>
        </w:rPr>
        <w:t xml:space="preserve"> </w:t>
      </w:r>
      <w:r w:rsidRPr="00650F74">
        <w:rPr>
          <w:rFonts w:cs="Arial"/>
        </w:rPr>
        <w:t>may help. Our</w:t>
      </w:r>
      <w:r w:rsidR="00E501D7" w:rsidRPr="00650F74">
        <w:rPr>
          <w:rFonts w:cs="Arial"/>
        </w:rPr>
        <w:t xml:space="preserve"> </w:t>
      </w:r>
      <w:r w:rsidR="00BA1D97" w:rsidRPr="00650F74">
        <w:rPr>
          <w:rFonts w:cs="Arial"/>
        </w:rPr>
        <w:t xml:space="preserve">Stroke </w:t>
      </w:r>
      <w:r w:rsidR="00E501D7" w:rsidRPr="00650F74">
        <w:rPr>
          <w:rFonts w:cs="Arial"/>
        </w:rPr>
        <w:t xml:space="preserve">Helpline can put you in contact with your local carer support services.  </w:t>
      </w:r>
    </w:p>
    <w:p w14:paraId="3F8347C4" w14:textId="77777777" w:rsidR="002176F9" w:rsidRDefault="002176F9" w:rsidP="002176F9">
      <w:pPr>
        <w:spacing w:after="0"/>
        <w:rPr>
          <w:rFonts w:cs="Arial"/>
        </w:rPr>
      </w:pPr>
    </w:p>
    <w:p w14:paraId="6E411C5C" w14:textId="08CBADA1" w:rsidR="00650F74" w:rsidRDefault="00442002" w:rsidP="002176F9">
      <w:pPr>
        <w:pStyle w:val="Heading2"/>
        <w:spacing w:before="0" w:after="0"/>
        <w:rPr>
          <w:rFonts w:cs="Arial"/>
        </w:rPr>
      </w:pPr>
      <w:r w:rsidRPr="00650F74">
        <w:rPr>
          <w:rFonts w:cs="Arial"/>
        </w:rPr>
        <w:t>Where to get help and information</w:t>
      </w:r>
    </w:p>
    <w:p w14:paraId="08D0BA74" w14:textId="77777777" w:rsidR="002176F9" w:rsidRPr="002176F9" w:rsidRDefault="002176F9" w:rsidP="002176F9">
      <w:pPr>
        <w:rPr>
          <w:lang w:val="en-US"/>
        </w:rPr>
      </w:pPr>
    </w:p>
    <w:p w14:paraId="6A8E10DE" w14:textId="2FDA561D" w:rsidR="00650F74" w:rsidRDefault="00442002" w:rsidP="002176F9">
      <w:pPr>
        <w:pStyle w:val="Heading3"/>
        <w:spacing w:before="0" w:after="0"/>
        <w:rPr>
          <w:rFonts w:cs="Arial"/>
        </w:rPr>
      </w:pPr>
      <w:r w:rsidRPr="00650F74">
        <w:rPr>
          <w:rFonts w:cs="Arial"/>
        </w:rPr>
        <w:t>From the Stroke Association</w:t>
      </w:r>
    </w:p>
    <w:p w14:paraId="66265E17" w14:textId="77777777" w:rsidR="002176F9" w:rsidRPr="002176F9" w:rsidRDefault="002176F9" w:rsidP="002176F9">
      <w:pPr>
        <w:rPr>
          <w:lang w:val="en-US"/>
        </w:rPr>
      </w:pPr>
    </w:p>
    <w:p w14:paraId="5A4C906B" w14:textId="6F2B48A0" w:rsidR="00442002" w:rsidRPr="00650F74" w:rsidRDefault="00442002" w:rsidP="00650F74">
      <w:pPr>
        <w:pStyle w:val="Heading4"/>
        <w:spacing w:before="0" w:after="0"/>
        <w:rPr>
          <w:rFonts w:cs="Arial"/>
        </w:rPr>
      </w:pPr>
      <w:r w:rsidRPr="00650F74">
        <w:rPr>
          <w:rFonts w:cs="Arial"/>
        </w:rPr>
        <w:t>Talk to us</w:t>
      </w:r>
    </w:p>
    <w:p w14:paraId="464D3A34" w14:textId="5AD2855C" w:rsidR="00442002" w:rsidRDefault="00442002" w:rsidP="00650F74">
      <w:pPr>
        <w:spacing w:after="0"/>
        <w:rPr>
          <w:rFonts w:cs="Arial"/>
        </w:rPr>
      </w:pPr>
      <w:r w:rsidRPr="00650F74">
        <w:rPr>
          <w:rFonts w:cs="Arial"/>
        </w:rPr>
        <w:t xml:space="preserve">Our Stroke Helpline is for anyone affected by a stroke, including family, friends and carers. The Helpline can give you information and support on any aspect of stroke. </w:t>
      </w:r>
    </w:p>
    <w:p w14:paraId="5952F10A" w14:textId="77777777" w:rsidR="00650F74" w:rsidRPr="00650F74" w:rsidRDefault="00650F74" w:rsidP="00650F74">
      <w:pPr>
        <w:spacing w:after="0"/>
        <w:rPr>
          <w:rFonts w:cs="Arial"/>
        </w:rPr>
      </w:pPr>
    </w:p>
    <w:p w14:paraId="7E2D18D6" w14:textId="6CAEB967" w:rsidR="00442002" w:rsidRDefault="00442002" w:rsidP="00650F74">
      <w:pPr>
        <w:spacing w:after="0"/>
        <w:rPr>
          <w:rFonts w:cs="Arial"/>
        </w:rPr>
      </w:pPr>
      <w:r w:rsidRPr="00650F74">
        <w:rPr>
          <w:rFonts w:cs="Arial"/>
        </w:rPr>
        <w:t xml:space="preserve">Call us on </w:t>
      </w:r>
      <w:r w:rsidRPr="00650F74">
        <w:rPr>
          <w:rFonts w:cs="Arial"/>
          <w:b/>
        </w:rPr>
        <w:t>0303 3033 100</w:t>
      </w:r>
      <w:r w:rsidRPr="00650F74">
        <w:rPr>
          <w:rFonts w:cs="Arial"/>
        </w:rPr>
        <w:t xml:space="preserve">, from a </w:t>
      </w:r>
      <w:proofErr w:type="spellStart"/>
      <w:r w:rsidRPr="00650F74">
        <w:rPr>
          <w:rFonts w:cs="Arial"/>
        </w:rPr>
        <w:t>textphone</w:t>
      </w:r>
      <w:proofErr w:type="spellEnd"/>
      <w:r w:rsidRPr="00650F74">
        <w:rPr>
          <w:rFonts w:cs="Arial"/>
        </w:rPr>
        <w:t xml:space="preserve"> </w:t>
      </w:r>
      <w:r w:rsidRPr="00650F74">
        <w:rPr>
          <w:rFonts w:cs="Arial"/>
          <w:b/>
        </w:rPr>
        <w:t>18001 0303 3033 100</w:t>
      </w:r>
      <w:r w:rsidR="001D7EB6" w:rsidRPr="00650F74">
        <w:rPr>
          <w:rFonts w:cs="Arial"/>
        </w:rPr>
        <w:t xml:space="preserve"> </w:t>
      </w:r>
      <w:r w:rsidRPr="00650F74">
        <w:rPr>
          <w:rFonts w:cs="Arial"/>
        </w:rPr>
        <w:t xml:space="preserve">or email </w:t>
      </w:r>
      <w:hyperlink r:id="rId8" w:history="1">
        <w:r w:rsidRPr="00650F74">
          <w:rPr>
            <w:rFonts w:cs="Arial"/>
            <w:b/>
          </w:rPr>
          <w:t>info@stroke.org.uk</w:t>
        </w:r>
      </w:hyperlink>
      <w:r w:rsidRPr="00650F74">
        <w:rPr>
          <w:rFonts w:cs="Arial"/>
        </w:rPr>
        <w:t>.</w:t>
      </w:r>
    </w:p>
    <w:p w14:paraId="060B9125" w14:textId="77777777" w:rsidR="002176F9" w:rsidRPr="00650F74" w:rsidRDefault="002176F9" w:rsidP="00650F74">
      <w:pPr>
        <w:spacing w:after="0"/>
        <w:rPr>
          <w:rFonts w:cs="Arial"/>
        </w:rPr>
      </w:pPr>
    </w:p>
    <w:p w14:paraId="231EBD6F" w14:textId="77777777" w:rsidR="00442002" w:rsidRPr="00650F74" w:rsidRDefault="00442002" w:rsidP="00650F74">
      <w:pPr>
        <w:pStyle w:val="Heading4"/>
        <w:spacing w:before="0" w:after="0"/>
        <w:rPr>
          <w:rFonts w:cs="Arial"/>
        </w:rPr>
      </w:pPr>
      <w:r w:rsidRPr="00650F74">
        <w:rPr>
          <w:rFonts w:cs="Arial"/>
        </w:rPr>
        <w:lastRenderedPageBreak/>
        <w:t>Read our publications</w:t>
      </w:r>
    </w:p>
    <w:p w14:paraId="6D56102E" w14:textId="77777777" w:rsidR="00442002" w:rsidRPr="00650F74" w:rsidRDefault="00442002" w:rsidP="00650F74">
      <w:pPr>
        <w:spacing w:after="0"/>
        <w:rPr>
          <w:rFonts w:cs="Arial"/>
        </w:rPr>
      </w:pPr>
      <w:r w:rsidRPr="00650F74">
        <w:rPr>
          <w:rFonts w:cs="Arial"/>
        </w:rPr>
        <w:t>We publish detailed information about a wide range of stroke topics including reducing your risk of a stroke and rehabilitation. Read online at stroke.org.uk or call the Helpline to ask for printed copies.</w:t>
      </w:r>
    </w:p>
    <w:p w14:paraId="19B7B225" w14:textId="77777777" w:rsidR="00442002" w:rsidRPr="00650F74" w:rsidRDefault="00442002" w:rsidP="00650F74">
      <w:pPr>
        <w:spacing w:after="0"/>
        <w:rPr>
          <w:rFonts w:cs="Arial"/>
        </w:rPr>
      </w:pPr>
    </w:p>
    <w:p w14:paraId="3739EB9E" w14:textId="77777777" w:rsidR="00442002" w:rsidRPr="00650F74" w:rsidRDefault="00442002" w:rsidP="00650F74">
      <w:pPr>
        <w:pStyle w:val="Heading3"/>
        <w:spacing w:before="0" w:after="0"/>
        <w:rPr>
          <w:rFonts w:cs="Arial"/>
        </w:rPr>
      </w:pPr>
      <w:r w:rsidRPr="00650F74">
        <w:rPr>
          <w:rFonts w:cs="Arial"/>
        </w:rPr>
        <w:t>Other sources of help and information</w:t>
      </w:r>
    </w:p>
    <w:p w14:paraId="0994EED2" w14:textId="77777777" w:rsidR="00ED2B1C" w:rsidRPr="00650F74" w:rsidRDefault="00ED2B1C" w:rsidP="00650F74">
      <w:pPr>
        <w:autoSpaceDE w:val="0"/>
        <w:autoSpaceDN w:val="0"/>
        <w:adjustRightInd w:val="0"/>
        <w:spacing w:after="0"/>
        <w:rPr>
          <w:rFonts w:cs="Arial"/>
        </w:rPr>
      </w:pPr>
    </w:p>
    <w:p w14:paraId="46FCA3D4" w14:textId="77777777" w:rsidR="007F6360" w:rsidRPr="00650F74" w:rsidRDefault="007F6360" w:rsidP="00650F74">
      <w:pPr>
        <w:autoSpaceDE w:val="0"/>
        <w:autoSpaceDN w:val="0"/>
        <w:adjustRightInd w:val="0"/>
        <w:spacing w:after="0"/>
        <w:rPr>
          <w:rFonts w:cs="Arial"/>
          <w:b/>
          <w:bCs/>
        </w:rPr>
      </w:pPr>
      <w:r w:rsidRPr="00650F74">
        <w:rPr>
          <w:rFonts w:cs="Arial"/>
          <w:b/>
          <w:bCs/>
        </w:rPr>
        <w:t xml:space="preserve">Age </w:t>
      </w:r>
      <w:smartTag w:uri="urn:schemas-microsoft-com:office:smarttags" w:element="place">
        <w:smartTag w:uri="urn:schemas-microsoft-com:office:smarttags" w:element="country-region">
          <w:r w:rsidRPr="00650F74">
            <w:rPr>
              <w:rFonts w:cs="Arial"/>
              <w:b/>
              <w:bCs/>
            </w:rPr>
            <w:t>UK</w:t>
          </w:r>
        </w:smartTag>
      </w:smartTag>
      <w:r w:rsidRPr="00650F74">
        <w:rPr>
          <w:rFonts w:cs="Arial"/>
          <w:b/>
          <w:bCs/>
        </w:rPr>
        <w:t xml:space="preserve"> Incontinence</w:t>
      </w:r>
    </w:p>
    <w:p w14:paraId="6525DD0C" w14:textId="77777777" w:rsidR="007F6360" w:rsidRPr="00650F74" w:rsidRDefault="007F6360" w:rsidP="00650F74">
      <w:pPr>
        <w:autoSpaceDE w:val="0"/>
        <w:autoSpaceDN w:val="0"/>
        <w:adjustRightInd w:val="0"/>
        <w:spacing w:after="0"/>
        <w:rPr>
          <w:rFonts w:cs="Arial"/>
          <w:bCs/>
        </w:rPr>
      </w:pPr>
      <w:r w:rsidRPr="00650F74">
        <w:rPr>
          <w:rFonts w:cs="Arial"/>
          <w:b/>
          <w:bCs/>
        </w:rPr>
        <w:t>Website</w:t>
      </w:r>
      <w:r w:rsidRPr="00650F74">
        <w:rPr>
          <w:rFonts w:cs="Arial"/>
          <w:bCs/>
        </w:rPr>
        <w:t xml:space="preserve">: </w:t>
      </w:r>
      <w:hyperlink r:id="rId9" w:history="1">
        <w:r w:rsidRPr="00650F74">
          <w:rPr>
            <w:rStyle w:val="Hyperlink"/>
            <w:rFonts w:cs="Arial"/>
          </w:rPr>
          <w:t>www.ageukincontinence.co.uk</w:t>
        </w:r>
      </w:hyperlink>
      <w:r w:rsidRPr="00650F74">
        <w:rPr>
          <w:rFonts w:cs="Arial"/>
          <w:bCs/>
        </w:rPr>
        <w:t xml:space="preserve"> </w:t>
      </w:r>
    </w:p>
    <w:p w14:paraId="789DF7D0" w14:textId="77777777" w:rsidR="007F6360" w:rsidRPr="00650F74" w:rsidRDefault="007F6360" w:rsidP="00650F74">
      <w:pPr>
        <w:autoSpaceDE w:val="0"/>
        <w:autoSpaceDN w:val="0"/>
        <w:adjustRightInd w:val="0"/>
        <w:spacing w:after="0"/>
        <w:rPr>
          <w:rFonts w:cs="Arial"/>
          <w:bCs/>
        </w:rPr>
      </w:pPr>
      <w:r w:rsidRPr="00650F74">
        <w:rPr>
          <w:rFonts w:cs="Arial"/>
          <w:b/>
          <w:bCs/>
        </w:rPr>
        <w:t>Tel</w:t>
      </w:r>
      <w:r w:rsidRPr="00650F74">
        <w:rPr>
          <w:rFonts w:cs="Arial"/>
          <w:bCs/>
        </w:rPr>
        <w:t xml:space="preserve">: 0800 046 1501 </w:t>
      </w:r>
    </w:p>
    <w:p w14:paraId="5F38DA53" w14:textId="77777777" w:rsidR="007F6360" w:rsidRPr="00650F74" w:rsidRDefault="007F6360" w:rsidP="00650F74">
      <w:pPr>
        <w:autoSpaceDE w:val="0"/>
        <w:autoSpaceDN w:val="0"/>
        <w:adjustRightInd w:val="0"/>
        <w:spacing w:after="0"/>
        <w:rPr>
          <w:rFonts w:cs="Arial"/>
          <w:bCs/>
        </w:rPr>
      </w:pPr>
      <w:r w:rsidRPr="00650F74">
        <w:rPr>
          <w:rFonts w:cs="Arial"/>
          <w:bCs/>
        </w:rPr>
        <w:t>This continence advice and product ordering service is run as a business in association with Age UK. Sample packs of a wide range of products are available to order.</w:t>
      </w:r>
    </w:p>
    <w:p w14:paraId="231C946C" w14:textId="77777777" w:rsidR="007F6360" w:rsidRPr="00650F74" w:rsidRDefault="007F6360" w:rsidP="00650F74">
      <w:pPr>
        <w:autoSpaceDE w:val="0"/>
        <w:autoSpaceDN w:val="0"/>
        <w:adjustRightInd w:val="0"/>
        <w:spacing w:after="0"/>
        <w:rPr>
          <w:rFonts w:cs="Arial"/>
          <w:bCs/>
        </w:rPr>
      </w:pPr>
    </w:p>
    <w:p w14:paraId="1A76A6CA" w14:textId="77777777" w:rsidR="007F6360" w:rsidRPr="00650F74" w:rsidRDefault="007F6360" w:rsidP="00650F74">
      <w:pPr>
        <w:autoSpaceDE w:val="0"/>
        <w:autoSpaceDN w:val="0"/>
        <w:adjustRightInd w:val="0"/>
        <w:spacing w:after="0"/>
        <w:rPr>
          <w:rFonts w:cs="Arial"/>
          <w:b/>
          <w:bCs/>
        </w:rPr>
      </w:pPr>
      <w:r w:rsidRPr="00650F74">
        <w:rPr>
          <w:rFonts w:cs="Arial"/>
          <w:b/>
          <w:bCs/>
        </w:rPr>
        <w:t>Bladder and Bowel Community</w:t>
      </w:r>
    </w:p>
    <w:p w14:paraId="54E945A9" w14:textId="77777777" w:rsidR="007F6360" w:rsidRPr="00650F74" w:rsidRDefault="007F6360" w:rsidP="00650F74">
      <w:pPr>
        <w:autoSpaceDE w:val="0"/>
        <w:autoSpaceDN w:val="0"/>
        <w:adjustRightInd w:val="0"/>
        <w:spacing w:after="0"/>
        <w:rPr>
          <w:rFonts w:cs="Arial"/>
          <w:bCs/>
        </w:rPr>
      </w:pPr>
      <w:r w:rsidRPr="00650F74">
        <w:rPr>
          <w:rFonts w:cs="Arial"/>
          <w:b/>
          <w:bCs/>
        </w:rPr>
        <w:t>Website</w:t>
      </w:r>
      <w:r w:rsidRPr="00650F74">
        <w:rPr>
          <w:rFonts w:cs="Arial"/>
          <w:bCs/>
        </w:rPr>
        <w:t xml:space="preserve">: </w:t>
      </w:r>
      <w:hyperlink r:id="rId10" w:history="1">
        <w:r w:rsidRPr="00650F74">
          <w:rPr>
            <w:rStyle w:val="Hyperlink"/>
            <w:rFonts w:cs="Arial"/>
          </w:rPr>
          <w:t>www.bladderandbowel</w:t>
        </w:r>
        <w:r w:rsidRPr="00650F74" w:rsidDel="00D743B6">
          <w:rPr>
            <w:rStyle w:val="Hyperlink"/>
            <w:rFonts w:cs="Arial"/>
          </w:rPr>
          <w:t>foundation</w:t>
        </w:r>
        <w:r w:rsidRPr="00650F74">
          <w:rPr>
            <w:rStyle w:val="Hyperlink"/>
            <w:rFonts w:cs="Arial"/>
          </w:rPr>
          <w:t>.org</w:t>
        </w:r>
      </w:hyperlink>
    </w:p>
    <w:p w14:paraId="142239AA" w14:textId="77777777" w:rsidR="007F6360" w:rsidRPr="00650F74" w:rsidRDefault="007F6360" w:rsidP="00650F74">
      <w:pPr>
        <w:autoSpaceDE w:val="0"/>
        <w:autoSpaceDN w:val="0"/>
        <w:adjustRightInd w:val="0"/>
        <w:spacing w:after="0"/>
        <w:rPr>
          <w:rFonts w:cs="Arial"/>
          <w:bCs/>
        </w:rPr>
      </w:pPr>
      <w:r w:rsidRPr="00650F74">
        <w:rPr>
          <w:rFonts w:cs="Arial"/>
          <w:b/>
          <w:bCs/>
        </w:rPr>
        <w:t>Medical helpline</w:t>
      </w:r>
      <w:r w:rsidRPr="00650F74">
        <w:rPr>
          <w:rFonts w:cs="Arial"/>
          <w:bCs/>
        </w:rPr>
        <w:t>: 0800 031 5412</w:t>
      </w:r>
    </w:p>
    <w:p w14:paraId="4DBC3667" w14:textId="77777777" w:rsidR="007F6360" w:rsidRPr="00650F74" w:rsidRDefault="007F6360" w:rsidP="00650F74">
      <w:pPr>
        <w:autoSpaceDE w:val="0"/>
        <w:autoSpaceDN w:val="0"/>
        <w:adjustRightInd w:val="0"/>
        <w:spacing w:after="0"/>
        <w:rPr>
          <w:rFonts w:cs="Arial"/>
          <w:bCs/>
        </w:rPr>
      </w:pPr>
      <w:r w:rsidRPr="00650F74">
        <w:rPr>
          <w:rFonts w:cs="Arial"/>
          <w:bCs/>
        </w:rPr>
        <w:t xml:space="preserve">Offers information and support and a free ‘Just Can’t Wait’ toilet card for people with continence issues. Has a UK-wide Directory of NHS and private continence services.  </w:t>
      </w:r>
    </w:p>
    <w:p w14:paraId="487FFDCF" w14:textId="77777777" w:rsidR="007F6360" w:rsidRPr="00650F74" w:rsidRDefault="007F6360" w:rsidP="00650F74">
      <w:pPr>
        <w:autoSpaceDE w:val="0"/>
        <w:autoSpaceDN w:val="0"/>
        <w:adjustRightInd w:val="0"/>
        <w:spacing w:after="0"/>
        <w:rPr>
          <w:rFonts w:cs="Arial"/>
          <w:b/>
          <w:bCs/>
        </w:rPr>
      </w:pPr>
    </w:p>
    <w:p w14:paraId="7138D9B8" w14:textId="77777777" w:rsidR="007F6360" w:rsidRPr="00650F74" w:rsidRDefault="007F6360" w:rsidP="00650F74">
      <w:pPr>
        <w:autoSpaceDE w:val="0"/>
        <w:autoSpaceDN w:val="0"/>
        <w:adjustRightInd w:val="0"/>
        <w:spacing w:after="0"/>
        <w:rPr>
          <w:rFonts w:cs="Arial"/>
          <w:b/>
          <w:bCs/>
        </w:rPr>
      </w:pPr>
      <w:r w:rsidRPr="00650F74">
        <w:rPr>
          <w:rFonts w:cs="Arial"/>
          <w:b/>
          <w:bCs/>
        </w:rPr>
        <w:lastRenderedPageBreak/>
        <w:t>Bladder and Bowel UK</w:t>
      </w:r>
    </w:p>
    <w:p w14:paraId="2D055AC9" w14:textId="77777777" w:rsidR="007F6360" w:rsidRPr="00650F74" w:rsidRDefault="007F6360" w:rsidP="00650F74">
      <w:pPr>
        <w:autoSpaceDE w:val="0"/>
        <w:autoSpaceDN w:val="0"/>
        <w:adjustRightInd w:val="0"/>
        <w:spacing w:after="0"/>
        <w:rPr>
          <w:rFonts w:cs="Arial"/>
          <w:bCs/>
        </w:rPr>
      </w:pPr>
      <w:r w:rsidRPr="00650F74">
        <w:rPr>
          <w:rFonts w:cs="Arial"/>
          <w:b/>
          <w:bCs/>
        </w:rPr>
        <w:t>Website</w:t>
      </w:r>
      <w:r w:rsidRPr="00650F74">
        <w:rPr>
          <w:rFonts w:cs="Arial"/>
          <w:bCs/>
        </w:rPr>
        <w:t xml:space="preserve">: </w:t>
      </w:r>
      <w:hyperlink r:id="rId11" w:history="1">
        <w:r w:rsidRPr="00650F74">
          <w:rPr>
            <w:rStyle w:val="Hyperlink"/>
            <w:rFonts w:cs="Arial"/>
          </w:rPr>
          <w:t>www.bladderandboweluk.co.uk</w:t>
        </w:r>
      </w:hyperlink>
      <w:r w:rsidRPr="00650F74">
        <w:rPr>
          <w:rFonts w:cs="Arial"/>
        </w:rPr>
        <w:t xml:space="preserve"> </w:t>
      </w:r>
    </w:p>
    <w:p w14:paraId="41789D12" w14:textId="77777777" w:rsidR="007F6360" w:rsidRPr="00650F74" w:rsidRDefault="007F6360" w:rsidP="00650F74">
      <w:pPr>
        <w:autoSpaceDE w:val="0"/>
        <w:autoSpaceDN w:val="0"/>
        <w:adjustRightInd w:val="0"/>
        <w:spacing w:after="0"/>
        <w:rPr>
          <w:rFonts w:cs="Arial"/>
          <w:bCs/>
        </w:rPr>
      </w:pPr>
      <w:r w:rsidRPr="00650F74">
        <w:rPr>
          <w:rFonts w:cs="Arial"/>
          <w:b/>
          <w:bCs/>
        </w:rPr>
        <w:t>Helpline</w:t>
      </w:r>
      <w:r w:rsidRPr="00650F74">
        <w:rPr>
          <w:rFonts w:cs="Arial"/>
          <w:bCs/>
        </w:rPr>
        <w:t>: 0161 607 8219</w:t>
      </w:r>
    </w:p>
    <w:p w14:paraId="4B2EA364" w14:textId="77777777" w:rsidR="007F6360" w:rsidRPr="00650F74" w:rsidRDefault="007F6360" w:rsidP="00650F74">
      <w:pPr>
        <w:autoSpaceDE w:val="0"/>
        <w:autoSpaceDN w:val="0"/>
        <w:adjustRightInd w:val="0"/>
        <w:spacing w:after="0"/>
        <w:rPr>
          <w:rFonts w:cs="Arial"/>
          <w:bCs/>
        </w:rPr>
      </w:pPr>
      <w:r w:rsidRPr="00650F74">
        <w:rPr>
          <w:rFonts w:cs="Arial"/>
          <w:bCs/>
        </w:rPr>
        <w:t>Advice, information and support for adults and children with bladder and bowel problems. Also supplies the free RADAR key.</w:t>
      </w:r>
    </w:p>
    <w:p w14:paraId="573F03BA" w14:textId="77777777" w:rsidR="007F6360" w:rsidRPr="00650F74" w:rsidRDefault="007F6360" w:rsidP="00650F74">
      <w:pPr>
        <w:autoSpaceDE w:val="0"/>
        <w:autoSpaceDN w:val="0"/>
        <w:adjustRightInd w:val="0"/>
        <w:spacing w:after="0"/>
        <w:rPr>
          <w:rFonts w:cs="Arial"/>
          <w:bCs/>
        </w:rPr>
      </w:pPr>
    </w:p>
    <w:p w14:paraId="277ECC97" w14:textId="77777777" w:rsidR="007F6360" w:rsidRPr="00650F74" w:rsidRDefault="007F6360" w:rsidP="00650F74">
      <w:pPr>
        <w:autoSpaceDE w:val="0"/>
        <w:autoSpaceDN w:val="0"/>
        <w:adjustRightInd w:val="0"/>
        <w:spacing w:after="0"/>
        <w:rPr>
          <w:rFonts w:cs="Arial"/>
          <w:b/>
          <w:bCs/>
        </w:rPr>
      </w:pPr>
      <w:r w:rsidRPr="00650F74">
        <w:rPr>
          <w:rFonts w:cs="Arial"/>
          <w:b/>
          <w:bCs/>
        </w:rPr>
        <w:t>British Red Cross</w:t>
      </w:r>
    </w:p>
    <w:p w14:paraId="467B8469" w14:textId="77777777" w:rsidR="007F6360" w:rsidRPr="00650F74" w:rsidRDefault="007F6360" w:rsidP="00650F74">
      <w:pPr>
        <w:autoSpaceDE w:val="0"/>
        <w:autoSpaceDN w:val="0"/>
        <w:adjustRightInd w:val="0"/>
        <w:spacing w:after="0"/>
        <w:rPr>
          <w:rFonts w:cs="Arial"/>
          <w:bCs/>
        </w:rPr>
      </w:pPr>
      <w:r w:rsidRPr="00650F74">
        <w:rPr>
          <w:rFonts w:cs="Arial"/>
          <w:b/>
          <w:bCs/>
        </w:rPr>
        <w:t>Website</w:t>
      </w:r>
      <w:r w:rsidRPr="00650F74">
        <w:rPr>
          <w:rFonts w:cs="Arial"/>
          <w:bCs/>
        </w:rPr>
        <w:t>:</w:t>
      </w:r>
      <w:r w:rsidRPr="00650F74">
        <w:rPr>
          <w:rFonts w:cs="Arial"/>
        </w:rPr>
        <w:t xml:space="preserve"> </w:t>
      </w:r>
      <w:hyperlink r:id="rId12" w:history="1">
        <w:r w:rsidRPr="00650F74">
          <w:rPr>
            <w:rStyle w:val="Hyperlink"/>
            <w:rFonts w:cs="Arial"/>
            <w:bCs/>
          </w:rPr>
          <w:t>www.redcross.org.uk/Mobility-aids</w:t>
        </w:r>
      </w:hyperlink>
      <w:r w:rsidRPr="00650F74">
        <w:rPr>
          <w:rFonts w:cs="Arial"/>
          <w:bCs/>
        </w:rPr>
        <w:t xml:space="preserve"> </w:t>
      </w:r>
    </w:p>
    <w:p w14:paraId="0B939BE5" w14:textId="77777777" w:rsidR="007F6360" w:rsidRPr="00650F74" w:rsidRDefault="007F6360" w:rsidP="00650F74">
      <w:pPr>
        <w:autoSpaceDE w:val="0"/>
        <w:autoSpaceDN w:val="0"/>
        <w:adjustRightInd w:val="0"/>
        <w:spacing w:after="0"/>
        <w:rPr>
          <w:rFonts w:cs="Arial"/>
          <w:bCs/>
        </w:rPr>
      </w:pPr>
      <w:r w:rsidRPr="00650F74">
        <w:rPr>
          <w:rFonts w:cs="Arial"/>
          <w:b/>
          <w:bCs/>
        </w:rPr>
        <w:t>Tel</w:t>
      </w:r>
      <w:r w:rsidRPr="00650F74">
        <w:rPr>
          <w:rFonts w:cs="Arial"/>
          <w:bCs/>
        </w:rPr>
        <w:t xml:space="preserve">: 0344 871 1111 </w:t>
      </w:r>
    </w:p>
    <w:p w14:paraId="38D05B50" w14:textId="77777777" w:rsidR="007F6360" w:rsidRPr="00650F74" w:rsidRDefault="007F6360" w:rsidP="00650F74">
      <w:pPr>
        <w:autoSpaceDE w:val="0"/>
        <w:autoSpaceDN w:val="0"/>
        <w:adjustRightInd w:val="0"/>
        <w:spacing w:after="0"/>
        <w:rPr>
          <w:rFonts w:cs="Arial"/>
          <w:bCs/>
        </w:rPr>
      </w:pPr>
      <w:r w:rsidRPr="00650F74">
        <w:rPr>
          <w:rFonts w:cs="Arial"/>
          <w:bCs/>
        </w:rPr>
        <w:t>Local branches of British Red Cross offer short-term loan of equipment such as commodes.</w:t>
      </w:r>
    </w:p>
    <w:p w14:paraId="2C4BCB9A" w14:textId="77777777" w:rsidR="007F6360" w:rsidRPr="00650F74" w:rsidRDefault="007F6360" w:rsidP="00650F74">
      <w:pPr>
        <w:spacing w:after="0"/>
        <w:rPr>
          <w:rFonts w:cs="Arial"/>
          <w:lang w:val="en-US"/>
        </w:rPr>
      </w:pPr>
    </w:p>
    <w:p w14:paraId="72CEADFB" w14:textId="77777777" w:rsidR="007F6360" w:rsidRPr="00650F74" w:rsidRDefault="007F6360" w:rsidP="00650F74">
      <w:pPr>
        <w:spacing w:after="0"/>
        <w:rPr>
          <w:rFonts w:cs="Arial"/>
          <w:b/>
          <w:lang w:val="en-US"/>
        </w:rPr>
      </w:pPr>
      <w:r w:rsidRPr="00650F74">
        <w:rPr>
          <w:rFonts w:cs="Arial"/>
          <w:b/>
          <w:lang w:val="en-US"/>
        </w:rPr>
        <w:t>Continence Product Adviser</w:t>
      </w:r>
    </w:p>
    <w:p w14:paraId="7DF56A9E" w14:textId="77777777" w:rsidR="007F6360" w:rsidRPr="00650F74" w:rsidRDefault="007F6360" w:rsidP="00650F74">
      <w:pPr>
        <w:spacing w:after="0"/>
        <w:rPr>
          <w:rFonts w:cs="Arial"/>
          <w:lang w:val="en-US"/>
        </w:rPr>
      </w:pPr>
      <w:r w:rsidRPr="00650F74">
        <w:rPr>
          <w:rFonts w:cs="Arial"/>
          <w:b/>
          <w:lang w:val="en-US"/>
        </w:rPr>
        <w:t>Website</w:t>
      </w:r>
      <w:r w:rsidRPr="00650F74">
        <w:rPr>
          <w:rFonts w:cs="Arial"/>
          <w:lang w:val="en-US"/>
        </w:rPr>
        <w:t xml:space="preserve">: </w:t>
      </w:r>
      <w:hyperlink r:id="rId13" w:history="1">
        <w:r w:rsidRPr="00650F74">
          <w:rPr>
            <w:rStyle w:val="Hyperlink"/>
            <w:rFonts w:cs="Arial"/>
            <w:lang w:val="en-US"/>
          </w:rPr>
          <w:t>www.continenceproductadvisor.org</w:t>
        </w:r>
      </w:hyperlink>
      <w:r w:rsidRPr="00650F74">
        <w:rPr>
          <w:rFonts w:cs="Arial"/>
          <w:lang w:val="en-US"/>
        </w:rPr>
        <w:t xml:space="preserve"> </w:t>
      </w:r>
    </w:p>
    <w:p w14:paraId="4B083A17" w14:textId="77777777" w:rsidR="007F6360" w:rsidRPr="00650F74" w:rsidRDefault="007F6360" w:rsidP="00650F74">
      <w:pPr>
        <w:autoSpaceDE w:val="0"/>
        <w:autoSpaceDN w:val="0"/>
        <w:adjustRightInd w:val="0"/>
        <w:spacing w:after="0"/>
        <w:rPr>
          <w:rFonts w:cs="Arial"/>
          <w:bCs/>
        </w:rPr>
      </w:pPr>
      <w:r w:rsidRPr="00650F74">
        <w:rPr>
          <w:rFonts w:cs="Arial"/>
          <w:bCs/>
        </w:rPr>
        <w:t xml:space="preserve">Introduces and explains a range of products to aid continence. </w:t>
      </w:r>
    </w:p>
    <w:p w14:paraId="15A96697" w14:textId="77777777" w:rsidR="007F6360" w:rsidRPr="00650F74" w:rsidRDefault="007F6360" w:rsidP="00650F74">
      <w:pPr>
        <w:autoSpaceDE w:val="0"/>
        <w:autoSpaceDN w:val="0"/>
        <w:adjustRightInd w:val="0"/>
        <w:spacing w:after="0"/>
        <w:rPr>
          <w:rFonts w:cs="Arial"/>
          <w:b/>
          <w:bCs/>
        </w:rPr>
      </w:pPr>
    </w:p>
    <w:p w14:paraId="1ED1675B" w14:textId="77777777" w:rsidR="007F6360" w:rsidRPr="00650F74" w:rsidRDefault="007F6360" w:rsidP="00650F74">
      <w:pPr>
        <w:autoSpaceDE w:val="0"/>
        <w:autoSpaceDN w:val="0"/>
        <w:adjustRightInd w:val="0"/>
        <w:spacing w:after="0"/>
        <w:rPr>
          <w:rFonts w:cs="Arial"/>
          <w:b/>
          <w:bCs/>
        </w:rPr>
      </w:pPr>
      <w:r w:rsidRPr="00650F74">
        <w:rPr>
          <w:rFonts w:cs="Arial"/>
          <w:b/>
          <w:bCs/>
        </w:rPr>
        <w:t>Disability Rights UK</w:t>
      </w:r>
    </w:p>
    <w:p w14:paraId="6276BFE2" w14:textId="77777777" w:rsidR="007F6360" w:rsidRPr="00650F74" w:rsidRDefault="007F6360" w:rsidP="00650F74">
      <w:pPr>
        <w:autoSpaceDE w:val="0"/>
        <w:autoSpaceDN w:val="0"/>
        <w:adjustRightInd w:val="0"/>
        <w:spacing w:after="0"/>
        <w:rPr>
          <w:rFonts w:cs="Arial"/>
          <w:bCs/>
        </w:rPr>
      </w:pPr>
      <w:r w:rsidRPr="00650F74">
        <w:rPr>
          <w:rFonts w:cs="Arial"/>
          <w:b/>
          <w:bCs/>
        </w:rPr>
        <w:t>Website</w:t>
      </w:r>
      <w:r w:rsidRPr="00650F74">
        <w:rPr>
          <w:rFonts w:cs="Arial"/>
          <w:bCs/>
        </w:rPr>
        <w:t xml:space="preserve">: </w:t>
      </w:r>
      <w:hyperlink r:id="rId14" w:history="1">
        <w:r w:rsidRPr="00650F74">
          <w:rPr>
            <w:rStyle w:val="Hyperlink"/>
            <w:rFonts w:cs="Arial"/>
          </w:rPr>
          <w:t>www.disabilityrightsuk.org/shop</w:t>
        </w:r>
      </w:hyperlink>
    </w:p>
    <w:p w14:paraId="00AC394A" w14:textId="77777777" w:rsidR="007F6360" w:rsidRPr="00650F74" w:rsidRDefault="007F6360" w:rsidP="00650F74">
      <w:pPr>
        <w:spacing w:after="0"/>
        <w:rPr>
          <w:rFonts w:cs="Arial"/>
          <w:lang w:val="en-US"/>
        </w:rPr>
      </w:pPr>
      <w:r w:rsidRPr="00650F74">
        <w:rPr>
          <w:rFonts w:cs="Arial"/>
          <w:lang w:val="en-US"/>
        </w:rPr>
        <w:t xml:space="preserve">Gives information on the National Key Scheme for wheelchair accessible toilets, supplying keys and a directory </w:t>
      </w:r>
      <w:r w:rsidRPr="00650F74">
        <w:rPr>
          <w:rFonts w:cs="Arial"/>
          <w:lang w:val="en-US"/>
        </w:rPr>
        <w:lastRenderedPageBreak/>
        <w:t xml:space="preserve">of over 8,000 toilets fitted with a RADAR lock at nominal cost.  </w:t>
      </w:r>
    </w:p>
    <w:p w14:paraId="310E26D1" w14:textId="77777777" w:rsidR="007F6360" w:rsidRPr="00650F74" w:rsidRDefault="007F6360" w:rsidP="00650F74">
      <w:pPr>
        <w:autoSpaceDE w:val="0"/>
        <w:autoSpaceDN w:val="0"/>
        <w:adjustRightInd w:val="0"/>
        <w:spacing w:after="0"/>
        <w:rPr>
          <w:rFonts w:cs="Arial"/>
          <w:b/>
          <w:bCs/>
        </w:rPr>
      </w:pPr>
    </w:p>
    <w:p w14:paraId="06F3F7E5" w14:textId="77777777" w:rsidR="007F6360" w:rsidRPr="00650F74" w:rsidRDefault="007F6360" w:rsidP="00650F74">
      <w:pPr>
        <w:autoSpaceDE w:val="0"/>
        <w:autoSpaceDN w:val="0"/>
        <w:adjustRightInd w:val="0"/>
        <w:spacing w:after="0"/>
        <w:rPr>
          <w:rFonts w:cs="Arial"/>
          <w:bCs/>
        </w:rPr>
      </w:pPr>
      <w:r w:rsidRPr="00650F74">
        <w:rPr>
          <w:rFonts w:cs="Arial"/>
          <w:b/>
          <w:bCs/>
        </w:rPr>
        <w:t>Bladder &amp; Bowel UK</w:t>
      </w:r>
    </w:p>
    <w:p w14:paraId="5879C91B" w14:textId="77777777" w:rsidR="007F6360" w:rsidRPr="00650F74" w:rsidRDefault="007F6360" w:rsidP="00650F74">
      <w:pPr>
        <w:autoSpaceDE w:val="0"/>
        <w:autoSpaceDN w:val="0"/>
        <w:adjustRightInd w:val="0"/>
        <w:spacing w:after="0"/>
        <w:rPr>
          <w:rFonts w:cs="Arial"/>
          <w:bCs/>
        </w:rPr>
      </w:pPr>
      <w:r w:rsidRPr="00650F74">
        <w:rPr>
          <w:rFonts w:cs="Arial"/>
          <w:b/>
          <w:bCs/>
        </w:rPr>
        <w:t>Tel</w:t>
      </w:r>
      <w:r w:rsidRPr="00650F74">
        <w:rPr>
          <w:rFonts w:cs="Arial"/>
          <w:bCs/>
        </w:rPr>
        <w:t>: 0161 687 8219</w:t>
      </w:r>
    </w:p>
    <w:p w14:paraId="5325047F" w14:textId="77777777" w:rsidR="007F6360" w:rsidRPr="00650F74" w:rsidRDefault="007F6360" w:rsidP="00650F74">
      <w:pPr>
        <w:autoSpaceDE w:val="0"/>
        <w:autoSpaceDN w:val="0"/>
        <w:adjustRightInd w:val="0"/>
        <w:spacing w:after="0"/>
        <w:rPr>
          <w:rFonts w:cs="Arial"/>
        </w:rPr>
      </w:pPr>
      <w:r w:rsidRPr="00650F74">
        <w:rPr>
          <w:rFonts w:cs="Arial"/>
          <w:b/>
          <w:bCs/>
        </w:rPr>
        <w:t>Website</w:t>
      </w:r>
      <w:r w:rsidRPr="00650F74">
        <w:rPr>
          <w:rFonts w:cs="Arial"/>
          <w:bCs/>
        </w:rPr>
        <w:t xml:space="preserve">: </w:t>
      </w:r>
      <w:hyperlink r:id="rId15" w:history="1">
        <w:r w:rsidRPr="00650F74">
          <w:rPr>
            <w:rStyle w:val="Hyperlink"/>
            <w:rFonts w:cs="Arial"/>
          </w:rPr>
          <w:t>www.bladderandboweluk.co.uk</w:t>
        </w:r>
      </w:hyperlink>
    </w:p>
    <w:p w14:paraId="4E2A675C" w14:textId="77777777" w:rsidR="007F6360" w:rsidRPr="00650F74" w:rsidRDefault="007F6360" w:rsidP="00650F74">
      <w:pPr>
        <w:autoSpaceDE w:val="0"/>
        <w:autoSpaceDN w:val="0"/>
        <w:adjustRightInd w:val="0"/>
        <w:spacing w:after="0"/>
        <w:rPr>
          <w:rFonts w:cs="Arial"/>
          <w:bCs/>
        </w:rPr>
      </w:pPr>
      <w:r w:rsidRPr="00650F74">
        <w:rPr>
          <w:rFonts w:cs="Arial"/>
        </w:rPr>
        <w:t>D</w:t>
      </w:r>
      <w:r w:rsidRPr="00650F74">
        <w:rPr>
          <w:rFonts w:cs="Arial"/>
          <w:bCs/>
        </w:rPr>
        <w:t>isabled Living provides details of products, equipment and services for people with continence problems.</w:t>
      </w:r>
    </w:p>
    <w:p w14:paraId="4BCC0B7D" w14:textId="77777777" w:rsidR="007F6360" w:rsidRPr="00650F74" w:rsidRDefault="007F6360" w:rsidP="00650F74">
      <w:pPr>
        <w:spacing w:after="0"/>
        <w:rPr>
          <w:rFonts w:cs="Arial"/>
          <w:bCs/>
        </w:rPr>
      </w:pPr>
    </w:p>
    <w:p w14:paraId="6DE196CB" w14:textId="77777777" w:rsidR="007F6360" w:rsidRPr="00650F74" w:rsidRDefault="007F6360" w:rsidP="00650F74">
      <w:pPr>
        <w:spacing w:after="0"/>
        <w:rPr>
          <w:rFonts w:cs="Arial"/>
          <w:b/>
          <w:lang w:val="en-US"/>
        </w:rPr>
      </w:pPr>
      <w:r w:rsidRPr="00650F74">
        <w:rPr>
          <w:rFonts w:cs="Arial"/>
          <w:b/>
          <w:lang w:val="en-US"/>
        </w:rPr>
        <w:t>Disabled Living Foundation (DLF)</w:t>
      </w:r>
    </w:p>
    <w:p w14:paraId="0262E887" w14:textId="77777777" w:rsidR="007F6360" w:rsidRPr="00650F74" w:rsidRDefault="007F6360" w:rsidP="00650F74">
      <w:pPr>
        <w:spacing w:after="0"/>
        <w:rPr>
          <w:rFonts w:cs="Arial"/>
          <w:lang w:val="en-US"/>
        </w:rPr>
      </w:pPr>
      <w:r w:rsidRPr="00650F74">
        <w:rPr>
          <w:rFonts w:cs="Arial"/>
          <w:b/>
          <w:lang w:val="en-US"/>
        </w:rPr>
        <w:t>Website</w:t>
      </w:r>
      <w:r w:rsidRPr="00650F74">
        <w:rPr>
          <w:rFonts w:cs="Arial"/>
          <w:lang w:val="en-US"/>
        </w:rPr>
        <w:t xml:space="preserve">: </w:t>
      </w:r>
      <w:hyperlink r:id="rId16" w:history="1">
        <w:r w:rsidRPr="00650F74">
          <w:rPr>
            <w:rStyle w:val="Hyperlink"/>
            <w:rFonts w:cs="Arial"/>
          </w:rPr>
          <w:t>www.dlf.org.uk</w:t>
        </w:r>
      </w:hyperlink>
    </w:p>
    <w:p w14:paraId="277F4368" w14:textId="77777777" w:rsidR="007F6360" w:rsidRPr="00650F74" w:rsidRDefault="007F6360" w:rsidP="00650F74">
      <w:pPr>
        <w:spacing w:after="0"/>
        <w:rPr>
          <w:rFonts w:cs="Arial"/>
          <w:lang w:val="en-US"/>
        </w:rPr>
      </w:pPr>
      <w:r w:rsidRPr="00650F74">
        <w:rPr>
          <w:rFonts w:cs="Arial"/>
          <w:b/>
          <w:lang w:val="en-US"/>
        </w:rPr>
        <w:t>Helpline</w:t>
      </w:r>
      <w:r w:rsidRPr="00650F74">
        <w:rPr>
          <w:rFonts w:cs="Arial"/>
          <w:lang w:val="en-US"/>
        </w:rPr>
        <w:t>: 0845 130 9177</w:t>
      </w:r>
    </w:p>
    <w:p w14:paraId="5849C7BF" w14:textId="77777777" w:rsidR="007F6360" w:rsidRPr="00650F74" w:rsidRDefault="007F6360" w:rsidP="00650F74">
      <w:pPr>
        <w:spacing w:after="0"/>
        <w:rPr>
          <w:rFonts w:cs="Arial"/>
          <w:lang w:val="en-US"/>
        </w:rPr>
      </w:pPr>
      <w:r w:rsidRPr="00650F74">
        <w:rPr>
          <w:rFonts w:cs="Arial"/>
          <w:lang w:val="en-US"/>
        </w:rPr>
        <w:t>Provides free, impartial and authoritative advice about equipment and resources to help with all aspects of daily living.</w:t>
      </w:r>
    </w:p>
    <w:p w14:paraId="2180C880" w14:textId="77777777" w:rsidR="007F6360" w:rsidRPr="00650F74" w:rsidRDefault="007F6360" w:rsidP="00650F74">
      <w:pPr>
        <w:spacing w:after="0"/>
        <w:rPr>
          <w:rFonts w:cs="Arial"/>
          <w:lang w:val="en-US"/>
        </w:rPr>
      </w:pPr>
    </w:p>
    <w:p w14:paraId="64988F5E" w14:textId="77777777" w:rsidR="007F6360" w:rsidRPr="00650F74" w:rsidRDefault="007F6360" w:rsidP="00650F74">
      <w:pPr>
        <w:spacing w:after="0"/>
        <w:rPr>
          <w:rFonts w:cs="Arial"/>
          <w:b/>
          <w:lang w:val="en-US"/>
        </w:rPr>
      </w:pPr>
      <w:r w:rsidRPr="00650F74">
        <w:rPr>
          <w:rFonts w:cs="Arial"/>
          <w:b/>
          <w:lang w:val="en-US"/>
        </w:rPr>
        <w:t>Living Made Easy</w:t>
      </w:r>
    </w:p>
    <w:p w14:paraId="4BC1042E" w14:textId="77777777" w:rsidR="007F6360" w:rsidRPr="00650F74" w:rsidRDefault="007F6360" w:rsidP="00650F74">
      <w:pPr>
        <w:spacing w:after="0"/>
        <w:rPr>
          <w:rFonts w:cs="Arial"/>
          <w:lang w:val="en-US"/>
        </w:rPr>
      </w:pPr>
      <w:r w:rsidRPr="00650F74">
        <w:rPr>
          <w:rFonts w:cs="Arial"/>
          <w:b/>
          <w:lang w:val="en-US"/>
        </w:rPr>
        <w:t>Website</w:t>
      </w:r>
      <w:r w:rsidRPr="00650F74">
        <w:rPr>
          <w:rFonts w:cs="Arial"/>
          <w:lang w:val="en-US"/>
        </w:rPr>
        <w:t xml:space="preserve">: </w:t>
      </w:r>
      <w:hyperlink r:id="rId17" w:history="1">
        <w:r w:rsidRPr="00650F74">
          <w:rPr>
            <w:rStyle w:val="Hyperlink"/>
            <w:rFonts w:cs="Arial"/>
            <w:lang w:val="en-US"/>
          </w:rPr>
          <w:t>www.livingmadeeasy.org.uk</w:t>
        </w:r>
      </w:hyperlink>
      <w:r w:rsidRPr="00650F74">
        <w:rPr>
          <w:rFonts w:cs="Arial"/>
          <w:lang w:val="en-US"/>
        </w:rPr>
        <w:t xml:space="preserve"> </w:t>
      </w:r>
    </w:p>
    <w:p w14:paraId="46CA3C4A" w14:textId="77777777" w:rsidR="007F6360" w:rsidRPr="00650F74" w:rsidRDefault="007F6360" w:rsidP="00650F74">
      <w:pPr>
        <w:spacing w:after="0"/>
        <w:rPr>
          <w:rFonts w:cs="Arial"/>
          <w:lang w:val="en-US"/>
        </w:rPr>
      </w:pPr>
      <w:r w:rsidRPr="00650F74">
        <w:rPr>
          <w:rFonts w:cs="Arial"/>
          <w:b/>
          <w:lang w:val="en-US"/>
        </w:rPr>
        <w:t>Helpline</w:t>
      </w:r>
      <w:r w:rsidRPr="00650F74">
        <w:rPr>
          <w:rFonts w:cs="Arial"/>
          <w:lang w:val="en-US"/>
        </w:rPr>
        <w:t>: 0300 999 0004</w:t>
      </w:r>
    </w:p>
    <w:p w14:paraId="5777CC15" w14:textId="77777777" w:rsidR="007F6360" w:rsidRPr="00650F74" w:rsidRDefault="007F6360" w:rsidP="00650F74">
      <w:pPr>
        <w:spacing w:after="0"/>
        <w:rPr>
          <w:rFonts w:cs="Arial"/>
          <w:lang w:val="en-US"/>
        </w:rPr>
      </w:pPr>
      <w:r w:rsidRPr="00650F74">
        <w:rPr>
          <w:rFonts w:cs="Arial"/>
          <w:lang w:val="en-US"/>
        </w:rPr>
        <w:t>Developed by the Disabled Living Foundation, this website offers independent advice on products for personal care.</w:t>
      </w:r>
    </w:p>
    <w:p w14:paraId="0FB2A13F" w14:textId="77777777" w:rsidR="00FA6F3E" w:rsidRPr="00650F74" w:rsidRDefault="00FA6F3E" w:rsidP="00650F74">
      <w:pPr>
        <w:spacing w:after="0"/>
        <w:rPr>
          <w:rFonts w:cs="Arial"/>
        </w:rPr>
      </w:pPr>
    </w:p>
    <w:p w14:paraId="6DDBF7A1" w14:textId="77777777" w:rsidR="00A154D3" w:rsidRPr="00650F74" w:rsidRDefault="00A154D3" w:rsidP="00650F74">
      <w:pPr>
        <w:autoSpaceDE w:val="0"/>
        <w:autoSpaceDN w:val="0"/>
        <w:adjustRightInd w:val="0"/>
        <w:spacing w:after="0"/>
        <w:rPr>
          <w:rFonts w:cs="Arial"/>
        </w:rPr>
        <w:sectPr w:rsidR="00A154D3" w:rsidRPr="00650F74" w:rsidSect="001D1009">
          <w:headerReference w:type="default" r:id="rId18"/>
          <w:footerReference w:type="even" r:id="rId19"/>
          <w:footerReference w:type="default" r:id="rId20"/>
          <w:endnotePr>
            <w:numFmt w:val="decimal"/>
          </w:endnotePr>
          <w:type w:val="continuous"/>
          <w:pgSz w:w="12240" w:h="15840" w:code="1"/>
          <w:pgMar w:top="1440" w:right="1797" w:bottom="1440" w:left="1797" w:header="709" w:footer="709" w:gutter="0"/>
          <w:paperSrc w:first="261" w:other="261"/>
          <w:cols w:space="720"/>
          <w:docGrid w:linePitch="360"/>
        </w:sectPr>
      </w:pPr>
    </w:p>
    <w:p w14:paraId="5D22535F" w14:textId="77777777" w:rsidR="007D5EA8" w:rsidRPr="00650F74" w:rsidRDefault="007D5EA8" w:rsidP="00650F74">
      <w:pPr>
        <w:pStyle w:val="Heading2"/>
        <w:spacing w:before="0" w:after="0"/>
        <w:rPr>
          <w:rFonts w:cs="Arial"/>
        </w:rPr>
      </w:pPr>
      <w:r w:rsidRPr="00650F74">
        <w:rPr>
          <w:rFonts w:cs="Arial"/>
        </w:rPr>
        <w:lastRenderedPageBreak/>
        <w:t>About our information</w:t>
      </w:r>
    </w:p>
    <w:p w14:paraId="370AAFD6" w14:textId="77777777" w:rsidR="00650F74" w:rsidRDefault="00650F74" w:rsidP="00650F74">
      <w:pPr>
        <w:spacing w:after="0"/>
        <w:rPr>
          <w:rFonts w:cs="Arial"/>
        </w:rPr>
      </w:pPr>
    </w:p>
    <w:p w14:paraId="08E54765" w14:textId="4BA8988C" w:rsidR="007D5EA8" w:rsidRDefault="007D5EA8" w:rsidP="00650F74">
      <w:pPr>
        <w:spacing w:after="0"/>
        <w:rPr>
          <w:rFonts w:cs="Arial"/>
        </w:rPr>
      </w:pPr>
      <w:r w:rsidRPr="00650F74">
        <w:rPr>
          <w:rFonts w:cs="Arial"/>
        </w:rPr>
        <w:t>We want to provide the best information for people affected by stroke. That’s why we ask stroke survivors and their families, as well as medical experts, to help us put our publications together.</w:t>
      </w:r>
    </w:p>
    <w:p w14:paraId="1DF10548" w14:textId="77777777" w:rsidR="00650F74" w:rsidRPr="00650F74" w:rsidRDefault="00650F74" w:rsidP="00650F74">
      <w:pPr>
        <w:spacing w:after="0"/>
        <w:rPr>
          <w:rFonts w:cs="Arial"/>
        </w:rPr>
      </w:pPr>
    </w:p>
    <w:p w14:paraId="5EF0A609" w14:textId="77777777" w:rsidR="007D5EA8" w:rsidRPr="00650F74" w:rsidRDefault="007D5EA8" w:rsidP="00650F74">
      <w:pPr>
        <w:pStyle w:val="Heading4"/>
        <w:spacing w:before="0" w:after="0"/>
        <w:rPr>
          <w:rFonts w:cs="Arial"/>
        </w:rPr>
      </w:pPr>
      <w:r w:rsidRPr="00650F74">
        <w:rPr>
          <w:rFonts w:cs="Arial"/>
        </w:rPr>
        <w:t xml:space="preserve">How did we do? </w:t>
      </w:r>
    </w:p>
    <w:p w14:paraId="511E97E3" w14:textId="2B9E6A93" w:rsidR="007D5EA8" w:rsidRDefault="007D5EA8" w:rsidP="00650F74">
      <w:pPr>
        <w:spacing w:after="0"/>
        <w:rPr>
          <w:rFonts w:cs="Arial"/>
        </w:rPr>
      </w:pPr>
      <w:r w:rsidRPr="00650F74">
        <w:rPr>
          <w:rFonts w:cs="Arial"/>
        </w:rPr>
        <w:t xml:space="preserve">To tell us what you think of this guide, or to request a list of the sources we used to create it, email us at </w:t>
      </w:r>
      <w:r w:rsidRPr="00650F74">
        <w:rPr>
          <w:rFonts w:cs="Arial"/>
          <w:b/>
        </w:rPr>
        <w:t>feedback@stroke.org.uk</w:t>
      </w:r>
      <w:r w:rsidRPr="00650F74">
        <w:rPr>
          <w:rFonts w:cs="Arial"/>
        </w:rPr>
        <w:t xml:space="preserve">.  </w:t>
      </w:r>
    </w:p>
    <w:p w14:paraId="776B438B" w14:textId="77777777" w:rsidR="00650F74" w:rsidRPr="00650F74" w:rsidRDefault="00650F74" w:rsidP="00650F74">
      <w:pPr>
        <w:spacing w:after="0"/>
        <w:rPr>
          <w:rFonts w:cs="Arial"/>
        </w:rPr>
      </w:pPr>
    </w:p>
    <w:p w14:paraId="1DB5B988" w14:textId="77777777" w:rsidR="007D5EA8" w:rsidRPr="00650F74" w:rsidRDefault="007D5EA8" w:rsidP="00650F74">
      <w:pPr>
        <w:pStyle w:val="Heading4"/>
        <w:spacing w:before="0" w:after="0"/>
        <w:rPr>
          <w:rFonts w:cs="Arial"/>
        </w:rPr>
      </w:pPr>
      <w:r w:rsidRPr="00650F74">
        <w:rPr>
          <w:rFonts w:cs="Arial"/>
        </w:rPr>
        <w:t>Accessible formats</w:t>
      </w:r>
    </w:p>
    <w:p w14:paraId="5F9B569E" w14:textId="5DC90F01" w:rsidR="007D5EA8" w:rsidRDefault="007D5EA8" w:rsidP="00650F74">
      <w:pPr>
        <w:spacing w:after="0"/>
        <w:rPr>
          <w:rFonts w:cs="Arial"/>
        </w:rPr>
      </w:pPr>
      <w:r w:rsidRPr="00650F74">
        <w:rPr>
          <w:rFonts w:cs="Arial"/>
        </w:rPr>
        <w:t>Visit our website if you need this information in audio, large print or braille.</w:t>
      </w:r>
    </w:p>
    <w:p w14:paraId="05518C15" w14:textId="77777777" w:rsidR="00650F74" w:rsidRPr="00650F74" w:rsidRDefault="00650F74" w:rsidP="00650F74">
      <w:pPr>
        <w:spacing w:after="0"/>
        <w:rPr>
          <w:rFonts w:cs="Arial"/>
        </w:rPr>
      </w:pPr>
    </w:p>
    <w:p w14:paraId="6556DEC9" w14:textId="77777777" w:rsidR="007D5EA8" w:rsidRPr="00650F74" w:rsidRDefault="007D5EA8" w:rsidP="00650F74">
      <w:pPr>
        <w:pStyle w:val="Heading4"/>
        <w:spacing w:before="0" w:after="0"/>
        <w:rPr>
          <w:rFonts w:cs="Arial"/>
        </w:rPr>
      </w:pPr>
      <w:r w:rsidRPr="00650F74">
        <w:rPr>
          <w:rFonts w:cs="Arial"/>
        </w:rPr>
        <w:t>Always get individual advice</w:t>
      </w:r>
    </w:p>
    <w:p w14:paraId="50ADBABB" w14:textId="77777777" w:rsidR="007D5EA8" w:rsidRPr="00650F74" w:rsidRDefault="007D5EA8" w:rsidP="00650F74">
      <w:pPr>
        <w:spacing w:after="0"/>
        <w:rPr>
          <w:rFonts w:cs="Arial"/>
        </w:rPr>
      </w:pPr>
      <w:r w:rsidRPr="00650F74">
        <w:rPr>
          <w:rFonts w:cs="Arial"/>
        </w:rPr>
        <w:t xml:space="preserve">Please be aware that this information is not intended as a substitute for specialist professional advice tailored to your situation. We strive to ensure that the content we provide is accurate and up-to-date, but information can change over </w:t>
      </w:r>
      <w:r w:rsidRPr="00650F74">
        <w:rPr>
          <w:rFonts w:cs="Arial"/>
        </w:rPr>
        <w:lastRenderedPageBreak/>
        <w:t xml:space="preserve">time. So far as is permitted by law, the Stroke Association does not accept any liability in relation to the use of the information in this publication, or any third-party information or websites included or referred to. </w:t>
      </w:r>
    </w:p>
    <w:p w14:paraId="33E17F7C" w14:textId="77777777" w:rsidR="007D5EA8" w:rsidRPr="00650F74" w:rsidRDefault="007D5EA8" w:rsidP="00650F74">
      <w:pPr>
        <w:spacing w:after="0"/>
        <w:rPr>
          <w:rFonts w:cs="Arial"/>
        </w:rPr>
      </w:pPr>
    </w:p>
    <w:p w14:paraId="6CE492EF" w14:textId="5D2A065A" w:rsidR="007D5EA8" w:rsidRPr="00650F74" w:rsidRDefault="007D5EA8" w:rsidP="00650F74">
      <w:pPr>
        <w:spacing w:after="0"/>
        <w:rPr>
          <w:rFonts w:cs="Arial"/>
        </w:rPr>
      </w:pPr>
      <w:r w:rsidRPr="00650F74">
        <w:rPr>
          <w:rFonts w:cs="Arial"/>
        </w:rPr>
        <w:t>© Stroke Association 201</w:t>
      </w:r>
      <w:r w:rsidR="00C233EB">
        <w:rPr>
          <w:rFonts w:cs="Arial"/>
        </w:rPr>
        <w:t>8</w:t>
      </w:r>
    </w:p>
    <w:p w14:paraId="17E5C154" w14:textId="656314C7" w:rsidR="007D5EA8" w:rsidRPr="00650F74" w:rsidRDefault="007D5EA8" w:rsidP="00650F74">
      <w:pPr>
        <w:spacing w:after="0"/>
        <w:rPr>
          <w:rFonts w:cs="Arial"/>
        </w:rPr>
      </w:pPr>
      <w:r w:rsidRPr="00650F74">
        <w:rPr>
          <w:rFonts w:cs="Arial"/>
        </w:rPr>
        <w:t>Version 2</w:t>
      </w:r>
      <w:r w:rsidR="00C233EB">
        <w:rPr>
          <w:rFonts w:cs="Arial"/>
        </w:rPr>
        <w:t>.1</w:t>
      </w:r>
      <w:r w:rsidRPr="00650F74">
        <w:rPr>
          <w:rFonts w:cs="Arial"/>
        </w:rPr>
        <w:t>. Publishe</w:t>
      </w:r>
      <w:bookmarkStart w:id="0" w:name="_GoBack"/>
      <w:bookmarkEnd w:id="0"/>
      <w:r w:rsidRPr="00650F74">
        <w:rPr>
          <w:rFonts w:cs="Arial"/>
        </w:rPr>
        <w:t xml:space="preserve">d </w:t>
      </w:r>
      <w:r w:rsidR="00C233EB">
        <w:rPr>
          <w:rFonts w:cs="Arial"/>
        </w:rPr>
        <w:t>April</w:t>
      </w:r>
      <w:r w:rsidRPr="00650F74">
        <w:rPr>
          <w:rFonts w:cs="Arial"/>
        </w:rPr>
        <w:t xml:space="preserve"> 201</w:t>
      </w:r>
      <w:r w:rsidR="00C233EB">
        <w:rPr>
          <w:rFonts w:cs="Arial"/>
        </w:rPr>
        <w:t>8</w:t>
      </w:r>
    </w:p>
    <w:p w14:paraId="64367992" w14:textId="3C608228" w:rsidR="007D5EA8" w:rsidRPr="00650F74" w:rsidRDefault="007D5EA8" w:rsidP="00650F74">
      <w:pPr>
        <w:spacing w:after="0"/>
        <w:rPr>
          <w:rFonts w:cs="Arial"/>
        </w:rPr>
      </w:pPr>
      <w:r w:rsidRPr="00650F74">
        <w:rPr>
          <w:rFonts w:cs="Arial"/>
        </w:rPr>
        <w:t xml:space="preserve">To </w:t>
      </w:r>
      <w:proofErr w:type="gramStart"/>
      <w:r w:rsidRPr="00650F74">
        <w:rPr>
          <w:rFonts w:cs="Arial"/>
        </w:rPr>
        <w:t>be reviewed</w:t>
      </w:r>
      <w:proofErr w:type="gramEnd"/>
      <w:r w:rsidRPr="00650F74">
        <w:rPr>
          <w:rFonts w:cs="Arial"/>
        </w:rPr>
        <w:t xml:space="preserve">: April 2020 </w:t>
      </w:r>
    </w:p>
    <w:p w14:paraId="18E2CFE0" w14:textId="7A0B86B6" w:rsidR="007D5EA8" w:rsidRPr="00650F74" w:rsidRDefault="007D5EA8" w:rsidP="00650F74">
      <w:pPr>
        <w:spacing w:after="0"/>
        <w:rPr>
          <w:rFonts w:cs="Arial"/>
        </w:rPr>
      </w:pPr>
      <w:r w:rsidRPr="00650F74">
        <w:rPr>
          <w:rFonts w:cs="Arial"/>
        </w:rPr>
        <w:t>Item code: A01F12</w:t>
      </w:r>
    </w:p>
    <w:p w14:paraId="504D8530" w14:textId="77777777" w:rsidR="007D5EA8" w:rsidRPr="00650F74" w:rsidRDefault="007D5EA8" w:rsidP="00650F74">
      <w:pPr>
        <w:spacing w:after="0"/>
        <w:rPr>
          <w:rFonts w:cs="Arial"/>
        </w:rPr>
      </w:pPr>
    </w:p>
    <w:p w14:paraId="48FB60D9" w14:textId="77777777" w:rsidR="007D5EA8" w:rsidRPr="00650F74" w:rsidRDefault="007D5EA8" w:rsidP="00650F74">
      <w:pPr>
        <w:spacing w:after="0"/>
        <w:ind w:right="-205"/>
        <w:rPr>
          <w:rFonts w:cs="Arial"/>
        </w:rPr>
      </w:pPr>
      <w:r w:rsidRPr="00650F74">
        <w:rPr>
          <w:rFonts w:cs="Arial"/>
        </w:rPr>
        <w:t>We rely on your support to fund life-saving research and vital services for people affected by stroke. Join the fight against stroke now at stroke.org.uk/fundraising. Together we can conquer stroke.</w:t>
      </w:r>
    </w:p>
    <w:p w14:paraId="6713DEFF" w14:textId="77777777" w:rsidR="00650F74" w:rsidRDefault="00650F74" w:rsidP="00650F74">
      <w:pPr>
        <w:autoSpaceDE w:val="0"/>
        <w:autoSpaceDN w:val="0"/>
        <w:adjustRightInd w:val="0"/>
        <w:spacing w:after="0"/>
        <w:rPr>
          <w:rFonts w:cs="Arial"/>
        </w:rPr>
      </w:pPr>
    </w:p>
    <w:p w14:paraId="7A864382" w14:textId="781C0C61" w:rsidR="00F21BA5" w:rsidRPr="00650F74" w:rsidRDefault="007D5EA8" w:rsidP="00650F74">
      <w:pPr>
        <w:autoSpaceDE w:val="0"/>
        <w:autoSpaceDN w:val="0"/>
        <w:adjustRightInd w:val="0"/>
        <w:spacing w:after="0"/>
        <w:rPr>
          <w:rFonts w:cs="Arial"/>
        </w:rPr>
      </w:pPr>
      <w:r w:rsidRPr="00650F74">
        <w:rPr>
          <w:rFonts w:cs="Arial"/>
        </w:rPr>
        <w:t>The Stroke Association is registered as a charity in England and Wales (No 211015) and in Scotland (SC037789). Also registered in Northern Ireland (XT33805), Isle of Man (No 945) and Jersey (NPO 369).</w:t>
      </w:r>
    </w:p>
    <w:sectPr w:rsidR="00F21BA5" w:rsidRPr="00650F74" w:rsidSect="002E2486">
      <w:endnotePr>
        <w:numFmt w:val="decimal"/>
      </w:endnotePr>
      <w:type w:val="continuous"/>
      <w:pgSz w:w="12240" w:h="15840"/>
      <w:pgMar w:top="1440" w:right="1800" w:bottom="1440" w:left="1800" w:header="708" w:footer="70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6D0611" w16cid:durableId="1D3E901E"/>
  <w16cid:commentId w16cid:paraId="758E98A8" w16cid:durableId="1D3E901F"/>
  <w16cid:commentId w16cid:paraId="14E95CA4" w16cid:durableId="1D5CFD6C"/>
  <w16cid:commentId w16cid:paraId="7C68B2EC" w16cid:durableId="1D5D197E"/>
  <w16cid:commentId w16cid:paraId="7A83671A" w16cid:durableId="1D3E9020"/>
  <w16cid:commentId w16cid:paraId="76485014" w16cid:durableId="1D5D501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2A6E8" w14:textId="77777777" w:rsidR="001F153F" w:rsidRDefault="001F153F">
      <w:r>
        <w:separator/>
      </w:r>
    </w:p>
  </w:endnote>
  <w:endnote w:type="continuationSeparator" w:id="0">
    <w:p w14:paraId="4F4E3747" w14:textId="77777777" w:rsidR="001F153F" w:rsidRDefault="001F1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76C1" w14:textId="77777777" w:rsidR="001F153F" w:rsidRDefault="001F153F" w:rsidP="001440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43BAE2" w14:textId="77777777" w:rsidR="001F153F" w:rsidRDefault="001F153F" w:rsidP="00F21B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1FDFF" w14:textId="6CFD15CF" w:rsidR="001F153F" w:rsidRDefault="001F153F" w:rsidP="001440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33EB">
      <w:rPr>
        <w:rStyle w:val="PageNumber"/>
        <w:noProof/>
      </w:rPr>
      <w:t>22</w:t>
    </w:r>
    <w:r>
      <w:rPr>
        <w:rStyle w:val="PageNumber"/>
      </w:rPr>
      <w:fldChar w:fldCharType="end"/>
    </w:r>
  </w:p>
  <w:p w14:paraId="1E75E745" w14:textId="77777777" w:rsidR="001F153F" w:rsidRDefault="001F153F" w:rsidP="00F21B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13E93" w14:textId="77777777" w:rsidR="001F153F" w:rsidRDefault="001F153F">
      <w:r>
        <w:separator/>
      </w:r>
    </w:p>
  </w:footnote>
  <w:footnote w:type="continuationSeparator" w:id="0">
    <w:p w14:paraId="50EC22AB" w14:textId="77777777" w:rsidR="001F153F" w:rsidRDefault="001F1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BB544" w14:textId="42CE636C" w:rsidR="001F153F" w:rsidRDefault="001F153F" w:rsidP="00F21BA5">
    <w:pPr>
      <w:pStyle w:val="Header"/>
      <w:tabs>
        <w:tab w:val="clear" w:pos="8306"/>
        <w:tab w:val="right" w:pos="8640"/>
      </w:tabs>
    </w:pPr>
    <w:r>
      <w:tab/>
    </w:r>
    <w:r>
      <w:tab/>
      <w:t xml:space="preserve">   </w:t>
    </w:r>
    <w:r w:rsidRPr="009B4F3D">
      <w:rPr>
        <w:noProof/>
        <w:sz w:val="20"/>
      </w:rPr>
      <w:drawing>
        <wp:inline distT="0" distB="0" distL="0" distR="0" wp14:anchorId="5DC96F03" wp14:editId="22A22E13">
          <wp:extent cx="1743075" cy="828675"/>
          <wp:effectExtent l="0" t="0" r="0" b="0"/>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A6871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E7D1A"/>
    <w:multiLevelType w:val="hybridMultilevel"/>
    <w:tmpl w:val="5D48EA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4A7C7B"/>
    <w:multiLevelType w:val="hybridMultilevel"/>
    <w:tmpl w:val="8B2472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8D83CA4"/>
    <w:multiLevelType w:val="hybridMultilevel"/>
    <w:tmpl w:val="A7D41F6A"/>
    <w:lvl w:ilvl="0" w:tplc="913E8BD4">
      <w:start w:val="1"/>
      <w:numFmt w:val="decimal"/>
      <w:pStyle w:val="ListParagraph"/>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E0F5AD7"/>
    <w:multiLevelType w:val="hybridMultilevel"/>
    <w:tmpl w:val="AE9C3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580160"/>
    <w:multiLevelType w:val="hybridMultilevel"/>
    <w:tmpl w:val="C57823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662779"/>
    <w:multiLevelType w:val="hybridMultilevel"/>
    <w:tmpl w:val="31D891C8"/>
    <w:lvl w:ilvl="0" w:tplc="F57AF0EC">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015046"/>
    <w:multiLevelType w:val="hybridMultilevel"/>
    <w:tmpl w:val="B4629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076DF0"/>
    <w:multiLevelType w:val="multilevel"/>
    <w:tmpl w:val="BB985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A94E23"/>
    <w:multiLevelType w:val="hybridMultilevel"/>
    <w:tmpl w:val="C4B4A0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6D2259"/>
    <w:multiLevelType w:val="hybridMultilevel"/>
    <w:tmpl w:val="ED22F3F0"/>
    <w:lvl w:ilvl="0" w:tplc="F57AF0EC">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28713C"/>
    <w:multiLevelType w:val="hybridMultilevel"/>
    <w:tmpl w:val="B7442D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E3FAE"/>
    <w:multiLevelType w:val="hybridMultilevel"/>
    <w:tmpl w:val="6E8446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9D3F85"/>
    <w:multiLevelType w:val="hybridMultilevel"/>
    <w:tmpl w:val="306629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F2769F"/>
    <w:multiLevelType w:val="hybridMultilevel"/>
    <w:tmpl w:val="D33AE7A0"/>
    <w:lvl w:ilvl="0" w:tplc="350A16E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6511EE"/>
    <w:multiLevelType w:val="hybridMultilevel"/>
    <w:tmpl w:val="E0108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5B3795"/>
    <w:multiLevelType w:val="hybridMultilevel"/>
    <w:tmpl w:val="FB5E1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803237"/>
    <w:multiLevelType w:val="hybridMultilevel"/>
    <w:tmpl w:val="3B081A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5BE55E8"/>
    <w:multiLevelType w:val="hybridMultilevel"/>
    <w:tmpl w:val="D02A961C"/>
    <w:lvl w:ilvl="0" w:tplc="F57AF0EC">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93104B"/>
    <w:multiLevelType w:val="hybridMultilevel"/>
    <w:tmpl w:val="83E08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2"/>
  </w:num>
  <w:num w:numId="4">
    <w:abstractNumId w:val="8"/>
  </w:num>
  <w:num w:numId="5">
    <w:abstractNumId w:val="5"/>
  </w:num>
  <w:num w:numId="6">
    <w:abstractNumId w:val="11"/>
  </w:num>
  <w:num w:numId="7">
    <w:abstractNumId w:val="9"/>
  </w:num>
  <w:num w:numId="8">
    <w:abstractNumId w:val="17"/>
  </w:num>
  <w:num w:numId="9">
    <w:abstractNumId w:val="15"/>
  </w:num>
  <w:num w:numId="10">
    <w:abstractNumId w:val="4"/>
  </w:num>
  <w:num w:numId="11">
    <w:abstractNumId w:val="14"/>
  </w:num>
  <w:num w:numId="12">
    <w:abstractNumId w:val="0"/>
  </w:num>
  <w:num w:numId="13">
    <w:abstractNumId w:val="3"/>
  </w:num>
  <w:num w:numId="14">
    <w:abstractNumId w:val="2"/>
  </w:num>
  <w:num w:numId="15">
    <w:abstractNumId w:val="19"/>
  </w:num>
  <w:num w:numId="16">
    <w:abstractNumId w:val="16"/>
  </w:num>
  <w:num w:numId="17">
    <w:abstractNumId w:val="7"/>
  </w:num>
  <w:num w:numId="18">
    <w:abstractNumId w:val="6"/>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33B"/>
    <w:rsid w:val="000065B3"/>
    <w:rsid w:val="00006DEF"/>
    <w:rsid w:val="00010109"/>
    <w:rsid w:val="0001167B"/>
    <w:rsid w:val="00014F6F"/>
    <w:rsid w:val="000155F6"/>
    <w:rsid w:val="000234A7"/>
    <w:rsid w:val="00023EE1"/>
    <w:rsid w:val="00024556"/>
    <w:rsid w:val="00024AE2"/>
    <w:rsid w:val="000274E8"/>
    <w:rsid w:val="00027DC1"/>
    <w:rsid w:val="0003385F"/>
    <w:rsid w:val="00033C1E"/>
    <w:rsid w:val="0003426C"/>
    <w:rsid w:val="00034EE2"/>
    <w:rsid w:val="00035DAB"/>
    <w:rsid w:val="000361B5"/>
    <w:rsid w:val="000364FA"/>
    <w:rsid w:val="000373B6"/>
    <w:rsid w:val="00042721"/>
    <w:rsid w:val="00047177"/>
    <w:rsid w:val="00057946"/>
    <w:rsid w:val="00064D0A"/>
    <w:rsid w:val="00066ABE"/>
    <w:rsid w:val="00066D1E"/>
    <w:rsid w:val="00066DD0"/>
    <w:rsid w:val="00067324"/>
    <w:rsid w:val="00070235"/>
    <w:rsid w:val="000707C4"/>
    <w:rsid w:val="00071E0D"/>
    <w:rsid w:val="00071E90"/>
    <w:rsid w:val="00072B55"/>
    <w:rsid w:val="00073D57"/>
    <w:rsid w:val="000873B5"/>
    <w:rsid w:val="00097684"/>
    <w:rsid w:val="000A08CB"/>
    <w:rsid w:val="000A2B1A"/>
    <w:rsid w:val="000A7735"/>
    <w:rsid w:val="000A7F07"/>
    <w:rsid w:val="000B06CD"/>
    <w:rsid w:val="000B126B"/>
    <w:rsid w:val="000B2172"/>
    <w:rsid w:val="000B2ACD"/>
    <w:rsid w:val="000B3822"/>
    <w:rsid w:val="000B3A9A"/>
    <w:rsid w:val="000B4289"/>
    <w:rsid w:val="000B46D4"/>
    <w:rsid w:val="000B492B"/>
    <w:rsid w:val="000B52B1"/>
    <w:rsid w:val="000B5F1A"/>
    <w:rsid w:val="000B6F10"/>
    <w:rsid w:val="000B7269"/>
    <w:rsid w:val="000B79A7"/>
    <w:rsid w:val="000C180E"/>
    <w:rsid w:val="000C220B"/>
    <w:rsid w:val="000C55A7"/>
    <w:rsid w:val="000C68A9"/>
    <w:rsid w:val="000D0A37"/>
    <w:rsid w:val="000D2EED"/>
    <w:rsid w:val="000D39E9"/>
    <w:rsid w:val="000D4033"/>
    <w:rsid w:val="000D415C"/>
    <w:rsid w:val="000D5C94"/>
    <w:rsid w:val="000D6898"/>
    <w:rsid w:val="000D6E0C"/>
    <w:rsid w:val="000D702E"/>
    <w:rsid w:val="000E0CD3"/>
    <w:rsid w:val="000E1E40"/>
    <w:rsid w:val="000E333A"/>
    <w:rsid w:val="000E4607"/>
    <w:rsid w:val="000F0113"/>
    <w:rsid w:val="00101305"/>
    <w:rsid w:val="0010198A"/>
    <w:rsid w:val="00102379"/>
    <w:rsid w:val="00104A8F"/>
    <w:rsid w:val="0011180E"/>
    <w:rsid w:val="00112739"/>
    <w:rsid w:val="00114D0D"/>
    <w:rsid w:val="00115526"/>
    <w:rsid w:val="00115DAC"/>
    <w:rsid w:val="00117AB8"/>
    <w:rsid w:val="00121710"/>
    <w:rsid w:val="00122222"/>
    <w:rsid w:val="00131558"/>
    <w:rsid w:val="00134926"/>
    <w:rsid w:val="00136D70"/>
    <w:rsid w:val="001407B0"/>
    <w:rsid w:val="00140DB4"/>
    <w:rsid w:val="00140FFB"/>
    <w:rsid w:val="00143D63"/>
    <w:rsid w:val="001440B2"/>
    <w:rsid w:val="001454A0"/>
    <w:rsid w:val="00146CC7"/>
    <w:rsid w:val="001479CC"/>
    <w:rsid w:val="0015218B"/>
    <w:rsid w:val="00154708"/>
    <w:rsid w:val="00154FC2"/>
    <w:rsid w:val="001557EC"/>
    <w:rsid w:val="00161A4A"/>
    <w:rsid w:val="001624A5"/>
    <w:rsid w:val="00162AC3"/>
    <w:rsid w:val="001639A1"/>
    <w:rsid w:val="00163E41"/>
    <w:rsid w:val="0016444F"/>
    <w:rsid w:val="0016542B"/>
    <w:rsid w:val="00166CCB"/>
    <w:rsid w:val="001679C7"/>
    <w:rsid w:val="001717AA"/>
    <w:rsid w:val="001730FC"/>
    <w:rsid w:val="00173CE4"/>
    <w:rsid w:val="001764E1"/>
    <w:rsid w:val="001765A7"/>
    <w:rsid w:val="00181413"/>
    <w:rsid w:val="00182499"/>
    <w:rsid w:val="00186A9E"/>
    <w:rsid w:val="0019305A"/>
    <w:rsid w:val="0019320A"/>
    <w:rsid w:val="00197713"/>
    <w:rsid w:val="001A2E42"/>
    <w:rsid w:val="001A53BC"/>
    <w:rsid w:val="001A5886"/>
    <w:rsid w:val="001A74F6"/>
    <w:rsid w:val="001B0E29"/>
    <w:rsid w:val="001B2501"/>
    <w:rsid w:val="001B34D4"/>
    <w:rsid w:val="001B4054"/>
    <w:rsid w:val="001B5D56"/>
    <w:rsid w:val="001B6B4B"/>
    <w:rsid w:val="001B6B97"/>
    <w:rsid w:val="001C2A2F"/>
    <w:rsid w:val="001C2EE5"/>
    <w:rsid w:val="001C41BF"/>
    <w:rsid w:val="001D0058"/>
    <w:rsid w:val="001D0DB8"/>
    <w:rsid w:val="001D1009"/>
    <w:rsid w:val="001D176B"/>
    <w:rsid w:val="001D3A3B"/>
    <w:rsid w:val="001D4FCB"/>
    <w:rsid w:val="001D52BC"/>
    <w:rsid w:val="001D6AAA"/>
    <w:rsid w:val="001D78FE"/>
    <w:rsid w:val="001D7EB6"/>
    <w:rsid w:val="001E0BE7"/>
    <w:rsid w:val="001E2F0D"/>
    <w:rsid w:val="001E2FDB"/>
    <w:rsid w:val="001E3BD3"/>
    <w:rsid w:val="001E3E0F"/>
    <w:rsid w:val="001E6B72"/>
    <w:rsid w:val="001E6ED1"/>
    <w:rsid w:val="001F073D"/>
    <w:rsid w:val="001F0A87"/>
    <w:rsid w:val="001F153F"/>
    <w:rsid w:val="001F1824"/>
    <w:rsid w:val="001F1F17"/>
    <w:rsid w:val="001F3160"/>
    <w:rsid w:val="001F4516"/>
    <w:rsid w:val="00200DEF"/>
    <w:rsid w:val="0020123A"/>
    <w:rsid w:val="00203F5C"/>
    <w:rsid w:val="0021002A"/>
    <w:rsid w:val="002115E8"/>
    <w:rsid w:val="00212730"/>
    <w:rsid w:val="00212B24"/>
    <w:rsid w:val="00213846"/>
    <w:rsid w:val="00216C72"/>
    <w:rsid w:val="002176F9"/>
    <w:rsid w:val="00220A9F"/>
    <w:rsid w:val="002267FC"/>
    <w:rsid w:val="00226997"/>
    <w:rsid w:val="00233C8F"/>
    <w:rsid w:val="00234DEA"/>
    <w:rsid w:val="002353C8"/>
    <w:rsid w:val="002370D0"/>
    <w:rsid w:val="0024078B"/>
    <w:rsid w:val="00244C37"/>
    <w:rsid w:val="0024520F"/>
    <w:rsid w:val="0024613C"/>
    <w:rsid w:val="002468F2"/>
    <w:rsid w:val="00247337"/>
    <w:rsid w:val="00250DC8"/>
    <w:rsid w:val="00251A0F"/>
    <w:rsid w:val="00252C9B"/>
    <w:rsid w:val="00253FD5"/>
    <w:rsid w:val="00254FDC"/>
    <w:rsid w:val="0025525F"/>
    <w:rsid w:val="00257028"/>
    <w:rsid w:val="00263059"/>
    <w:rsid w:val="00263BD3"/>
    <w:rsid w:val="002656CB"/>
    <w:rsid w:val="002656EF"/>
    <w:rsid w:val="00275D76"/>
    <w:rsid w:val="00277ACE"/>
    <w:rsid w:val="00282421"/>
    <w:rsid w:val="00285B49"/>
    <w:rsid w:val="00286965"/>
    <w:rsid w:val="00286B66"/>
    <w:rsid w:val="00286DF3"/>
    <w:rsid w:val="00287715"/>
    <w:rsid w:val="0029247D"/>
    <w:rsid w:val="00293613"/>
    <w:rsid w:val="00293F66"/>
    <w:rsid w:val="002B187C"/>
    <w:rsid w:val="002B4EFD"/>
    <w:rsid w:val="002B5954"/>
    <w:rsid w:val="002B62D7"/>
    <w:rsid w:val="002B7222"/>
    <w:rsid w:val="002C1E02"/>
    <w:rsid w:val="002C1ED1"/>
    <w:rsid w:val="002C20E5"/>
    <w:rsid w:val="002C2FC1"/>
    <w:rsid w:val="002C3B0E"/>
    <w:rsid w:val="002C4E5F"/>
    <w:rsid w:val="002C78EB"/>
    <w:rsid w:val="002D01A2"/>
    <w:rsid w:val="002D18AE"/>
    <w:rsid w:val="002D38A3"/>
    <w:rsid w:val="002D3E78"/>
    <w:rsid w:val="002D55BD"/>
    <w:rsid w:val="002E03EC"/>
    <w:rsid w:val="002E12EF"/>
    <w:rsid w:val="002E1E09"/>
    <w:rsid w:val="002E21DF"/>
    <w:rsid w:val="002E2486"/>
    <w:rsid w:val="002F0F96"/>
    <w:rsid w:val="002F1514"/>
    <w:rsid w:val="002F2D5B"/>
    <w:rsid w:val="002F3CC3"/>
    <w:rsid w:val="002F44A7"/>
    <w:rsid w:val="002F5C4F"/>
    <w:rsid w:val="002F5EC5"/>
    <w:rsid w:val="002F7C17"/>
    <w:rsid w:val="0030397A"/>
    <w:rsid w:val="00303E1F"/>
    <w:rsid w:val="00307A11"/>
    <w:rsid w:val="00313B39"/>
    <w:rsid w:val="003243E8"/>
    <w:rsid w:val="00325401"/>
    <w:rsid w:val="003256B0"/>
    <w:rsid w:val="00330945"/>
    <w:rsid w:val="00330E47"/>
    <w:rsid w:val="00330F21"/>
    <w:rsid w:val="00334EE6"/>
    <w:rsid w:val="00340EAD"/>
    <w:rsid w:val="003438A5"/>
    <w:rsid w:val="0034638B"/>
    <w:rsid w:val="00352016"/>
    <w:rsid w:val="003526EF"/>
    <w:rsid w:val="00353061"/>
    <w:rsid w:val="00353F83"/>
    <w:rsid w:val="0035555E"/>
    <w:rsid w:val="00356C5C"/>
    <w:rsid w:val="003638C5"/>
    <w:rsid w:val="0036433B"/>
    <w:rsid w:val="00364D4B"/>
    <w:rsid w:val="00366796"/>
    <w:rsid w:val="00371124"/>
    <w:rsid w:val="00374F01"/>
    <w:rsid w:val="00376116"/>
    <w:rsid w:val="0037676D"/>
    <w:rsid w:val="00380CE0"/>
    <w:rsid w:val="003813AC"/>
    <w:rsid w:val="00382CA3"/>
    <w:rsid w:val="0038474E"/>
    <w:rsid w:val="003908D9"/>
    <w:rsid w:val="00390B55"/>
    <w:rsid w:val="00391B47"/>
    <w:rsid w:val="00391BCE"/>
    <w:rsid w:val="00393F34"/>
    <w:rsid w:val="003940BF"/>
    <w:rsid w:val="003953C1"/>
    <w:rsid w:val="003A0567"/>
    <w:rsid w:val="003A2F7C"/>
    <w:rsid w:val="003B336F"/>
    <w:rsid w:val="003B42F8"/>
    <w:rsid w:val="003B4D99"/>
    <w:rsid w:val="003B7CB0"/>
    <w:rsid w:val="003C39E7"/>
    <w:rsid w:val="003C6C37"/>
    <w:rsid w:val="003C72C4"/>
    <w:rsid w:val="003C74EA"/>
    <w:rsid w:val="003D275A"/>
    <w:rsid w:val="003D29D0"/>
    <w:rsid w:val="003D60A4"/>
    <w:rsid w:val="003E11D1"/>
    <w:rsid w:val="003E50E7"/>
    <w:rsid w:val="003E661F"/>
    <w:rsid w:val="003E69DA"/>
    <w:rsid w:val="003F0DA2"/>
    <w:rsid w:val="003F3D88"/>
    <w:rsid w:val="003F40B2"/>
    <w:rsid w:val="003F4C51"/>
    <w:rsid w:val="003F4E89"/>
    <w:rsid w:val="003F609C"/>
    <w:rsid w:val="003F6CE6"/>
    <w:rsid w:val="004018C5"/>
    <w:rsid w:val="00401D0C"/>
    <w:rsid w:val="00403EE7"/>
    <w:rsid w:val="00405C0E"/>
    <w:rsid w:val="00406D9F"/>
    <w:rsid w:val="004079C6"/>
    <w:rsid w:val="00411305"/>
    <w:rsid w:val="0041262B"/>
    <w:rsid w:val="00412ADA"/>
    <w:rsid w:val="00413839"/>
    <w:rsid w:val="004149AB"/>
    <w:rsid w:val="00414AD5"/>
    <w:rsid w:val="0041567A"/>
    <w:rsid w:val="0041667A"/>
    <w:rsid w:val="00417122"/>
    <w:rsid w:val="00420162"/>
    <w:rsid w:val="004206A8"/>
    <w:rsid w:val="0042374E"/>
    <w:rsid w:val="0042551B"/>
    <w:rsid w:val="004268CE"/>
    <w:rsid w:val="00427A53"/>
    <w:rsid w:val="00432650"/>
    <w:rsid w:val="00435DB7"/>
    <w:rsid w:val="00442002"/>
    <w:rsid w:val="00443E9B"/>
    <w:rsid w:val="004462D4"/>
    <w:rsid w:val="00451795"/>
    <w:rsid w:val="00464784"/>
    <w:rsid w:val="00464C0B"/>
    <w:rsid w:val="00464F77"/>
    <w:rsid w:val="00465C62"/>
    <w:rsid w:val="00466BB4"/>
    <w:rsid w:val="004676BD"/>
    <w:rsid w:val="004708F6"/>
    <w:rsid w:val="0047117D"/>
    <w:rsid w:val="00471BBF"/>
    <w:rsid w:val="00473453"/>
    <w:rsid w:val="004739B9"/>
    <w:rsid w:val="00480844"/>
    <w:rsid w:val="00481215"/>
    <w:rsid w:val="004921D3"/>
    <w:rsid w:val="00494AC7"/>
    <w:rsid w:val="004A4B3D"/>
    <w:rsid w:val="004A6E1B"/>
    <w:rsid w:val="004A7056"/>
    <w:rsid w:val="004B23AE"/>
    <w:rsid w:val="004B5A00"/>
    <w:rsid w:val="004B5A23"/>
    <w:rsid w:val="004B71F9"/>
    <w:rsid w:val="004B72BB"/>
    <w:rsid w:val="004C376A"/>
    <w:rsid w:val="004C6CC8"/>
    <w:rsid w:val="004D0FCE"/>
    <w:rsid w:val="004D31A2"/>
    <w:rsid w:val="004D4680"/>
    <w:rsid w:val="004E0B43"/>
    <w:rsid w:val="004E45F7"/>
    <w:rsid w:val="004E470B"/>
    <w:rsid w:val="004E4A92"/>
    <w:rsid w:val="004E5940"/>
    <w:rsid w:val="004E6053"/>
    <w:rsid w:val="004E7E0E"/>
    <w:rsid w:val="004F24CD"/>
    <w:rsid w:val="004F2EE7"/>
    <w:rsid w:val="00503549"/>
    <w:rsid w:val="00503770"/>
    <w:rsid w:val="00504CE6"/>
    <w:rsid w:val="00510438"/>
    <w:rsid w:val="0051361E"/>
    <w:rsid w:val="005146EA"/>
    <w:rsid w:val="00516C45"/>
    <w:rsid w:val="0052076D"/>
    <w:rsid w:val="00523E79"/>
    <w:rsid w:val="00524680"/>
    <w:rsid w:val="00531E50"/>
    <w:rsid w:val="00532AC7"/>
    <w:rsid w:val="00536097"/>
    <w:rsid w:val="00537E1F"/>
    <w:rsid w:val="005404AA"/>
    <w:rsid w:val="00541283"/>
    <w:rsid w:val="00541D87"/>
    <w:rsid w:val="0054258F"/>
    <w:rsid w:val="005431F1"/>
    <w:rsid w:val="0054493A"/>
    <w:rsid w:val="00545131"/>
    <w:rsid w:val="00550813"/>
    <w:rsid w:val="00553393"/>
    <w:rsid w:val="005560A3"/>
    <w:rsid w:val="00561668"/>
    <w:rsid w:val="0056377F"/>
    <w:rsid w:val="00570640"/>
    <w:rsid w:val="00571846"/>
    <w:rsid w:val="00573336"/>
    <w:rsid w:val="00574E00"/>
    <w:rsid w:val="005836E1"/>
    <w:rsid w:val="00587BD4"/>
    <w:rsid w:val="0059258B"/>
    <w:rsid w:val="005956A2"/>
    <w:rsid w:val="00595EF9"/>
    <w:rsid w:val="00596CD7"/>
    <w:rsid w:val="005A0369"/>
    <w:rsid w:val="005A388E"/>
    <w:rsid w:val="005A4899"/>
    <w:rsid w:val="005A49E3"/>
    <w:rsid w:val="005A4B9A"/>
    <w:rsid w:val="005B341C"/>
    <w:rsid w:val="005B442D"/>
    <w:rsid w:val="005B44FC"/>
    <w:rsid w:val="005B6ECE"/>
    <w:rsid w:val="005C0A7E"/>
    <w:rsid w:val="005C2E28"/>
    <w:rsid w:val="005C5359"/>
    <w:rsid w:val="005C5915"/>
    <w:rsid w:val="005C6F54"/>
    <w:rsid w:val="005D1058"/>
    <w:rsid w:val="005D356E"/>
    <w:rsid w:val="005D3EC2"/>
    <w:rsid w:val="005D46EE"/>
    <w:rsid w:val="005D6717"/>
    <w:rsid w:val="005E6234"/>
    <w:rsid w:val="005F1C9C"/>
    <w:rsid w:val="005F3746"/>
    <w:rsid w:val="005F6D03"/>
    <w:rsid w:val="005F6EDB"/>
    <w:rsid w:val="00600BFD"/>
    <w:rsid w:val="0060231D"/>
    <w:rsid w:val="00605AC8"/>
    <w:rsid w:val="006109BE"/>
    <w:rsid w:val="00612127"/>
    <w:rsid w:val="00612C26"/>
    <w:rsid w:val="00615ADF"/>
    <w:rsid w:val="0061650B"/>
    <w:rsid w:val="006171A1"/>
    <w:rsid w:val="006209A3"/>
    <w:rsid w:val="00623A21"/>
    <w:rsid w:val="0062513F"/>
    <w:rsid w:val="00626C0D"/>
    <w:rsid w:val="00631AF0"/>
    <w:rsid w:val="0063576D"/>
    <w:rsid w:val="006365E5"/>
    <w:rsid w:val="00640CDB"/>
    <w:rsid w:val="00650F74"/>
    <w:rsid w:val="006565CF"/>
    <w:rsid w:val="0065688F"/>
    <w:rsid w:val="00667951"/>
    <w:rsid w:val="00670604"/>
    <w:rsid w:val="00670646"/>
    <w:rsid w:val="00671B83"/>
    <w:rsid w:val="0067318B"/>
    <w:rsid w:val="0067470A"/>
    <w:rsid w:val="00674A0F"/>
    <w:rsid w:val="00674D3A"/>
    <w:rsid w:val="00677B83"/>
    <w:rsid w:val="006816D9"/>
    <w:rsid w:val="00682071"/>
    <w:rsid w:val="00683F62"/>
    <w:rsid w:val="00685421"/>
    <w:rsid w:val="00685AA8"/>
    <w:rsid w:val="006868A0"/>
    <w:rsid w:val="00687025"/>
    <w:rsid w:val="00690381"/>
    <w:rsid w:val="00690638"/>
    <w:rsid w:val="00691BB6"/>
    <w:rsid w:val="00694304"/>
    <w:rsid w:val="00695D67"/>
    <w:rsid w:val="006975AC"/>
    <w:rsid w:val="00697E51"/>
    <w:rsid w:val="006A100C"/>
    <w:rsid w:val="006A2F02"/>
    <w:rsid w:val="006A3078"/>
    <w:rsid w:val="006A3AEB"/>
    <w:rsid w:val="006A3C1F"/>
    <w:rsid w:val="006A47FF"/>
    <w:rsid w:val="006A50E4"/>
    <w:rsid w:val="006A6737"/>
    <w:rsid w:val="006A791D"/>
    <w:rsid w:val="006B03BB"/>
    <w:rsid w:val="006B1CD5"/>
    <w:rsid w:val="006B23A6"/>
    <w:rsid w:val="006B5E36"/>
    <w:rsid w:val="006B6F57"/>
    <w:rsid w:val="006C05A9"/>
    <w:rsid w:val="006C0DE3"/>
    <w:rsid w:val="006C30C9"/>
    <w:rsid w:val="006C3A28"/>
    <w:rsid w:val="006C49A0"/>
    <w:rsid w:val="006C59DD"/>
    <w:rsid w:val="006D0360"/>
    <w:rsid w:val="006D0DD9"/>
    <w:rsid w:val="006D2C9D"/>
    <w:rsid w:val="006D454B"/>
    <w:rsid w:val="006E0242"/>
    <w:rsid w:val="006E32BC"/>
    <w:rsid w:val="006E487A"/>
    <w:rsid w:val="006E4C74"/>
    <w:rsid w:val="006E74A0"/>
    <w:rsid w:val="006F16CE"/>
    <w:rsid w:val="006F34EA"/>
    <w:rsid w:val="00700DF3"/>
    <w:rsid w:val="00703F2A"/>
    <w:rsid w:val="00704711"/>
    <w:rsid w:val="007047CE"/>
    <w:rsid w:val="00704CA5"/>
    <w:rsid w:val="00706CA0"/>
    <w:rsid w:val="00713617"/>
    <w:rsid w:val="007147B9"/>
    <w:rsid w:val="00714B14"/>
    <w:rsid w:val="00715D96"/>
    <w:rsid w:val="00717B6D"/>
    <w:rsid w:val="007217A6"/>
    <w:rsid w:val="00721A87"/>
    <w:rsid w:val="007224CE"/>
    <w:rsid w:val="0072324B"/>
    <w:rsid w:val="00723DD7"/>
    <w:rsid w:val="00726F94"/>
    <w:rsid w:val="007300AB"/>
    <w:rsid w:val="00733CC6"/>
    <w:rsid w:val="00734A4E"/>
    <w:rsid w:val="00735783"/>
    <w:rsid w:val="00735846"/>
    <w:rsid w:val="007444E2"/>
    <w:rsid w:val="007446DF"/>
    <w:rsid w:val="00745E1B"/>
    <w:rsid w:val="007463CF"/>
    <w:rsid w:val="00750071"/>
    <w:rsid w:val="00751D33"/>
    <w:rsid w:val="007551D5"/>
    <w:rsid w:val="00755D8A"/>
    <w:rsid w:val="00756248"/>
    <w:rsid w:val="00760DB0"/>
    <w:rsid w:val="00763265"/>
    <w:rsid w:val="007657F4"/>
    <w:rsid w:val="00765FD9"/>
    <w:rsid w:val="00780621"/>
    <w:rsid w:val="00784EE6"/>
    <w:rsid w:val="00785FE9"/>
    <w:rsid w:val="007864AD"/>
    <w:rsid w:val="00790EFC"/>
    <w:rsid w:val="00792F90"/>
    <w:rsid w:val="0079381D"/>
    <w:rsid w:val="00794305"/>
    <w:rsid w:val="00795E28"/>
    <w:rsid w:val="007960CC"/>
    <w:rsid w:val="007967CB"/>
    <w:rsid w:val="0079778B"/>
    <w:rsid w:val="00797A3F"/>
    <w:rsid w:val="007A2B50"/>
    <w:rsid w:val="007A34F1"/>
    <w:rsid w:val="007A368F"/>
    <w:rsid w:val="007A451C"/>
    <w:rsid w:val="007A7A64"/>
    <w:rsid w:val="007B1F92"/>
    <w:rsid w:val="007B5A9C"/>
    <w:rsid w:val="007C1482"/>
    <w:rsid w:val="007C3AC4"/>
    <w:rsid w:val="007C425D"/>
    <w:rsid w:val="007D2716"/>
    <w:rsid w:val="007D5B1D"/>
    <w:rsid w:val="007D5EA8"/>
    <w:rsid w:val="007D6CB5"/>
    <w:rsid w:val="007E0218"/>
    <w:rsid w:val="007E3166"/>
    <w:rsid w:val="007F12DF"/>
    <w:rsid w:val="007F5EE6"/>
    <w:rsid w:val="007F6360"/>
    <w:rsid w:val="007F6BC9"/>
    <w:rsid w:val="007F718F"/>
    <w:rsid w:val="007F7D8B"/>
    <w:rsid w:val="00800EF8"/>
    <w:rsid w:val="008012EC"/>
    <w:rsid w:val="00802D9B"/>
    <w:rsid w:val="0080526E"/>
    <w:rsid w:val="00810FAB"/>
    <w:rsid w:val="00811708"/>
    <w:rsid w:val="00811C0E"/>
    <w:rsid w:val="00812445"/>
    <w:rsid w:val="00812A68"/>
    <w:rsid w:val="00813194"/>
    <w:rsid w:val="008146D6"/>
    <w:rsid w:val="00824786"/>
    <w:rsid w:val="008257E9"/>
    <w:rsid w:val="00825997"/>
    <w:rsid w:val="00830968"/>
    <w:rsid w:val="008315A1"/>
    <w:rsid w:val="008319A5"/>
    <w:rsid w:val="00831F23"/>
    <w:rsid w:val="008324B2"/>
    <w:rsid w:val="008324D1"/>
    <w:rsid w:val="00840472"/>
    <w:rsid w:val="00843857"/>
    <w:rsid w:val="00843A3B"/>
    <w:rsid w:val="00845222"/>
    <w:rsid w:val="00846573"/>
    <w:rsid w:val="00846E42"/>
    <w:rsid w:val="00850232"/>
    <w:rsid w:val="0085617C"/>
    <w:rsid w:val="008562AF"/>
    <w:rsid w:val="0086030E"/>
    <w:rsid w:val="00860F0B"/>
    <w:rsid w:val="008628AA"/>
    <w:rsid w:val="00872BC9"/>
    <w:rsid w:val="008743BA"/>
    <w:rsid w:val="00877B7C"/>
    <w:rsid w:val="0088435D"/>
    <w:rsid w:val="0089215C"/>
    <w:rsid w:val="008925E3"/>
    <w:rsid w:val="00896077"/>
    <w:rsid w:val="008964F0"/>
    <w:rsid w:val="008975A9"/>
    <w:rsid w:val="008979F5"/>
    <w:rsid w:val="008A6136"/>
    <w:rsid w:val="008B14B7"/>
    <w:rsid w:val="008B1707"/>
    <w:rsid w:val="008B43A2"/>
    <w:rsid w:val="008B7649"/>
    <w:rsid w:val="008C260A"/>
    <w:rsid w:val="008C6458"/>
    <w:rsid w:val="008C776D"/>
    <w:rsid w:val="008D0DB1"/>
    <w:rsid w:val="008D0EFF"/>
    <w:rsid w:val="008D2DFC"/>
    <w:rsid w:val="008E1810"/>
    <w:rsid w:val="008E2345"/>
    <w:rsid w:val="008E397A"/>
    <w:rsid w:val="008E5279"/>
    <w:rsid w:val="008E752E"/>
    <w:rsid w:val="008E790A"/>
    <w:rsid w:val="008F06B9"/>
    <w:rsid w:val="008F0C26"/>
    <w:rsid w:val="008F2CC1"/>
    <w:rsid w:val="008F2F9B"/>
    <w:rsid w:val="008F30F2"/>
    <w:rsid w:val="008F470C"/>
    <w:rsid w:val="0090245E"/>
    <w:rsid w:val="0090396C"/>
    <w:rsid w:val="0090506B"/>
    <w:rsid w:val="009068CB"/>
    <w:rsid w:val="009105EB"/>
    <w:rsid w:val="00912AFF"/>
    <w:rsid w:val="00913A9E"/>
    <w:rsid w:val="00915D12"/>
    <w:rsid w:val="00917464"/>
    <w:rsid w:val="009217E0"/>
    <w:rsid w:val="009221C9"/>
    <w:rsid w:val="00924181"/>
    <w:rsid w:val="009318A1"/>
    <w:rsid w:val="009338E6"/>
    <w:rsid w:val="00933D8A"/>
    <w:rsid w:val="00935932"/>
    <w:rsid w:val="00936C23"/>
    <w:rsid w:val="009416B2"/>
    <w:rsid w:val="00943180"/>
    <w:rsid w:val="00946FB9"/>
    <w:rsid w:val="00947707"/>
    <w:rsid w:val="009479CC"/>
    <w:rsid w:val="00954430"/>
    <w:rsid w:val="00954C59"/>
    <w:rsid w:val="00955DE5"/>
    <w:rsid w:val="00960EB0"/>
    <w:rsid w:val="00962100"/>
    <w:rsid w:val="00962431"/>
    <w:rsid w:val="00963265"/>
    <w:rsid w:val="0096393A"/>
    <w:rsid w:val="00963EBC"/>
    <w:rsid w:val="00964881"/>
    <w:rsid w:val="00965FFD"/>
    <w:rsid w:val="009667F6"/>
    <w:rsid w:val="00971CC4"/>
    <w:rsid w:val="0097650D"/>
    <w:rsid w:val="00977198"/>
    <w:rsid w:val="00977A5D"/>
    <w:rsid w:val="00977AC9"/>
    <w:rsid w:val="00980C02"/>
    <w:rsid w:val="00980F37"/>
    <w:rsid w:val="009857EC"/>
    <w:rsid w:val="00985CBF"/>
    <w:rsid w:val="00987F47"/>
    <w:rsid w:val="00991078"/>
    <w:rsid w:val="0099113A"/>
    <w:rsid w:val="00991454"/>
    <w:rsid w:val="0099166E"/>
    <w:rsid w:val="00993170"/>
    <w:rsid w:val="00996C20"/>
    <w:rsid w:val="009974DF"/>
    <w:rsid w:val="009976F1"/>
    <w:rsid w:val="009A380E"/>
    <w:rsid w:val="009A3906"/>
    <w:rsid w:val="009A6CDE"/>
    <w:rsid w:val="009A7A64"/>
    <w:rsid w:val="009B4319"/>
    <w:rsid w:val="009B55FF"/>
    <w:rsid w:val="009B7C2B"/>
    <w:rsid w:val="009C0205"/>
    <w:rsid w:val="009C6D70"/>
    <w:rsid w:val="009D0F3B"/>
    <w:rsid w:val="009D226B"/>
    <w:rsid w:val="009D7191"/>
    <w:rsid w:val="009E200A"/>
    <w:rsid w:val="009E35AF"/>
    <w:rsid w:val="009E4D11"/>
    <w:rsid w:val="009E52A8"/>
    <w:rsid w:val="009E5FA3"/>
    <w:rsid w:val="009E65E7"/>
    <w:rsid w:val="009E7047"/>
    <w:rsid w:val="009F2D2D"/>
    <w:rsid w:val="009F6A83"/>
    <w:rsid w:val="009F73FB"/>
    <w:rsid w:val="00A01A83"/>
    <w:rsid w:val="00A0273E"/>
    <w:rsid w:val="00A04A95"/>
    <w:rsid w:val="00A103A1"/>
    <w:rsid w:val="00A1414A"/>
    <w:rsid w:val="00A143CD"/>
    <w:rsid w:val="00A14D7F"/>
    <w:rsid w:val="00A154D3"/>
    <w:rsid w:val="00A22EF6"/>
    <w:rsid w:val="00A23C1F"/>
    <w:rsid w:val="00A23FE7"/>
    <w:rsid w:val="00A2542D"/>
    <w:rsid w:val="00A26CF6"/>
    <w:rsid w:val="00A30CC8"/>
    <w:rsid w:val="00A31F4C"/>
    <w:rsid w:val="00A36739"/>
    <w:rsid w:val="00A368E3"/>
    <w:rsid w:val="00A41830"/>
    <w:rsid w:val="00A42012"/>
    <w:rsid w:val="00A427AA"/>
    <w:rsid w:val="00A4501A"/>
    <w:rsid w:val="00A456D9"/>
    <w:rsid w:val="00A45D4D"/>
    <w:rsid w:val="00A533B2"/>
    <w:rsid w:val="00A54582"/>
    <w:rsid w:val="00A5563C"/>
    <w:rsid w:val="00A57A56"/>
    <w:rsid w:val="00A62C16"/>
    <w:rsid w:val="00A63AFB"/>
    <w:rsid w:val="00A6586F"/>
    <w:rsid w:val="00A66703"/>
    <w:rsid w:val="00A73AE3"/>
    <w:rsid w:val="00A81A73"/>
    <w:rsid w:val="00A82A19"/>
    <w:rsid w:val="00A82C68"/>
    <w:rsid w:val="00A83076"/>
    <w:rsid w:val="00A83A38"/>
    <w:rsid w:val="00A86D92"/>
    <w:rsid w:val="00A87553"/>
    <w:rsid w:val="00A90599"/>
    <w:rsid w:val="00A90AE8"/>
    <w:rsid w:val="00A90ED3"/>
    <w:rsid w:val="00A912DB"/>
    <w:rsid w:val="00A914EC"/>
    <w:rsid w:val="00A9429E"/>
    <w:rsid w:val="00A94372"/>
    <w:rsid w:val="00A94659"/>
    <w:rsid w:val="00AA022C"/>
    <w:rsid w:val="00AA215F"/>
    <w:rsid w:val="00AA23F3"/>
    <w:rsid w:val="00AA2860"/>
    <w:rsid w:val="00AB31AD"/>
    <w:rsid w:val="00AB3BFE"/>
    <w:rsid w:val="00AB3CC6"/>
    <w:rsid w:val="00AC574C"/>
    <w:rsid w:val="00AC67EA"/>
    <w:rsid w:val="00AC68AE"/>
    <w:rsid w:val="00AC6B02"/>
    <w:rsid w:val="00AC6F3B"/>
    <w:rsid w:val="00AC7B8A"/>
    <w:rsid w:val="00AD2585"/>
    <w:rsid w:val="00AD53EC"/>
    <w:rsid w:val="00AE2D2D"/>
    <w:rsid w:val="00AE5412"/>
    <w:rsid w:val="00AE5D6C"/>
    <w:rsid w:val="00AE7702"/>
    <w:rsid w:val="00AE786F"/>
    <w:rsid w:val="00AF04C2"/>
    <w:rsid w:val="00AF257F"/>
    <w:rsid w:val="00AF7A5E"/>
    <w:rsid w:val="00AF7D90"/>
    <w:rsid w:val="00B00098"/>
    <w:rsid w:val="00B0079D"/>
    <w:rsid w:val="00B00B6D"/>
    <w:rsid w:val="00B04104"/>
    <w:rsid w:val="00B04EE8"/>
    <w:rsid w:val="00B12C27"/>
    <w:rsid w:val="00B13D8D"/>
    <w:rsid w:val="00B1788F"/>
    <w:rsid w:val="00B2160D"/>
    <w:rsid w:val="00B23E07"/>
    <w:rsid w:val="00B2466D"/>
    <w:rsid w:val="00B274C1"/>
    <w:rsid w:val="00B31394"/>
    <w:rsid w:val="00B37B82"/>
    <w:rsid w:val="00B410C6"/>
    <w:rsid w:val="00B4377E"/>
    <w:rsid w:val="00B43914"/>
    <w:rsid w:val="00B43A40"/>
    <w:rsid w:val="00B454D9"/>
    <w:rsid w:val="00B50545"/>
    <w:rsid w:val="00B50C49"/>
    <w:rsid w:val="00B54943"/>
    <w:rsid w:val="00B552D8"/>
    <w:rsid w:val="00B55CC2"/>
    <w:rsid w:val="00B5713B"/>
    <w:rsid w:val="00B57537"/>
    <w:rsid w:val="00B62F36"/>
    <w:rsid w:val="00B70CCD"/>
    <w:rsid w:val="00B750ED"/>
    <w:rsid w:val="00B755D0"/>
    <w:rsid w:val="00B82181"/>
    <w:rsid w:val="00B8399D"/>
    <w:rsid w:val="00B842F0"/>
    <w:rsid w:val="00B85233"/>
    <w:rsid w:val="00B863BB"/>
    <w:rsid w:val="00B8796A"/>
    <w:rsid w:val="00B96A58"/>
    <w:rsid w:val="00B97426"/>
    <w:rsid w:val="00B97869"/>
    <w:rsid w:val="00B97C19"/>
    <w:rsid w:val="00BA0514"/>
    <w:rsid w:val="00BA1D4A"/>
    <w:rsid w:val="00BA1D97"/>
    <w:rsid w:val="00BA2221"/>
    <w:rsid w:val="00BA2402"/>
    <w:rsid w:val="00BA5D8D"/>
    <w:rsid w:val="00BA6D10"/>
    <w:rsid w:val="00BB03CF"/>
    <w:rsid w:val="00BB2464"/>
    <w:rsid w:val="00BB2B34"/>
    <w:rsid w:val="00BB45BA"/>
    <w:rsid w:val="00BB47D4"/>
    <w:rsid w:val="00BB68C1"/>
    <w:rsid w:val="00BC2E9E"/>
    <w:rsid w:val="00BC4ABB"/>
    <w:rsid w:val="00BD017B"/>
    <w:rsid w:val="00BD17DA"/>
    <w:rsid w:val="00BD1B63"/>
    <w:rsid w:val="00BD306B"/>
    <w:rsid w:val="00BD5E1E"/>
    <w:rsid w:val="00BE1550"/>
    <w:rsid w:val="00BE1D55"/>
    <w:rsid w:val="00BE2E34"/>
    <w:rsid w:val="00BE4354"/>
    <w:rsid w:val="00BE69FE"/>
    <w:rsid w:val="00BE702A"/>
    <w:rsid w:val="00BE7CB4"/>
    <w:rsid w:val="00BF2E3D"/>
    <w:rsid w:val="00BF4E0D"/>
    <w:rsid w:val="00BF5BBB"/>
    <w:rsid w:val="00BF78FE"/>
    <w:rsid w:val="00BF7CAD"/>
    <w:rsid w:val="00C02711"/>
    <w:rsid w:val="00C03131"/>
    <w:rsid w:val="00C03678"/>
    <w:rsid w:val="00C03970"/>
    <w:rsid w:val="00C0495B"/>
    <w:rsid w:val="00C059E4"/>
    <w:rsid w:val="00C1091A"/>
    <w:rsid w:val="00C10D53"/>
    <w:rsid w:val="00C139DD"/>
    <w:rsid w:val="00C13B8D"/>
    <w:rsid w:val="00C15D86"/>
    <w:rsid w:val="00C163AF"/>
    <w:rsid w:val="00C16AF9"/>
    <w:rsid w:val="00C17155"/>
    <w:rsid w:val="00C1798A"/>
    <w:rsid w:val="00C2136E"/>
    <w:rsid w:val="00C233EB"/>
    <w:rsid w:val="00C2578E"/>
    <w:rsid w:val="00C26D73"/>
    <w:rsid w:val="00C3156C"/>
    <w:rsid w:val="00C3471F"/>
    <w:rsid w:val="00C400A1"/>
    <w:rsid w:val="00C41E84"/>
    <w:rsid w:val="00C425A5"/>
    <w:rsid w:val="00C4388A"/>
    <w:rsid w:val="00C456D5"/>
    <w:rsid w:val="00C5100B"/>
    <w:rsid w:val="00C52ECE"/>
    <w:rsid w:val="00C534E1"/>
    <w:rsid w:val="00C56A28"/>
    <w:rsid w:val="00C56C8E"/>
    <w:rsid w:val="00C57CC5"/>
    <w:rsid w:val="00C6056D"/>
    <w:rsid w:val="00C60FAA"/>
    <w:rsid w:val="00C62867"/>
    <w:rsid w:val="00C71613"/>
    <w:rsid w:val="00C72E63"/>
    <w:rsid w:val="00C73507"/>
    <w:rsid w:val="00C735FB"/>
    <w:rsid w:val="00C754DF"/>
    <w:rsid w:val="00C75C55"/>
    <w:rsid w:val="00C76BA1"/>
    <w:rsid w:val="00C77B1E"/>
    <w:rsid w:val="00C81BA2"/>
    <w:rsid w:val="00C83B69"/>
    <w:rsid w:val="00C84C7C"/>
    <w:rsid w:val="00C85559"/>
    <w:rsid w:val="00C862F6"/>
    <w:rsid w:val="00C93651"/>
    <w:rsid w:val="00C9407B"/>
    <w:rsid w:val="00CA0A5E"/>
    <w:rsid w:val="00CA138E"/>
    <w:rsid w:val="00CA1862"/>
    <w:rsid w:val="00CA2E78"/>
    <w:rsid w:val="00CA4CAD"/>
    <w:rsid w:val="00CB018F"/>
    <w:rsid w:val="00CB35E2"/>
    <w:rsid w:val="00CC1192"/>
    <w:rsid w:val="00CC2CC9"/>
    <w:rsid w:val="00CC38E4"/>
    <w:rsid w:val="00CC4803"/>
    <w:rsid w:val="00CD0599"/>
    <w:rsid w:val="00CD06EF"/>
    <w:rsid w:val="00CD2E8C"/>
    <w:rsid w:val="00CD3D13"/>
    <w:rsid w:val="00CD5317"/>
    <w:rsid w:val="00CD549E"/>
    <w:rsid w:val="00CE2C0F"/>
    <w:rsid w:val="00CE4BB4"/>
    <w:rsid w:val="00CF15B5"/>
    <w:rsid w:val="00CF2413"/>
    <w:rsid w:val="00CF25C3"/>
    <w:rsid w:val="00CF3BCB"/>
    <w:rsid w:val="00CF4DCE"/>
    <w:rsid w:val="00CF592B"/>
    <w:rsid w:val="00CF64F9"/>
    <w:rsid w:val="00CF6A10"/>
    <w:rsid w:val="00CF730D"/>
    <w:rsid w:val="00CF7802"/>
    <w:rsid w:val="00D0172A"/>
    <w:rsid w:val="00D0309D"/>
    <w:rsid w:val="00D041ED"/>
    <w:rsid w:val="00D04FFB"/>
    <w:rsid w:val="00D07568"/>
    <w:rsid w:val="00D076F1"/>
    <w:rsid w:val="00D10295"/>
    <w:rsid w:val="00D11737"/>
    <w:rsid w:val="00D11C43"/>
    <w:rsid w:val="00D1318A"/>
    <w:rsid w:val="00D140AC"/>
    <w:rsid w:val="00D14F20"/>
    <w:rsid w:val="00D1749B"/>
    <w:rsid w:val="00D17E67"/>
    <w:rsid w:val="00D23EF8"/>
    <w:rsid w:val="00D24577"/>
    <w:rsid w:val="00D27A18"/>
    <w:rsid w:val="00D31809"/>
    <w:rsid w:val="00D329B5"/>
    <w:rsid w:val="00D339E3"/>
    <w:rsid w:val="00D348A6"/>
    <w:rsid w:val="00D37D42"/>
    <w:rsid w:val="00D40A9F"/>
    <w:rsid w:val="00D40E4C"/>
    <w:rsid w:val="00D42066"/>
    <w:rsid w:val="00D424B6"/>
    <w:rsid w:val="00D428DB"/>
    <w:rsid w:val="00D43339"/>
    <w:rsid w:val="00D442BF"/>
    <w:rsid w:val="00D44E61"/>
    <w:rsid w:val="00D4534D"/>
    <w:rsid w:val="00D46704"/>
    <w:rsid w:val="00D55751"/>
    <w:rsid w:val="00D56739"/>
    <w:rsid w:val="00D5719D"/>
    <w:rsid w:val="00D57506"/>
    <w:rsid w:val="00D57E7F"/>
    <w:rsid w:val="00D603FE"/>
    <w:rsid w:val="00D67966"/>
    <w:rsid w:val="00D67B64"/>
    <w:rsid w:val="00D67E2D"/>
    <w:rsid w:val="00D743B6"/>
    <w:rsid w:val="00D7455D"/>
    <w:rsid w:val="00D80C63"/>
    <w:rsid w:val="00D84DD3"/>
    <w:rsid w:val="00D86EB8"/>
    <w:rsid w:val="00D91488"/>
    <w:rsid w:val="00D91767"/>
    <w:rsid w:val="00D9374D"/>
    <w:rsid w:val="00D9474F"/>
    <w:rsid w:val="00D97B34"/>
    <w:rsid w:val="00D97BF9"/>
    <w:rsid w:val="00D97CAB"/>
    <w:rsid w:val="00DA32F0"/>
    <w:rsid w:val="00DA3FF7"/>
    <w:rsid w:val="00DA4F50"/>
    <w:rsid w:val="00DA520B"/>
    <w:rsid w:val="00DA7EFD"/>
    <w:rsid w:val="00DB1803"/>
    <w:rsid w:val="00DB4547"/>
    <w:rsid w:val="00DB672F"/>
    <w:rsid w:val="00DB7BC6"/>
    <w:rsid w:val="00DC03E6"/>
    <w:rsid w:val="00DC0AAD"/>
    <w:rsid w:val="00DC153D"/>
    <w:rsid w:val="00DC40FC"/>
    <w:rsid w:val="00DC4888"/>
    <w:rsid w:val="00DD421E"/>
    <w:rsid w:val="00DD5A7B"/>
    <w:rsid w:val="00DE1BF4"/>
    <w:rsid w:val="00DE377E"/>
    <w:rsid w:val="00DF20BF"/>
    <w:rsid w:val="00DF3198"/>
    <w:rsid w:val="00DF6228"/>
    <w:rsid w:val="00DF7C0F"/>
    <w:rsid w:val="00E01AF5"/>
    <w:rsid w:val="00E07528"/>
    <w:rsid w:val="00E11979"/>
    <w:rsid w:val="00E1335E"/>
    <w:rsid w:val="00E13673"/>
    <w:rsid w:val="00E13FDE"/>
    <w:rsid w:val="00E14AC3"/>
    <w:rsid w:val="00E154D9"/>
    <w:rsid w:val="00E1645C"/>
    <w:rsid w:val="00E17EA6"/>
    <w:rsid w:val="00E25C8B"/>
    <w:rsid w:val="00E31C18"/>
    <w:rsid w:val="00E35C01"/>
    <w:rsid w:val="00E40D55"/>
    <w:rsid w:val="00E43B9E"/>
    <w:rsid w:val="00E445B2"/>
    <w:rsid w:val="00E447FE"/>
    <w:rsid w:val="00E463A8"/>
    <w:rsid w:val="00E47FCC"/>
    <w:rsid w:val="00E501D7"/>
    <w:rsid w:val="00E51337"/>
    <w:rsid w:val="00E52381"/>
    <w:rsid w:val="00E5255D"/>
    <w:rsid w:val="00E52A66"/>
    <w:rsid w:val="00E553AA"/>
    <w:rsid w:val="00E56118"/>
    <w:rsid w:val="00E618D6"/>
    <w:rsid w:val="00E62110"/>
    <w:rsid w:val="00E64A53"/>
    <w:rsid w:val="00E64CF4"/>
    <w:rsid w:val="00E66AA0"/>
    <w:rsid w:val="00E7284D"/>
    <w:rsid w:val="00E734BC"/>
    <w:rsid w:val="00E77874"/>
    <w:rsid w:val="00E77F8C"/>
    <w:rsid w:val="00E815B0"/>
    <w:rsid w:val="00E81C61"/>
    <w:rsid w:val="00E826A3"/>
    <w:rsid w:val="00E84830"/>
    <w:rsid w:val="00E85DB6"/>
    <w:rsid w:val="00E85F2D"/>
    <w:rsid w:val="00E86994"/>
    <w:rsid w:val="00E86ADC"/>
    <w:rsid w:val="00E875F0"/>
    <w:rsid w:val="00E912FD"/>
    <w:rsid w:val="00E942B6"/>
    <w:rsid w:val="00E94B57"/>
    <w:rsid w:val="00E95665"/>
    <w:rsid w:val="00EA1D34"/>
    <w:rsid w:val="00EA322E"/>
    <w:rsid w:val="00EB0CC6"/>
    <w:rsid w:val="00EB37BA"/>
    <w:rsid w:val="00EB4483"/>
    <w:rsid w:val="00EB55CE"/>
    <w:rsid w:val="00EB79EB"/>
    <w:rsid w:val="00EC0F2B"/>
    <w:rsid w:val="00EC1AE3"/>
    <w:rsid w:val="00EC37B0"/>
    <w:rsid w:val="00EC39BF"/>
    <w:rsid w:val="00EC4790"/>
    <w:rsid w:val="00EC68B9"/>
    <w:rsid w:val="00ED2487"/>
    <w:rsid w:val="00ED2B1C"/>
    <w:rsid w:val="00ED365C"/>
    <w:rsid w:val="00ED386D"/>
    <w:rsid w:val="00ED4EB3"/>
    <w:rsid w:val="00ED51EA"/>
    <w:rsid w:val="00ED6B57"/>
    <w:rsid w:val="00ED7B18"/>
    <w:rsid w:val="00EE1F55"/>
    <w:rsid w:val="00EE3F75"/>
    <w:rsid w:val="00EE5A52"/>
    <w:rsid w:val="00EF24B2"/>
    <w:rsid w:val="00EF4C36"/>
    <w:rsid w:val="00EF71CD"/>
    <w:rsid w:val="00F04C76"/>
    <w:rsid w:val="00F058FF"/>
    <w:rsid w:val="00F065F9"/>
    <w:rsid w:val="00F11C8B"/>
    <w:rsid w:val="00F12B17"/>
    <w:rsid w:val="00F14A65"/>
    <w:rsid w:val="00F20520"/>
    <w:rsid w:val="00F2113B"/>
    <w:rsid w:val="00F21BA5"/>
    <w:rsid w:val="00F223FA"/>
    <w:rsid w:val="00F226FC"/>
    <w:rsid w:val="00F2333D"/>
    <w:rsid w:val="00F23998"/>
    <w:rsid w:val="00F25D18"/>
    <w:rsid w:val="00F275E8"/>
    <w:rsid w:val="00F276D0"/>
    <w:rsid w:val="00F30FCE"/>
    <w:rsid w:val="00F33B40"/>
    <w:rsid w:val="00F37F1E"/>
    <w:rsid w:val="00F401B1"/>
    <w:rsid w:val="00F4382D"/>
    <w:rsid w:val="00F44B6C"/>
    <w:rsid w:val="00F50503"/>
    <w:rsid w:val="00F50855"/>
    <w:rsid w:val="00F5100D"/>
    <w:rsid w:val="00F5132D"/>
    <w:rsid w:val="00F51710"/>
    <w:rsid w:val="00F518C6"/>
    <w:rsid w:val="00F51C27"/>
    <w:rsid w:val="00F55302"/>
    <w:rsid w:val="00F60631"/>
    <w:rsid w:val="00F641E3"/>
    <w:rsid w:val="00F7066F"/>
    <w:rsid w:val="00F706AC"/>
    <w:rsid w:val="00F70EF4"/>
    <w:rsid w:val="00F71A6D"/>
    <w:rsid w:val="00F73F30"/>
    <w:rsid w:val="00F74791"/>
    <w:rsid w:val="00F757D7"/>
    <w:rsid w:val="00F82AFE"/>
    <w:rsid w:val="00F907F8"/>
    <w:rsid w:val="00F92F56"/>
    <w:rsid w:val="00F949AD"/>
    <w:rsid w:val="00F97273"/>
    <w:rsid w:val="00F9780B"/>
    <w:rsid w:val="00F979FD"/>
    <w:rsid w:val="00FA077E"/>
    <w:rsid w:val="00FA3ADB"/>
    <w:rsid w:val="00FA6F3E"/>
    <w:rsid w:val="00FA7476"/>
    <w:rsid w:val="00FB083A"/>
    <w:rsid w:val="00FB0BD3"/>
    <w:rsid w:val="00FB2602"/>
    <w:rsid w:val="00FB2EE4"/>
    <w:rsid w:val="00FB5128"/>
    <w:rsid w:val="00FB584A"/>
    <w:rsid w:val="00FB5BFE"/>
    <w:rsid w:val="00FB67C2"/>
    <w:rsid w:val="00FB7F0B"/>
    <w:rsid w:val="00FC0047"/>
    <w:rsid w:val="00FC280B"/>
    <w:rsid w:val="00FC4A4E"/>
    <w:rsid w:val="00FC6E9F"/>
    <w:rsid w:val="00FD026B"/>
    <w:rsid w:val="00FD334D"/>
    <w:rsid w:val="00FD36E0"/>
    <w:rsid w:val="00FD463A"/>
    <w:rsid w:val="00FD53CA"/>
    <w:rsid w:val="00FE1723"/>
    <w:rsid w:val="00FE347C"/>
    <w:rsid w:val="00FE691E"/>
    <w:rsid w:val="00FF011B"/>
    <w:rsid w:val="00FF05D8"/>
    <w:rsid w:val="00FF6678"/>
    <w:rsid w:val="00FF7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3EEDE73"/>
  <w15:docId w15:val="{BD7AF0E1-16BD-47B2-A7F0-7BEE28D5F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6F9"/>
    <w:pPr>
      <w:spacing w:after="200" w:line="360" w:lineRule="auto"/>
    </w:pPr>
    <w:rPr>
      <w:rFonts w:ascii="Arial" w:hAnsi="Arial"/>
      <w:sz w:val="32"/>
    </w:rPr>
  </w:style>
  <w:style w:type="paragraph" w:styleId="Heading1">
    <w:name w:val="heading 1"/>
    <w:basedOn w:val="Normal"/>
    <w:next w:val="Normal"/>
    <w:link w:val="Heading1Char"/>
    <w:uiPriority w:val="9"/>
    <w:qFormat/>
    <w:rsid w:val="002176F9"/>
    <w:pPr>
      <w:keepNext/>
      <w:keepLines/>
      <w:spacing w:before="480"/>
      <w:outlineLvl w:val="0"/>
    </w:pPr>
    <w:rPr>
      <w:rFonts w:eastAsiaTheme="majorEastAsia" w:cstheme="majorBidi"/>
      <w:b/>
      <w:bCs/>
      <w:sz w:val="48"/>
      <w:szCs w:val="28"/>
      <w:u w:color="000000"/>
      <w:lang w:val="en-US"/>
    </w:rPr>
  </w:style>
  <w:style w:type="paragraph" w:styleId="Heading2">
    <w:name w:val="heading 2"/>
    <w:basedOn w:val="Normal"/>
    <w:next w:val="Normal"/>
    <w:link w:val="Heading2Char"/>
    <w:uiPriority w:val="9"/>
    <w:unhideWhenUsed/>
    <w:qFormat/>
    <w:rsid w:val="002176F9"/>
    <w:pPr>
      <w:keepNext/>
      <w:keepLines/>
      <w:spacing w:before="200"/>
      <w:outlineLvl w:val="1"/>
    </w:pPr>
    <w:rPr>
      <w:rFonts w:eastAsiaTheme="majorEastAsia" w:cstheme="majorBidi"/>
      <w:b/>
      <w:bCs/>
      <w:sz w:val="40"/>
      <w:szCs w:val="26"/>
      <w:u w:color="000000"/>
      <w:lang w:val="en-US"/>
    </w:rPr>
  </w:style>
  <w:style w:type="paragraph" w:styleId="Heading3">
    <w:name w:val="heading 3"/>
    <w:basedOn w:val="Normal"/>
    <w:next w:val="Normal"/>
    <w:link w:val="Heading3Char"/>
    <w:uiPriority w:val="9"/>
    <w:unhideWhenUsed/>
    <w:qFormat/>
    <w:rsid w:val="002176F9"/>
    <w:pPr>
      <w:keepNext/>
      <w:keepLines/>
      <w:spacing w:before="200"/>
      <w:outlineLvl w:val="2"/>
    </w:pPr>
    <w:rPr>
      <w:rFonts w:eastAsiaTheme="majorEastAsia" w:cstheme="majorBidi"/>
      <w:b/>
      <w:bCs/>
      <w:sz w:val="36"/>
      <w:szCs w:val="24"/>
      <w:u w:color="000000"/>
      <w:lang w:val="en-US"/>
    </w:rPr>
  </w:style>
  <w:style w:type="paragraph" w:styleId="Heading4">
    <w:name w:val="heading 4"/>
    <w:basedOn w:val="Normal"/>
    <w:next w:val="Normal"/>
    <w:link w:val="Heading4Char"/>
    <w:uiPriority w:val="9"/>
    <w:unhideWhenUsed/>
    <w:qFormat/>
    <w:rsid w:val="002176F9"/>
    <w:pPr>
      <w:keepNext/>
      <w:keepLines/>
      <w:spacing w:before="200"/>
      <w:outlineLvl w:val="3"/>
    </w:pPr>
    <w:rPr>
      <w:rFonts w:eastAsiaTheme="majorEastAsia" w:cstheme="majorBidi"/>
      <w:b/>
      <w:bCs/>
      <w:iCs/>
      <w:szCs w:val="24"/>
      <w:u w:color="000000"/>
      <w:lang w:val="en-US"/>
    </w:rPr>
  </w:style>
  <w:style w:type="paragraph" w:styleId="Heading5">
    <w:name w:val="heading 5"/>
    <w:basedOn w:val="Normal"/>
    <w:next w:val="Normal"/>
    <w:link w:val="Heading5Char"/>
    <w:uiPriority w:val="9"/>
    <w:semiHidden/>
    <w:unhideWhenUsed/>
    <w:qFormat/>
    <w:rsid w:val="007D5EA8"/>
    <w:pPr>
      <w:keepNext/>
      <w:keepLines/>
      <w:spacing w:before="200"/>
      <w:outlineLvl w:val="4"/>
    </w:pPr>
    <w:rPr>
      <w:rFonts w:asciiTheme="majorHAnsi" w:eastAsiaTheme="majorEastAsia" w:hAnsiTheme="majorHAnsi" w:cstheme="majorBidi"/>
      <w:color w:val="1F4D78" w:themeColor="accent1" w:themeShade="7F"/>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708F6"/>
    <w:rPr>
      <w:color w:val="0000FF"/>
      <w:u w:val="single"/>
    </w:rPr>
  </w:style>
  <w:style w:type="paragraph" w:styleId="BalloonText">
    <w:name w:val="Balloon Text"/>
    <w:basedOn w:val="Normal"/>
    <w:semiHidden/>
    <w:rsid w:val="00912AFF"/>
    <w:rPr>
      <w:rFonts w:ascii="Tahoma" w:hAnsi="Tahoma" w:cs="Tahoma"/>
      <w:sz w:val="16"/>
      <w:szCs w:val="16"/>
    </w:rPr>
  </w:style>
  <w:style w:type="paragraph" w:styleId="EndnoteText">
    <w:name w:val="endnote text"/>
    <w:basedOn w:val="Normal"/>
    <w:semiHidden/>
    <w:rsid w:val="0003385F"/>
    <w:rPr>
      <w:sz w:val="20"/>
    </w:rPr>
  </w:style>
  <w:style w:type="character" w:styleId="EndnoteReference">
    <w:name w:val="endnote reference"/>
    <w:semiHidden/>
    <w:rsid w:val="0003385F"/>
    <w:rPr>
      <w:vertAlign w:val="superscript"/>
    </w:rPr>
  </w:style>
  <w:style w:type="character" w:customStyle="1" w:styleId="style12">
    <w:name w:val="style12"/>
    <w:basedOn w:val="DefaultParagraphFont"/>
    <w:rsid w:val="00380CE0"/>
  </w:style>
  <w:style w:type="character" w:customStyle="1" w:styleId="review-pad">
    <w:name w:val="review-pad"/>
    <w:basedOn w:val="DefaultParagraphFont"/>
    <w:rsid w:val="00D9474F"/>
  </w:style>
  <w:style w:type="character" w:customStyle="1" w:styleId="ja50-ce-author1">
    <w:name w:val="ja50-ce-author1"/>
    <w:rsid w:val="00E553AA"/>
    <w:rPr>
      <w:color w:val="808080"/>
      <w:sz w:val="23"/>
      <w:szCs w:val="23"/>
    </w:rPr>
  </w:style>
  <w:style w:type="character" w:customStyle="1" w:styleId="ja50-ce-title2">
    <w:name w:val="ja50-ce-title2"/>
    <w:rsid w:val="00E553AA"/>
    <w:rPr>
      <w:b/>
      <w:bCs/>
      <w:color w:val="000000"/>
      <w:sz w:val="24"/>
      <w:szCs w:val="24"/>
    </w:rPr>
  </w:style>
  <w:style w:type="paragraph" w:styleId="FootnoteText">
    <w:name w:val="footnote text"/>
    <w:basedOn w:val="Normal"/>
    <w:semiHidden/>
    <w:rsid w:val="0041567A"/>
    <w:rPr>
      <w:sz w:val="20"/>
    </w:rPr>
  </w:style>
  <w:style w:type="character" w:styleId="FootnoteReference">
    <w:name w:val="footnote reference"/>
    <w:semiHidden/>
    <w:rsid w:val="0041567A"/>
    <w:rPr>
      <w:vertAlign w:val="superscript"/>
    </w:rPr>
  </w:style>
  <w:style w:type="character" w:styleId="CommentReference">
    <w:name w:val="annotation reference"/>
    <w:semiHidden/>
    <w:rsid w:val="006E0242"/>
    <w:rPr>
      <w:sz w:val="16"/>
      <w:szCs w:val="16"/>
    </w:rPr>
  </w:style>
  <w:style w:type="paragraph" w:styleId="CommentText">
    <w:name w:val="annotation text"/>
    <w:basedOn w:val="Normal"/>
    <w:semiHidden/>
    <w:rsid w:val="006E0242"/>
    <w:rPr>
      <w:sz w:val="20"/>
    </w:rPr>
  </w:style>
  <w:style w:type="paragraph" w:styleId="CommentSubject">
    <w:name w:val="annotation subject"/>
    <w:basedOn w:val="CommentText"/>
    <w:next w:val="CommentText"/>
    <w:semiHidden/>
    <w:rsid w:val="006E0242"/>
    <w:rPr>
      <w:b/>
      <w:bCs/>
    </w:rPr>
  </w:style>
  <w:style w:type="character" w:customStyle="1" w:styleId="style71">
    <w:name w:val="style71"/>
    <w:rsid w:val="00BA2402"/>
    <w:rPr>
      <w:color w:val="000000"/>
      <w:sz w:val="18"/>
      <w:szCs w:val="18"/>
    </w:rPr>
  </w:style>
  <w:style w:type="character" w:styleId="FollowedHyperlink">
    <w:name w:val="FollowedHyperlink"/>
    <w:rsid w:val="00A90ED3"/>
    <w:rPr>
      <w:color w:val="800080"/>
      <w:u w:val="single"/>
    </w:rPr>
  </w:style>
  <w:style w:type="paragraph" w:styleId="Footer">
    <w:name w:val="footer"/>
    <w:basedOn w:val="Normal"/>
    <w:rsid w:val="00F21BA5"/>
    <w:pPr>
      <w:tabs>
        <w:tab w:val="center" w:pos="4153"/>
        <w:tab w:val="right" w:pos="8306"/>
      </w:tabs>
    </w:pPr>
  </w:style>
  <w:style w:type="character" w:styleId="PageNumber">
    <w:name w:val="page number"/>
    <w:basedOn w:val="DefaultParagraphFont"/>
    <w:rsid w:val="00F21BA5"/>
  </w:style>
  <w:style w:type="paragraph" w:styleId="Header">
    <w:name w:val="header"/>
    <w:basedOn w:val="Normal"/>
    <w:rsid w:val="00F21BA5"/>
    <w:pPr>
      <w:tabs>
        <w:tab w:val="center" w:pos="4153"/>
        <w:tab w:val="right" w:pos="8306"/>
      </w:tabs>
    </w:pPr>
  </w:style>
  <w:style w:type="table" w:styleId="TableGrid">
    <w:name w:val="Table Grid"/>
    <w:basedOn w:val="TableNormal"/>
    <w:rsid w:val="00014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176F9"/>
    <w:rPr>
      <w:rFonts w:ascii="Arial" w:eastAsiaTheme="majorEastAsia" w:hAnsi="Arial" w:cstheme="majorBidi"/>
      <w:b/>
      <w:bCs/>
      <w:sz w:val="48"/>
      <w:szCs w:val="28"/>
      <w:u w:color="000000"/>
      <w:lang w:val="en-US"/>
    </w:rPr>
  </w:style>
  <w:style w:type="character" w:customStyle="1" w:styleId="Heading2Char">
    <w:name w:val="Heading 2 Char"/>
    <w:basedOn w:val="DefaultParagraphFont"/>
    <w:link w:val="Heading2"/>
    <w:uiPriority w:val="9"/>
    <w:rsid w:val="002176F9"/>
    <w:rPr>
      <w:rFonts w:ascii="Arial" w:eastAsiaTheme="majorEastAsia" w:hAnsi="Arial" w:cstheme="majorBidi"/>
      <w:b/>
      <w:bCs/>
      <w:sz w:val="40"/>
      <w:szCs w:val="26"/>
      <w:u w:color="000000"/>
      <w:lang w:val="en-US"/>
    </w:rPr>
  </w:style>
  <w:style w:type="character" w:customStyle="1" w:styleId="Heading3Char">
    <w:name w:val="Heading 3 Char"/>
    <w:basedOn w:val="DefaultParagraphFont"/>
    <w:link w:val="Heading3"/>
    <w:uiPriority w:val="9"/>
    <w:rsid w:val="002176F9"/>
    <w:rPr>
      <w:rFonts w:ascii="Arial" w:eastAsiaTheme="majorEastAsia" w:hAnsi="Arial" w:cstheme="majorBidi"/>
      <w:b/>
      <w:bCs/>
      <w:sz w:val="36"/>
      <w:szCs w:val="24"/>
      <w:u w:color="000000"/>
      <w:lang w:val="en-US"/>
    </w:rPr>
  </w:style>
  <w:style w:type="paragraph" w:styleId="ListParagraph">
    <w:name w:val="List Paragraph"/>
    <w:basedOn w:val="Normal"/>
    <w:uiPriority w:val="34"/>
    <w:qFormat/>
    <w:rsid w:val="007D5EA8"/>
    <w:pPr>
      <w:numPr>
        <w:numId w:val="13"/>
      </w:numPr>
      <w:spacing w:before="100" w:beforeAutospacing="1" w:after="100" w:afterAutospacing="1"/>
      <w:contextualSpacing/>
    </w:pPr>
    <w:rPr>
      <w:rFonts w:eastAsia="Cambria" w:cs="Cambria"/>
      <w:b/>
      <w:color w:val="000000"/>
      <w:szCs w:val="24"/>
      <w:u w:color="000000"/>
      <w:lang w:val="en-US"/>
    </w:rPr>
  </w:style>
  <w:style w:type="character" w:customStyle="1" w:styleId="Heading4Char">
    <w:name w:val="Heading 4 Char"/>
    <w:basedOn w:val="DefaultParagraphFont"/>
    <w:link w:val="Heading4"/>
    <w:uiPriority w:val="9"/>
    <w:rsid w:val="002176F9"/>
    <w:rPr>
      <w:rFonts w:ascii="Arial" w:eastAsiaTheme="majorEastAsia" w:hAnsi="Arial" w:cstheme="majorBidi"/>
      <w:b/>
      <w:bCs/>
      <w:iCs/>
      <w:sz w:val="32"/>
      <w:szCs w:val="24"/>
      <w:u w:color="000000"/>
      <w:lang w:val="en-US"/>
    </w:rPr>
  </w:style>
  <w:style w:type="character" w:customStyle="1" w:styleId="UnresolvedMention">
    <w:name w:val="Unresolved Mention"/>
    <w:basedOn w:val="DefaultParagraphFont"/>
    <w:uiPriority w:val="99"/>
    <w:semiHidden/>
    <w:unhideWhenUsed/>
    <w:rsid w:val="00D743B6"/>
    <w:rPr>
      <w:color w:val="808080"/>
      <w:shd w:val="clear" w:color="auto" w:fill="E6E6E6"/>
    </w:rPr>
  </w:style>
  <w:style w:type="paragraph" w:styleId="Bibliography">
    <w:name w:val="Bibliography"/>
    <w:basedOn w:val="Normal"/>
    <w:next w:val="Normal"/>
    <w:uiPriority w:val="37"/>
    <w:unhideWhenUsed/>
    <w:rsid w:val="00FC280B"/>
  </w:style>
  <w:style w:type="character" w:customStyle="1" w:styleId="Heading5Char">
    <w:name w:val="Heading 5 Char"/>
    <w:basedOn w:val="DefaultParagraphFont"/>
    <w:link w:val="Heading5"/>
    <w:uiPriority w:val="9"/>
    <w:semiHidden/>
    <w:rsid w:val="007D5EA8"/>
    <w:rPr>
      <w:rFonts w:asciiTheme="majorHAnsi" w:eastAsiaTheme="majorEastAsia" w:hAnsiTheme="majorHAnsi" w:cstheme="majorBidi"/>
      <w:color w:val="1F4D78" w:themeColor="accent1" w:themeShade="7F"/>
      <w:sz w:val="24"/>
      <w:szCs w:val="24"/>
      <w:u w:color="000000"/>
      <w:lang w:val="en-US"/>
    </w:rPr>
  </w:style>
  <w:style w:type="paragraph" w:styleId="Title">
    <w:name w:val="Title"/>
    <w:basedOn w:val="Normal"/>
    <w:next w:val="Normal"/>
    <w:link w:val="TitleChar"/>
    <w:uiPriority w:val="10"/>
    <w:qFormat/>
    <w:rsid w:val="007D5EA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u w:color="000000"/>
      <w:lang w:val="en-US"/>
    </w:rPr>
  </w:style>
  <w:style w:type="character" w:customStyle="1" w:styleId="TitleChar">
    <w:name w:val="Title Char"/>
    <w:basedOn w:val="DefaultParagraphFont"/>
    <w:link w:val="Title"/>
    <w:uiPriority w:val="10"/>
    <w:rsid w:val="007D5EA8"/>
    <w:rPr>
      <w:rFonts w:asciiTheme="majorHAnsi" w:eastAsiaTheme="majorEastAsia" w:hAnsiTheme="majorHAnsi" w:cstheme="majorBidi"/>
      <w:color w:val="323E4F" w:themeColor="text2" w:themeShade="BF"/>
      <w:spacing w:val="5"/>
      <w:kern w:val="28"/>
      <w:sz w:val="52"/>
      <w:szCs w:val="52"/>
      <w:u w:color="000000"/>
      <w:lang w:val="en-US"/>
    </w:rPr>
  </w:style>
  <w:style w:type="paragraph" w:styleId="Subtitle">
    <w:name w:val="Subtitle"/>
    <w:basedOn w:val="Normal"/>
    <w:next w:val="Normal"/>
    <w:link w:val="SubtitleChar"/>
    <w:uiPriority w:val="11"/>
    <w:qFormat/>
    <w:rsid w:val="007D5EA8"/>
    <w:pPr>
      <w:numPr>
        <w:ilvl w:val="1"/>
      </w:numPr>
    </w:pPr>
    <w:rPr>
      <w:rFonts w:asciiTheme="majorHAnsi" w:eastAsiaTheme="majorEastAsia" w:hAnsiTheme="majorHAnsi" w:cstheme="majorBidi"/>
      <w:i/>
      <w:iCs/>
      <w:color w:val="5B9BD5" w:themeColor="accent1"/>
      <w:spacing w:val="15"/>
      <w:szCs w:val="24"/>
      <w:u w:color="000000"/>
      <w:lang w:val="en-US"/>
    </w:rPr>
  </w:style>
  <w:style w:type="character" w:customStyle="1" w:styleId="SubtitleChar">
    <w:name w:val="Subtitle Char"/>
    <w:basedOn w:val="DefaultParagraphFont"/>
    <w:link w:val="Subtitle"/>
    <w:uiPriority w:val="11"/>
    <w:rsid w:val="007D5EA8"/>
    <w:rPr>
      <w:rFonts w:asciiTheme="majorHAnsi" w:eastAsiaTheme="majorEastAsia" w:hAnsiTheme="majorHAnsi" w:cstheme="majorBidi"/>
      <w:i/>
      <w:iCs/>
      <w:color w:val="5B9BD5" w:themeColor="accent1"/>
      <w:spacing w:val="15"/>
      <w:sz w:val="24"/>
      <w:szCs w:val="24"/>
      <w:u w:color="000000"/>
      <w:lang w:val="en-US"/>
    </w:rPr>
  </w:style>
  <w:style w:type="character" w:styleId="Strong">
    <w:name w:val="Strong"/>
    <w:basedOn w:val="DefaultParagraphFont"/>
    <w:uiPriority w:val="22"/>
    <w:qFormat/>
    <w:rsid w:val="007D5EA8"/>
    <w:rPr>
      <w:b/>
      <w:bCs/>
    </w:rPr>
  </w:style>
  <w:style w:type="paragraph" w:styleId="NoSpacing">
    <w:name w:val="No Spacing"/>
    <w:aliases w:val="Bullet list"/>
    <w:basedOn w:val="ListBullet"/>
    <w:uiPriority w:val="1"/>
    <w:qFormat/>
    <w:rsid w:val="007D5EA8"/>
    <w:pPr>
      <w:numPr>
        <w:numId w:val="0"/>
      </w:numPr>
    </w:pPr>
    <w:rPr>
      <w:rFonts w:eastAsia="Cambria" w:cs="Cambria"/>
      <w:color w:val="000000"/>
      <w:szCs w:val="24"/>
      <w:u w:color="000000"/>
      <w:lang w:val="en-US"/>
    </w:rPr>
  </w:style>
  <w:style w:type="paragraph" w:styleId="ListBullet">
    <w:name w:val="List Bullet"/>
    <w:basedOn w:val="Normal"/>
    <w:rsid w:val="007D5EA8"/>
    <w:pPr>
      <w:numPr>
        <w:numId w:val="12"/>
      </w:numPr>
      <w:contextualSpacing/>
    </w:pPr>
  </w:style>
  <w:style w:type="paragraph" w:styleId="Quote">
    <w:name w:val="Quote"/>
    <w:basedOn w:val="Normal"/>
    <w:next w:val="Normal"/>
    <w:link w:val="QuoteChar"/>
    <w:uiPriority w:val="29"/>
    <w:qFormat/>
    <w:rsid w:val="007D5EA8"/>
    <w:rPr>
      <w:rFonts w:eastAsia="Cambria" w:cs="Cambria"/>
      <w:i/>
      <w:iCs/>
      <w:color w:val="A8D08D" w:themeColor="accent6" w:themeTint="99"/>
      <w:szCs w:val="24"/>
      <w:u w:color="000000"/>
      <w:lang w:val="en-US"/>
    </w:rPr>
  </w:style>
  <w:style w:type="character" w:customStyle="1" w:styleId="QuoteChar">
    <w:name w:val="Quote Char"/>
    <w:basedOn w:val="DefaultParagraphFont"/>
    <w:link w:val="Quote"/>
    <w:uiPriority w:val="29"/>
    <w:rsid w:val="007D5EA8"/>
    <w:rPr>
      <w:rFonts w:ascii="Arial" w:eastAsia="Cambria" w:hAnsi="Arial" w:cs="Cambria"/>
      <w:i/>
      <w:iCs/>
      <w:color w:val="A8D08D" w:themeColor="accent6" w:themeTint="99"/>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9377">
      <w:bodyDiv w:val="1"/>
      <w:marLeft w:val="0"/>
      <w:marRight w:val="0"/>
      <w:marTop w:val="0"/>
      <w:marBottom w:val="0"/>
      <w:divBdr>
        <w:top w:val="none" w:sz="0" w:space="0" w:color="auto"/>
        <w:left w:val="none" w:sz="0" w:space="0" w:color="auto"/>
        <w:bottom w:val="none" w:sz="0" w:space="0" w:color="auto"/>
        <w:right w:val="none" w:sz="0" w:space="0" w:color="auto"/>
      </w:divBdr>
    </w:div>
    <w:div w:id="32313158">
      <w:bodyDiv w:val="1"/>
      <w:marLeft w:val="0"/>
      <w:marRight w:val="0"/>
      <w:marTop w:val="0"/>
      <w:marBottom w:val="0"/>
      <w:divBdr>
        <w:top w:val="none" w:sz="0" w:space="0" w:color="auto"/>
        <w:left w:val="none" w:sz="0" w:space="0" w:color="auto"/>
        <w:bottom w:val="none" w:sz="0" w:space="0" w:color="auto"/>
        <w:right w:val="none" w:sz="0" w:space="0" w:color="auto"/>
      </w:divBdr>
    </w:div>
    <w:div w:id="57554567">
      <w:bodyDiv w:val="1"/>
      <w:marLeft w:val="0"/>
      <w:marRight w:val="0"/>
      <w:marTop w:val="0"/>
      <w:marBottom w:val="0"/>
      <w:divBdr>
        <w:top w:val="none" w:sz="0" w:space="0" w:color="auto"/>
        <w:left w:val="none" w:sz="0" w:space="0" w:color="auto"/>
        <w:bottom w:val="none" w:sz="0" w:space="0" w:color="auto"/>
        <w:right w:val="none" w:sz="0" w:space="0" w:color="auto"/>
      </w:divBdr>
    </w:div>
    <w:div w:id="59711953">
      <w:bodyDiv w:val="1"/>
      <w:marLeft w:val="0"/>
      <w:marRight w:val="0"/>
      <w:marTop w:val="0"/>
      <w:marBottom w:val="0"/>
      <w:divBdr>
        <w:top w:val="none" w:sz="0" w:space="0" w:color="auto"/>
        <w:left w:val="none" w:sz="0" w:space="0" w:color="auto"/>
        <w:bottom w:val="none" w:sz="0" w:space="0" w:color="auto"/>
        <w:right w:val="none" w:sz="0" w:space="0" w:color="auto"/>
      </w:divBdr>
    </w:div>
    <w:div w:id="74790430">
      <w:bodyDiv w:val="1"/>
      <w:marLeft w:val="0"/>
      <w:marRight w:val="0"/>
      <w:marTop w:val="0"/>
      <w:marBottom w:val="0"/>
      <w:divBdr>
        <w:top w:val="none" w:sz="0" w:space="0" w:color="auto"/>
        <w:left w:val="none" w:sz="0" w:space="0" w:color="auto"/>
        <w:bottom w:val="none" w:sz="0" w:space="0" w:color="auto"/>
        <w:right w:val="none" w:sz="0" w:space="0" w:color="auto"/>
      </w:divBdr>
    </w:div>
    <w:div w:id="140925074">
      <w:bodyDiv w:val="1"/>
      <w:marLeft w:val="0"/>
      <w:marRight w:val="0"/>
      <w:marTop w:val="0"/>
      <w:marBottom w:val="0"/>
      <w:divBdr>
        <w:top w:val="none" w:sz="0" w:space="0" w:color="auto"/>
        <w:left w:val="none" w:sz="0" w:space="0" w:color="auto"/>
        <w:bottom w:val="none" w:sz="0" w:space="0" w:color="auto"/>
        <w:right w:val="none" w:sz="0" w:space="0" w:color="auto"/>
      </w:divBdr>
    </w:div>
    <w:div w:id="157767826">
      <w:bodyDiv w:val="1"/>
      <w:marLeft w:val="0"/>
      <w:marRight w:val="0"/>
      <w:marTop w:val="0"/>
      <w:marBottom w:val="0"/>
      <w:divBdr>
        <w:top w:val="none" w:sz="0" w:space="0" w:color="auto"/>
        <w:left w:val="none" w:sz="0" w:space="0" w:color="auto"/>
        <w:bottom w:val="none" w:sz="0" w:space="0" w:color="auto"/>
        <w:right w:val="none" w:sz="0" w:space="0" w:color="auto"/>
      </w:divBdr>
    </w:div>
    <w:div w:id="189494309">
      <w:bodyDiv w:val="1"/>
      <w:marLeft w:val="0"/>
      <w:marRight w:val="0"/>
      <w:marTop w:val="0"/>
      <w:marBottom w:val="0"/>
      <w:divBdr>
        <w:top w:val="none" w:sz="0" w:space="0" w:color="auto"/>
        <w:left w:val="none" w:sz="0" w:space="0" w:color="auto"/>
        <w:bottom w:val="none" w:sz="0" w:space="0" w:color="auto"/>
        <w:right w:val="none" w:sz="0" w:space="0" w:color="auto"/>
      </w:divBdr>
    </w:div>
    <w:div w:id="239947530">
      <w:bodyDiv w:val="1"/>
      <w:marLeft w:val="0"/>
      <w:marRight w:val="0"/>
      <w:marTop w:val="0"/>
      <w:marBottom w:val="0"/>
      <w:divBdr>
        <w:top w:val="none" w:sz="0" w:space="0" w:color="auto"/>
        <w:left w:val="none" w:sz="0" w:space="0" w:color="auto"/>
        <w:bottom w:val="none" w:sz="0" w:space="0" w:color="auto"/>
        <w:right w:val="none" w:sz="0" w:space="0" w:color="auto"/>
      </w:divBdr>
    </w:div>
    <w:div w:id="249970367">
      <w:bodyDiv w:val="1"/>
      <w:marLeft w:val="0"/>
      <w:marRight w:val="0"/>
      <w:marTop w:val="0"/>
      <w:marBottom w:val="0"/>
      <w:divBdr>
        <w:top w:val="none" w:sz="0" w:space="0" w:color="auto"/>
        <w:left w:val="none" w:sz="0" w:space="0" w:color="auto"/>
        <w:bottom w:val="none" w:sz="0" w:space="0" w:color="auto"/>
        <w:right w:val="none" w:sz="0" w:space="0" w:color="auto"/>
      </w:divBdr>
    </w:div>
    <w:div w:id="284119036">
      <w:bodyDiv w:val="1"/>
      <w:marLeft w:val="0"/>
      <w:marRight w:val="0"/>
      <w:marTop w:val="0"/>
      <w:marBottom w:val="0"/>
      <w:divBdr>
        <w:top w:val="none" w:sz="0" w:space="0" w:color="auto"/>
        <w:left w:val="none" w:sz="0" w:space="0" w:color="auto"/>
        <w:bottom w:val="none" w:sz="0" w:space="0" w:color="auto"/>
        <w:right w:val="none" w:sz="0" w:space="0" w:color="auto"/>
      </w:divBdr>
    </w:div>
    <w:div w:id="292710996">
      <w:bodyDiv w:val="1"/>
      <w:marLeft w:val="0"/>
      <w:marRight w:val="0"/>
      <w:marTop w:val="0"/>
      <w:marBottom w:val="0"/>
      <w:divBdr>
        <w:top w:val="none" w:sz="0" w:space="0" w:color="auto"/>
        <w:left w:val="none" w:sz="0" w:space="0" w:color="auto"/>
        <w:bottom w:val="none" w:sz="0" w:space="0" w:color="auto"/>
        <w:right w:val="none" w:sz="0" w:space="0" w:color="auto"/>
      </w:divBdr>
    </w:div>
    <w:div w:id="320041190">
      <w:bodyDiv w:val="1"/>
      <w:marLeft w:val="0"/>
      <w:marRight w:val="0"/>
      <w:marTop w:val="0"/>
      <w:marBottom w:val="0"/>
      <w:divBdr>
        <w:top w:val="none" w:sz="0" w:space="0" w:color="auto"/>
        <w:left w:val="none" w:sz="0" w:space="0" w:color="auto"/>
        <w:bottom w:val="none" w:sz="0" w:space="0" w:color="auto"/>
        <w:right w:val="none" w:sz="0" w:space="0" w:color="auto"/>
      </w:divBdr>
    </w:div>
    <w:div w:id="340860173">
      <w:bodyDiv w:val="1"/>
      <w:marLeft w:val="0"/>
      <w:marRight w:val="0"/>
      <w:marTop w:val="0"/>
      <w:marBottom w:val="0"/>
      <w:divBdr>
        <w:top w:val="none" w:sz="0" w:space="0" w:color="auto"/>
        <w:left w:val="none" w:sz="0" w:space="0" w:color="auto"/>
        <w:bottom w:val="none" w:sz="0" w:space="0" w:color="auto"/>
        <w:right w:val="none" w:sz="0" w:space="0" w:color="auto"/>
      </w:divBdr>
    </w:div>
    <w:div w:id="353921486">
      <w:bodyDiv w:val="1"/>
      <w:marLeft w:val="0"/>
      <w:marRight w:val="0"/>
      <w:marTop w:val="0"/>
      <w:marBottom w:val="0"/>
      <w:divBdr>
        <w:top w:val="none" w:sz="0" w:space="0" w:color="auto"/>
        <w:left w:val="none" w:sz="0" w:space="0" w:color="auto"/>
        <w:bottom w:val="none" w:sz="0" w:space="0" w:color="auto"/>
        <w:right w:val="none" w:sz="0" w:space="0" w:color="auto"/>
      </w:divBdr>
    </w:div>
    <w:div w:id="408621213">
      <w:bodyDiv w:val="1"/>
      <w:marLeft w:val="0"/>
      <w:marRight w:val="0"/>
      <w:marTop w:val="0"/>
      <w:marBottom w:val="0"/>
      <w:divBdr>
        <w:top w:val="none" w:sz="0" w:space="0" w:color="auto"/>
        <w:left w:val="none" w:sz="0" w:space="0" w:color="auto"/>
        <w:bottom w:val="none" w:sz="0" w:space="0" w:color="auto"/>
        <w:right w:val="none" w:sz="0" w:space="0" w:color="auto"/>
      </w:divBdr>
    </w:div>
    <w:div w:id="434401468">
      <w:bodyDiv w:val="1"/>
      <w:marLeft w:val="0"/>
      <w:marRight w:val="0"/>
      <w:marTop w:val="0"/>
      <w:marBottom w:val="0"/>
      <w:divBdr>
        <w:top w:val="none" w:sz="0" w:space="0" w:color="auto"/>
        <w:left w:val="none" w:sz="0" w:space="0" w:color="auto"/>
        <w:bottom w:val="none" w:sz="0" w:space="0" w:color="auto"/>
        <w:right w:val="none" w:sz="0" w:space="0" w:color="auto"/>
      </w:divBdr>
    </w:div>
    <w:div w:id="520903076">
      <w:bodyDiv w:val="1"/>
      <w:marLeft w:val="0"/>
      <w:marRight w:val="0"/>
      <w:marTop w:val="0"/>
      <w:marBottom w:val="0"/>
      <w:divBdr>
        <w:top w:val="none" w:sz="0" w:space="0" w:color="auto"/>
        <w:left w:val="none" w:sz="0" w:space="0" w:color="auto"/>
        <w:bottom w:val="none" w:sz="0" w:space="0" w:color="auto"/>
        <w:right w:val="none" w:sz="0" w:space="0" w:color="auto"/>
      </w:divBdr>
    </w:div>
    <w:div w:id="535705617">
      <w:bodyDiv w:val="1"/>
      <w:marLeft w:val="0"/>
      <w:marRight w:val="0"/>
      <w:marTop w:val="0"/>
      <w:marBottom w:val="0"/>
      <w:divBdr>
        <w:top w:val="none" w:sz="0" w:space="0" w:color="auto"/>
        <w:left w:val="none" w:sz="0" w:space="0" w:color="auto"/>
        <w:bottom w:val="none" w:sz="0" w:space="0" w:color="auto"/>
        <w:right w:val="none" w:sz="0" w:space="0" w:color="auto"/>
      </w:divBdr>
    </w:div>
    <w:div w:id="547449946">
      <w:bodyDiv w:val="1"/>
      <w:marLeft w:val="0"/>
      <w:marRight w:val="0"/>
      <w:marTop w:val="0"/>
      <w:marBottom w:val="0"/>
      <w:divBdr>
        <w:top w:val="none" w:sz="0" w:space="0" w:color="auto"/>
        <w:left w:val="none" w:sz="0" w:space="0" w:color="auto"/>
        <w:bottom w:val="none" w:sz="0" w:space="0" w:color="auto"/>
        <w:right w:val="none" w:sz="0" w:space="0" w:color="auto"/>
      </w:divBdr>
    </w:div>
    <w:div w:id="644361179">
      <w:bodyDiv w:val="1"/>
      <w:marLeft w:val="0"/>
      <w:marRight w:val="0"/>
      <w:marTop w:val="0"/>
      <w:marBottom w:val="0"/>
      <w:divBdr>
        <w:top w:val="none" w:sz="0" w:space="0" w:color="auto"/>
        <w:left w:val="none" w:sz="0" w:space="0" w:color="auto"/>
        <w:bottom w:val="none" w:sz="0" w:space="0" w:color="auto"/>
        <w:right w:val="none" w:sz="0" w:space="0" w:color="auto"/>
      </w:divBdr>
    </w:div>
    <w:div w:id="647593847">
      <w:bodyDiv w:val="1"/>
      <w:marLeft w:val="0"/>
      <w:marRight w:val="0"/>
      <w:marTop w:val="0"/>
      <w:marBottom w:val="0"/>
      <w:divBdr>
        <w:top w:val="none" w:sz="0" w:space="0" w:color="auto"/>
        <w:left w:val="none" w:sz="0" w:space="0" w:color="auto"/>
        <w:bottom w:val="none" w:sz="0" w:space="0" w:color="auto"/>
        <w:right w:val="none" w:sz="0" w:space="0" w:color="auto"/>
      </w:divBdr>
    </w:div>
    <w:div w:id="669336579">
      <w:bodyDiv w:val="1"/>
      <w:marLeft w:val="0"/>
      <w:marRight w:val="0"/>
      <w:marTop w:val="0"/>
      <w:marBottom w:val="0"/>
      <w:divBdr>
        <w:top w:val="none" w:sz="0" w:space="0" w:color="auto"/>
        <w:left w:val="none" w:sz="0" w:space="0" w:color="auto"/>
        <w:bottom w:val="none" w:sz="0" w:space="0" w:color="auto"/>
        <w:right w:val="none" w:sz="0" w:space="0" w:color="auto"/>
      </w:divBdr>
    </w:div>
    <w:div w:id="675614037">
      <w:bodyDiv w:val="1"/>
      <w:marLeft w:val="0"/>
      <w:marRight w:val="0"/>
      <w:marTop w:val="0"/>
      <w:marBottom w:val="0"/>
      <w:divBdr>
        <w:top w:val="none" w:sz="0" w:space="0" w:color="auto"/>
        <w:left w:val="none" w:sz="0" w:space="0" w:color="auto"/>
        <w:bottom w:val="none" w:sz="0" w:space="0" w:color="auto"/>
        <w:right w:val="none" w:sz="0" w:space="0" w:color="auto"/>
      </w:divBdr>
    </w:div>
    <w:div w:id="722950371">
      <w:bodyDiv w:val="1"/>
      <w:marLeft w:val="0"/>
      <w:marRight w:val="0"/>
      <w:marTop w:val="0"/>
      <w:marBottom w:val="0"/>
      <w:divBdr>
        <w:top w:val="none" w:sz="0" w:space="0" w:color="auto"/>
        <w:left w:val="none" w:sz="0" w:space="0" w:color="auto"/>
        <w:bottom w:val="none" w:sz="0" w:space="0" w:color="auto"/>
        <w:right w:val="none" w:sz="0" w:space="0" w:color="auto"/>
      </w:divBdr>
    </w:div>
    <w:div w:id="750926384">
      <w:bodyDiv w:val="1"/>
      <w:marLeft w:val="0"/>
      <w:marRight w:val="0"/>
      <w:marTop w:val="0"/>
      <w:marBottom w:val="0"/>
      <w:divBdr>
        <w:top w:val="none" w:sz="0" w:space="0" w:color="auto"/>
        <w:left w:val="none" w:sz="0" w:space="0" w:color="auto"/>
        <w:bottom w:val="none" w:sz="0" w:space="0" w:color="auto"/>
        <w:right w:val="none" w:sz="0" w:space="0" w:color="auto"/>
      </w:divBdr>
    </w:div>
    <w:div w:id="757675570">
      <w:bodyDiv w:val="1"/>
      <w:marLeft w:val="0"/>
      <w:marRight w:val="0"/>
      <w:marTop w:val="0"/>
      <w:marBottom w:val="0"/>
      <w:divBdr>
        <w:top w:val="none" w:sz="0" w:space="0" w:color="auto"/>
        <w:left w:val="none" w:sz="0" w:space="0" w:color="auto"/>
        <w:bottom w:val="none" w:sz="0" w:space="0" w:color="auto"/>
        <w:right w:val="none" w:sz="0" w:space="0" w:color="auto"/>
      </w:divBdr>
    </w:div>
    <w:div w:id="765271241">
      <w:bodyDiv w:val="1"/>
      <w:marLeft w:val="0"/>
      <w:marRight w:val="0"/>
      <w:marTop w:val="0"/>
      <w:marBottom w:val="0"/>
      <w:divBdr>
        <w:top w:val="none" w:sz="0" w:space="0" w:color="auto"/>
        <w:left w:val="none" w:sz="0" w:space="0" w:color="auto"/>
        <w:bottom w:val="none" w:sz="0" w:space="0" w:color="auto"/>
        <w:right w:val="none" w:sz="0" w:space="0" w:color="auto"/>
      </w:divBdr>
    </w:div>
    <w:div w:id="789008535">
      <w:bodyDiv w:val="1"/>
      <w:marLeft w:val="0"/>
      <w:marRight w:val="0"/>
      <w:marTop w:val="0"/>
      <w:marBottom w:val="0"/>
      <w:divBdr>
        <w:top w:val="none" w:sz="0" w:space="0" w:color="auto"/>
        <w:left w:val="none" w:sz="0" w:space="0" w:color="auto"/>
        <w:bottom w:val="none" w:sz="0" w:space="0" w:color="auto"/>
        <w:right w:val="none" w:sz="0" w:space="0" w:color="auto"/>
      </w:divBdr>
    </w:div>
    <w:div w:id="859584420">
      <w:bodyDiv w:val="1"/>
      <w:marLeft w:val="0"/>
      <w:marRight w:val="0"/>
      <w:marTop w:val="0"/>
      <w:marBottom w:val="0"/>
      <w:divBdr>
        <w:top w:val="none" w:sz="0" w:space="0" w:color="auto"/>
        <w:left w:val="none" w:sz="0" w:space="0" w:color="auto"/>
        <w:bottom w:val="none" w:sz="0" w:space="0" w:color="auto"/>
        <w:right w:val="none" w:sz="0" w:space="0" w:color="auto"/>
      </w:divBdr>
    </w:div>
    <w:div w:id="934820324">
      <w:bodyDiv w:val="1"/>
      <w:marLeft w:val="0"/>
      <w:marRight w:val="0"/>
      <w:marTop w:val="0"/>
      <w:marBottom w:val="0"/>
      <w:divBdr>
        <w:top w:val="none" w:sz="0" w:space="0" w:color="auto"/>
        <w:left w:val="none" w:sz="0" w:space="0" w:color="auto"/>
        <w:bottom w:val="none" w:sz="0" w:space="0" w:color="auto"/>
        <w:right w:val="none" w:sz="0" w:space="0" w:color="auto"/>
      </w:divBdr>
    </w:div>
    <w:div w:id="987512237">
      <w:bodyDiv w:val="1"/>
      <w:marLeft w:val="0"/>
      <w:marRight w:val="0"/>
      <w:marTop w:val="0"/>
      <w:marBottom w:val="0"/>
      <w:divBdr>
        <w:top w:val="none" w:sz="0" w:space="0" w:color="auto"/>
        <w:left w:val="none" w:sz="0" w:space="0" w:color="auto"/>
        <w:bottom w:val="none" w:sz="0" w:space="0" w:color="auto"/>
        <w:right w:val="none" w:sz="0" w:space="0" w:color="auto"/>
      </w:divBdr>
    </w:div>
    <w:div w:id="989753983">
      <w:bodyDiv w:val="1"/>
      <w:marLeft w:val="0"/>
      <w:marRight w:val="0"/>
      <w:marTop w:val="0"/>
      <w:marBottom w:val="0"/>
      <w:divBdr>
        <w:top w:val="none" w:sz="0" w:space="0" w:color="auto"/>
        <w:left w:val="none" w:sz="0" w:space="0" w:color="auto"/>
        <w:bottom w:val="none" w:sz="0" w:space="0" w:color="auto"/>
        <w:right w:val="none" w:sz="0" w:space="0" w:color="auto"/>
      </w:divBdr>
    </w:div>
    <w:div w:id="990136416">
      <w:bodyDiv w:val="1"/>
      <w:marLeft w:val="0"/>
      <w:marRight w:val="0"/>
      <w:marTop w:val="0"/>
      <w:marBottom w:val="0"/>
      <w:divBdr>
        <w:top w:val="none" w:sz="0" w:space="0" w:color="auto"/>
        <w:left w:val="none" w:sz="0" w:space="0" w:color="auto"/>
        <w:bottom w:val="none" w:sz="0" w:space="0" w:color="auto"/>
        <w:right w:val="none" w:sz="0" w:space="0" w:color="auto"/>
      </w:divBdr>
    </w:div>
    <w:div w:id="1048606364">
      <w:bodyDiv w:val="1"/>
      <w:marLeft w:val="0"/>
      <w:marRight w:val="0"/>
      <w:marTop w:val="0"/>
      <w:marBottom w:val="0"/>
      <w:divBdr>
        <w:top w:val="none" w:sz="0" w:space="0" w:color="auto"/>
        <w:left w:val="none" w:sz="0" w:space="0" w:color="auto"/>
        <w:bottom w:val="none" w:sz="0" w:space="0" w:color="auto"/>
        <w:right w:val="none" w:sz="0" w:space="0" w:color="auto"/>
      </w:divBdr>
    </w:div>
    <w:div w:id="1057975782">
      <w:bodyDiv w:val="1"/>
      <w:marLeft w:val="0"/>
      <w:marRight w:val="0"/>
      <w:marTop w:val="0"/>
      <w:marBottom w:val="0"/>
      <w:divBdr>
        <w:top w:val="none" w:sz="0" w:space="0" w:color="auto"/>
        <w:left w:val="none" w:sz="0" w:space="0" w:color="auto"/>
        <w:bottom w:val="none" w:sz="0" w:space="0" w:color="auto"/>
        <w:right w:val="none" w:sz="0" w:space="0" w:color="auto"/>
      </w:divBdr>
    </w:div>
    <w:div w:id="1085489756">
      <w:bodyDiv w:val="1"/>
      <w:marLeft w:val="0"/>
      <w:marRight w:val="0"/>
      <w:marTop w:val="0"/>
      <w:marBottom w:val="0"/>
      <w:divBdr>
        <w:top w:val="none" w:sz="0" w:space="0" w:color="auto"/>
        <w:left w:val="none" w:sz="0" w:space="0" w:color="auto"/>
        <w:bottom w:val="none" w:sz="0" w:space="0" w:color="auto"/>
        <w:right w:val="none" w:sz="0" w:space="0" w:color="auto"/>
      </w:divBdr>
    </w:div>
    <w:div w:id="1094978653">
      <w:bodyDiv w:val="1"/>
      <w:marLeft w:val="0"/>
      <w:marRight w:val="0"/>
      <w:marTop w:val="0"/>
      <w:marBottom w:val="0"/>
      <w:divBdr>
        <w:top w:val="none" w:sz="0" w:space="0" w:color="auto"/>
        <w:left w:val="none" w:sz="0" w:space="0" w:color="auto"/>
        <w:bottom w:val="none" w:sz="0" w:space="0" w:color="auto"/>
        <w:right w:val="none" w:sz="0" w:space="0" w:color="auto"/>
      </w:divBdr>
    </w:div>
    <w:div w:id="1113356051">
      <w:bodyDiv w:val="1"/>
      <w:marLeft w:val="0"/>
      <w:marRight w:val="0"/>
      <w:marTop w:val="0"/>
      <w:marBottom w:val="0"/>
      <w:divBdr>
        <w:top w:val="none" w:sz="0" w:space="0" w:color="auto"/>
        <w:left w:val="none" w:sz="0" w:space="0" w:color="auto"/>
        <w:bottom w:val="none" w:sz="0" w:space="0" w:color="auto"/>
        <w:right w:val="none" w:sz="0" w:space="0" w:color="auto"/>
      </w:divBdr>
    </w:div>
    <w:div w:id="1133786741">
      <w:bodyDiv w:val="1"/>
      <w:marLeft w:val="0"/>
      <w:marRight w:val="0"/>
      <w:marTop w:val="0"/>
      <w:marBottom w:val="0"/>
      <w:divBdr>
        <w:top w:val="none" w:sz="0" w:space="0" w:color="auto"/>
        <w:left w:val="none" w:sz="0" w:space="0" w:color="auto"/>
        <w:bottom w:val="none" w:sz="0" w:space="0" w:color="auto"/>
        <w:right w:val="none" w:sz="0" w:space="0" w:color="auto"/>
      </w:divBdr>
    </w:div>
    <w:div w:id="1149400072">
      <w:bodyDiv w:val="1"/>
      <w:marLeft w:val="0"/>
      <w:marRight w:val="0"/>
      <w:marTop w:val="0"/>
      <w:marBottom w:val="0"/>
      <w:divBdr>
        <w:top w:val="none" w:sz="0" w:space="0" w:color="auto"/>
        <w:left w:val="none" w:sz="0" w:space="0" w:color="auto"/>
        <w:bottom w:val="none" w:sz="0" w:space="0" w:color="auto"/>
        <w:right w:val="none" w:sz="0" w:space="0" w:color="auto"/>
      </w:divBdr>
    </w:div>
    <w:div w:id="1157838520">
      <w:bodyDiv w:val="1"/>
      <w:marLeft w:val="0"/>
      <w:marRight w:val="0"/>
      <w:marTop w:val="0"/>
      <w:marBottom w:val="0"/>
      <w:divBdr>
        <w:top w:val="none" w:sz="0" w:space="0" w:color="auto"/>
        <w:left w:val="none" w:sz="0" w:space="0" w:color="auto"/>
        <w:bottom w:val="none" w:sz="0" w:space="0" w:color="auto"/>
        <w:right w:val="none" w:sz="0" w:space="0" w:color="auto"/>
      </w:divBdr>
    </w:div>
    <w:div w:id="1178347683">
      <w:bodyDiv w:val="1"/>
      <w:marLeft w:val="0"/>
      <w:marRight w:val="0"/>
      <w:marTop w:val="0"/>
      <w:marBottom w:val="0"/>
      <w:divBdr>
        <w:top w:val="none" w:sz="0" w:space="0" w:color="auto"/>
        <w:left w:val="none" w:sz="0" w:space="0" w:color="auto"/>
        <w:bottom w:val="none" w:sz="0" w:space="0" w:color="auto"/>
        <w:right w:val="none" w:sz="0" w:space="0" w:color="auto"/>
      </w:divBdr>
      <w:divsChild>
        <w:div w:id="947813073">
          <w:marLeft w:val="0"/>
          <w:marRight w:val="0"/>
          <w:marTop w:val="0"/>
          <w:marBottom w:val="0"/>
          <w:divBdr>
            <w:top w:val="none" w:sz="0" w:space="0" w:color="auto"/>
            <w:left w:val="none" w:sz="0" w:space="0" w:color="auto"/>
            <w:bottom w:val="none" w:sz="0" w:space="0" w:color="auto"/>
            <w:right w:val="none" w:sz="0" w:space="0" w:color="auto"/>
          </w:divBdr>
          <w:divsChild>
            <w:div w:id="194565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43282">
      <w:bodyDiv w:val="1"/>
      <w:marLeft w:val="0"/>
      <w:marRight w:val="0"/>
      <w:marTop w:val="0"/>
      <w:marBottom w:val="0"/>
      <w:divBdr>
        <w:top w:val="none" w:sz="0" w:space="0" w:color="auto"/>
        <w:left w:val="none" w:sz="0" w:space="0" w:color="auto"/>
        <w:bottom w:val="none" w:sz="0" w:space="0" w:color="auto"/>
        <w:right w:val="none" w:sz="0" w:space="0" w:color="auto"/>
      </w:divBdr>
    </w:div>
    <w:div w:id="1289311221">
      <w:bodyDiv w:val="1"/>
      <w:marLeft w:val="0"/>
      <w:marRight w:val="0"/>
      <w:marTop w:val="0"/>
      <w:marBottom w:val="0"/>
      <w:divBdr>
        <w:top w:val="none" w:sz="0" w:space="0" w:color="auto"/>
        <w:left w:val="none" w:sz="0" w:space="0" w:color="auto"/>
        <w:bottom w:val="none" w:sz="0" w:space="0" w:color="auto"/>
        <w:right w:val="none" w:sz="0" w:space="0" w:color="auto"/>
      </w:divBdr>
    </w:div>
    <w:div w:id="1348604209">
      <w:bodyDiv w:val="1"/>
      <w:marLeft w:val="0"/>
      <w:marRight w:val="0"/>
      <w:marTop w:val="0"/>
      <w:marBottom w:val="0"/>
      <w:divBdr>
        <w:top w:val="none" w:sz="0" w:space="0" w:color="auto"/>
        <w:left w:val="none" w:sz="0" w:space="0" w:color="auto"/>
        <w:bottom w:val="none" w:sz="0" w:space="0" w:color="auto"/>
        <w:right w:val="none" w:sz="0" w:space="0" w:color="auto"/>
      </w:divBdr>
    </w:div>
    <w:div w:id="1357586388">
      <w:bodyDiv w:val="1"/>
      <w:marLeft w:val="0"/>
      <w:marRight w:val="0"/>
      <w:marTop w:val="0"/>
      <w:marBottom w:val="0"/>
      <w:divBdr>
        <w:top w:val="none" w:sz="0" w:space="0" w:color="auto"/>
        <w:left w:val="none" w:sz="0" w:space="0" w:color="auto"/>
        <w:bottom w:val="none" w:sz="0" w:space="0" w:color="auto"/>
        <w:right w:val="none" w:sz="0" w:space="0" w:color="auto"/>
      </w:divBdr>
    </w:div>
    <w:div w:id="1401711546">
      <w:bodyDiv w:val="1"/>
      <w:marLeft w:val="0"/>
      <w:marRight w:val="0"/>
      <w:marTop w:val="0"/>
      <w:marBottom w:val="0"/>
      <w:divBdr>
        <w:top w:val="none" w:sz="0" w:space="0" w:color="auto"/>
        <w:left w:val="none" w:sz="0" w:space="0" w:color="auto"/>
        <w:bottom w:val="none" w:sz="0" w:space="0" w:color="auto"/>
        <w:right w:val="none" w:sz="0" w:space="0" w:color="auto"/>
      </w:divBdr>
    </w:div>
    <w:div w:id="1408455174">
      <w:bodyDiv w:val="1"/>
      <w:marLeft w:val="0"/>
      <w:marRight w:val="0"/>
      <w:marTop w:val="0"/>
      <w:marBottom w:val="0"/>
      <w:divBdr>
        <w:top w:val="none" w:sz="0" w:space="0" w:color="auto"/>
        <w:left w:val="none" w:sz="0" w:space="0" w:color="auto"/>
        <w:bottom w:val="none" w:sz="0" w:space="0" w:color="auto"/>
        <w:right w:val="none" w:sz="0" w:space="0" w:color="auto"/>
      </w:divBdr>
    </w:div>
    <w:div w:id="1425833019">
      <w:bodyDiv w:val="1"/>
      <w:marLeft w:val="0"/>
      <w:marRight w:val="0"/>
      <w:marTop w:val="0"/>
      <w:marBottom w:val="0"/>
      <w:divBdr>
        <w:top w:val="none" w:sz="0" w:space="0" w:color="auto"/>
        <w:left w:val="none" w:sz="0" w:space="0" w:color="auto"/>
        <w:bottom w:val="none" w:sz="0" w:space="0" w:color="auto"/>
        <w:right w:val="none" w:sz="0" w:space="0" w:color="auto"/>
      </w:divBdr>
    </w:div>
    <w:div w:id="1441754946">
      <w:bodyDiv w:val="1"/>
      <w:marLeft w:val="0"/>
      <w:marRight w:val="0"/>
      <w:marTop w:val="0"/>
      <w:marBottom w:val="0"/>
      <w:divBdr>
        <w:top w:val="none" w:sz="0" w:space="0" w:color="auto"/>
        <w:left w:val="none" w:sz="0" w:space="0" w:color="auto"/>
        <w:bottom w:val="none" w:sz="0" w:space="0" w:color="auto"/>
        <w:right w:val="none" w:sz="0" w:space="0" w:color="auto"/>
      </w:divBdr>
    </w:div>
    <w:div w:id="1455950597">
      <w:bodyDiv w:val="1"/>
      <w:marLeft w:val="0"/>
      <w:marRight w:val="0"/>
      <w:marTop w:val="0"/>
      <w:marBottom w:val="0"/>
      <w:divBdr>
        <w:top w:val="none" w:sz="0" w:space="0" w:color="auto"/>
        <w:left w:val="none" w:sz="0" w:space="0" w:color="auto"/>
        <w:bottom w:val="none" w:sz="0" w:space="0" w:color="auto"/>
        <w:right w:val="none" w:sz="0" w:space="0" w:color="auto"/>
      </w:divBdr>
    </w:div>
    <w:div w:id="1460220483">
      <w:bodyDiv w:val="1"/>
      <w:marLeft w:val="0"/>
      <w:marRight w:val="0"/>
      <w:marTop w:val="0"/>
      <w:marBottom w:val="0"/>
      <w:divBdr>
        <w:top w:val="none" w:sz="0" w:space="0" w:color="auto"/>
        <w:left w:val="none" w:sz="0" w:space="0" w:color="auto"/>
        <w:bottom w:val="none" w:sz="0" w:space="0" w:color="auto"/>
        <w:right w:val="none" w:sz="0" w:space="0" w:color="auto"/>
      </w:divBdr>
    </w:div>
    <w:div w:id="1488477769">
      <w:bodyDiv w:val="1"/>
      <w:marLeft w:val="0"/>
      <w:marRight w:val="0"/>
      <w:marTop w:val="0"/>
      <w:marBottom w:val="0"/>
      <w:divBdr>
        <w:top w:val="none" w:sz="0" w:space="0" w:color="auto"/>
        <w:left w:val="none" w:sz="0" w:space="0" w:color="auto"/>
        <w:bottom w:val="none" w:sz="0" w:space="0" w:color="auto"/>
        <w:right w:val="none" w:sz="0" w:space="0" w:color="auto"/>
      </w:divBdr>
    </w:div>
    <w:div w:id="1500803168">
      <w:bodyDiv w:val="1"/>
      <w:marLeft w:val="0"/>
      <w:marRight w:val="0"/>
      <w:marTop w:val="0"/>
      <w:marBottom w:val="0"/>
      <w:divBdr>
        <w:top w:val="none" w:sz="0" w:space="0" w:color="auto"/>
        <w:left w:val="none" w:sz="0" w:space="0" w:color="auto"/>
        <w:bottom w:val="none" w:sz="0" w:space="0" w:color="auto"/>
        <w:right w:val="none" w:sz="0" w:space="0" w:color="auto"/>
      </w:divBdr>
    </w:div>
    <w:div w:id="1539708040">
      <w:bodyDiv w:val="1"/>
      <w:marLeft w:val="0"/>
      <w:marRight w:val="0"/>
      <w:marTop w:val="0"/>
      <w:marBottom w:val="0"/>
      <w:divBdr>
        <w:top w:val="none" w:sz="0" w:space="0" w:color="auto"/>
        <w:left w:val="none" w:sz="0" w:space="0" w:color="auto"/>
        <w:bottom w:val="none" w:sz="0" w:space="0" w:color="auto"/>
        <w:right w:val="none" w:sz="0" w:space="0" w:color="auto"/>
      </w:divBdr>
    </w:div>
    <w:div w:id="1539970636">
      <w:bodyDiv w:val="1"/>
      <w:marLeft w:val="0"/>
      <w:marRight w:val="0"/>
      <w:marTop w:val="0"/>
      <w:marBottom w:val="0"/>
      <w:divBdr>
        <w:top w:val="none" w:sz="0" w:space="0" w:color="auto"/>
        <w:left w:val="none" w:sz="0" w:space="0" w:color="auto"/>
        <w:bottom w:val="none" w:sz="0" w:space="0" w:color="auto"/>
        <w:right w:val="none" w:sz="0" w:space="0" w:color="auto"/>
      </w:divBdr>
    </w:div>
    <w:div w:id="1541552040">
      <w:bodyDiv w:val="1"/>
      <w:marLeft w:val="0"/>
      <w:marRight w:val="0"/>
      <w:marTop w:val="0"/>
      <w:marBottom w:val="0"/>
      <w:divBdr>
        <w:top w:val="none" w:sz="0" w:space="0" w:color="auto"/>
        <w:left w:val="none" w:sz="0" w:space="0" w:color="auto"/>
        <w:bottom w:val="none" w:sz="0" w:space="0" w:color="auto"/>
        <w:right w:val="none" w:sz="0" w:space="0" w:color="auto"/>
      </w:divBdr>
    </w:div>
    <w:div w:id="1578977169">
      <w:bodyDiv w:val="1"/>
      <w:marLeft w:val="0"/>
      <w:marRight w:val="0"/>
      <w:marTop w:val="0"/>
      <w:marBottom w:val="0"/>
      <w:divBdr>
        <w:top w:val="none" w:sz="0" w:space="0" w:color="auto"/>
        <w:left w:val="none" w:sz="0" w:space="0" w:color="auto"/>
        <w:bottom w:val="none" w:sz="0" w:space="0" w:color="auto"/>
        <w:right w:val="none" w:sz="0" w:space="0" w:color="auto"/>
      </w:divBdr>
    </w:div>
    <w:div w:id="1583173217">
      <w:bodyDiv w:val="1"/>
      <w:marLeft w:val="0"/>
      <w:marRight w:val="0"/>
      <w:marTop w:val="0"/>
      <w:marBottom w:val="0"/>
      <w:divBdr>
        <w:top w:val="none" w:sz="0" w:space="0" w:color="auto"/>
        <w:left w:val="none" w:sz="0" w:space="0" w:color="auto"/>
        <w:bottom w:val="none" w:sz="0" w:space="0" w:color="auto"/>
        <w:right w:val="none" w:sz="0" w:space="0" w:color="auto"/>
      </w:divBdr>
    </w:div>
    <w:div w:id="1626889333">
      <w:bodyDiv w:val="1"/>
      <w:marLeft w:val="0"/>
      <w:marRight w:val="0"/>
      <w:marTop w:val="0"/>
      <w:marBottom w:val="0"/>
      <w:divBdr>
        <w:top w:val="none" w:sz="0" w:space="0" w:color="auto"/>
        <w:left w:val="none" w:sz="0" w:space="0" w:color="auto"/>
        <w:bottom w:val="none" w:sz="0" w:space="0" w:color="auto"/>
        <w:right w:val="none" w:sz="0" w:space="0" w:color="auto"/>
      </w:divBdr>
    </w:div>
    <w:div w:id="1636984243">
      <w:bodyDiv w:val="1"/>
      <w:marLeft w:val="0"/>
      <w:marRight w:val="0"/>
      <w:marTop w:val="0"/>
      <w:marBottom w:val="0"/>
      <w:divBdr>
        <w:top w:val="none" w:sz="0" w:space="0" w:color="auto"/>
        <w:left w:val="none" w:sz="0" w:space="0" w:color="auto"/>
        <w:bottom w:val="none" w:sz="0" w:space="0" w:color="auto"/>
        <w:right w:val="none" w:sz="0" w:space="0" w:color="auto"/>
      </w:divBdr>
    </w:div>
    <w:div w:id="1666282071">
      <w:bodyDiv w:val="1"/>
      <w:marLeft w:val="0"/>
      <w:marRight w:val="0"/>
      <w:marTop w:val="0"/>
      <w:marBottom w:val="0"/>
      <w:divBdr>
        <w:top w:val="none" w:sz="0" w:space="0" w:color="auto"/>
        <w:left w:val="none" w:sz="0" w:space="0" w:color="auto"/>
        <w:bottom w:val="none" w:sz="0" w:space="0" w:color="auto"/>
        <w:right w:val="none" w:sz="0" w:space="0" w:color="auto"/>
      </w:divBdr>
    </w:div>
    <w:div w:id="1752699625">
      <w:bodyDiv w:val="1"/>
      <w:marLeft w:val="0"/>
      <w:marRight w:val="0"/>
      <w:marTop w:val="0"/>
      <w:marBottom w:val="0"/>
      <w:divBdr>
        <w:top w:val="none" w:sz="0" w:space="0" w:color="auto"/>
        <w:left w:val="none" w:sz="0" w:space="0" w:color="auto"/>
        <w:bottom w:val="none" w:sz="0" w:space="0" w:color="auto"/>
        <w:right w:val="none" w:sz="0" w:space="0" w:color="auto"/>
      </w:divBdr>
    </w:div>
    <w:div w:id="1763602309">
      <w:bodyDiv w:val="1"/>
      <w:marLeft w:val="0"/>
      <w:marRight w:val="0"/>
      <w:marTop w:val="0"/>
      <w:marBottom w:val="0"/>
      <w:divBdr>
        <w:top w:val="none" w:sz="0" w:space="0" w:color="auto"/>
        <w:left w:val="none" w:sz="0" w:space="0" w:color="auto"/>
        <w:bottom w:val="none" w:sz="0" w:space="0" w:color="auto"/>
        <w:right w:val="none" w:sz="0" w:space="0" w:color="auto"/>
      </w:divBdr>
    </w:div>
    <w:div w:id="1786196241">
      <w:bodyDiv w:val="1"/>
      <w:marLeft w:val="0"/>
      <w:marRight w:val="0"/>
      <w:marTop w:val="0"/>
      <w:marBottom w:val="0"/>
      <w:divBdr>
        <w:top w:val="none" w:sz="0" w:space="0" w:color="auto"/>
        <w:left w:val="none" w:sz="0" w:space="0" w:color="auto"/>
        <w:bottom w:val="none" w:sz="0" w:space="0" w:color="auto"/>
        <w:right w:val="none" w:sz="0" w:space="0" w:color="auto"/>
      </w:divBdr>
    </w:div>
    <w:div w:id="1790008175">
      <w:bodyDiv w:val="1"/>
      <w:marLeft w:val="0"/>
      <w:marRight w:val="0"/>
      <w:marTop w:val="0"/>
      <w:marBottom w:val="0"/>
      <w:divBdr>
        <w:top w:val="none" w:sz="0" w:space="0" w:color="auto"/>
        <w:left w:val="none" w:sz="0" w:space="0" w:color="auto"/>
        <w:bottom w:val="none" w:sz="0" w:space="0" w:color="auto"/>
        <w:right w:val="none" w:sz="0" w:space="0" w:color="auto"/>
      </w:divBdr>
    </w:div>
    <w:div w:id="1797677138">
      <w:bodyDiv w:val="1"/>
      <w:marLeft w:val="0"/>
      <w:marRight w:val="0"/>
      <w:marTop w:val="0"/>
      <w:marBottom w:val="0"/>
      <w:divBdr>
        <w:top w:val="none" w:sz="0" w:space="0" w:color="auto"/>
        <w:left w:val="none" w:sz="0" w:space="0" w:color="auto"/>
        <w:bottom w:val="none" w:sz="0" w:space="0" w:color="auto"/>
        <w:right w:val="none" w:sz="0" w:space="0" w:color="auto"/>
      </w:divBdr>
    </w:div>
    <w:div w:id="1803696577">
      <w:bodyDiv w:val="1"/>
      <w:marLeft w:val="0"/>
      <w:marRight w:val="0"/>
      <w:marTop w:val="0"/>
      <w:marBottom w:val="0"/>
      <w:divBdr>
        <w:top w:val="none" w:sz="0" w:space="0" w:color="auto"/>
        <w:left w:val="none" w:sz="0" w:space="0" w:color="auto"/>
        <w:bottom w:val="none" w:sz="0" w:space="0" w:color="auto"/>
        <w:right w:val="none" w:sz="0" w:space="0" w:color="auto"/>
      </w:divBdr>
    </w:div>
    <w:div w:id="1866013341">
      <w:bodyDiv w:val="1"/>
      <w:marLeft w:val="0"/>
      <w:marRight w:val="0"/>
      <w:marTop w:val="0"/>
      <w:marBottom w:val="0"/>
      <w:divBdr>
        <w:top w:val="none" w:sz="0" w:space="0" w:color="auto"/>
        <w:left w:val="none" w:sz="0" w:space="0" w:color="auto"/>
        <w:bottom w:val="none" w:sz="0" w:space="0" w:color="auto"/>
        <w:right w:val="none" w:sz="0" w:space="0" w:color="auto"/>
      </w:divBdr>
    </w:div>
    <w:div w:id="1960993431">
      <w:bodyDiv w:val="1"/>
      <w:marLeft w:val="0"/>
      <w:marRight w:val="0"/>
      <w:marTop w:val="0"/>
      <w:marBottom w:val="0"/>
      <w:divBdr>
        <w:top w:val="none" w:sz="0" w:space="0" w:color="auto"/>
        <w:left w:val="none" w:sz="0" w:space="0" w:color="auto"/>
        <w:bottom w:val="none" w:sz="0" w:space="0" w:color="auto"/>
        <w:right w:val="none" w:sz="0" w:space="0" w:color="auto"/>
      </w:divBdr>
    </w:div>
    <w:div w:id="1975990254">
      <w:bodyDiv w:val="1"/>
      <w:marLeft w:val="0"/>
      <w:marRight w:val="0"/>
      <w:marTop w:val="0"/>
      <w:marBottom w:val="0"/>
      <w:divBdr>
        <w:top w:val="none" w:sz="0" w:space="0" w:color="auto"/>
        <w:left w:val="none" w:sz="0" w:space="0" w:color="auto"/>
        <w:bottom w:val="none" w:sz="0" w:space="0" w:color="auto"/>
        <w:right w:val="none" w:sz="0" w:space="0" w:color="auto"/>
      </w:divBdr>
    </w:div>
    <w:div w:id="1989285737">
      <w:bodyDiv w:val="1"/>
      <w:marLeft w:val="0"/>
      <w:marRight w:val="0"/>
      <w:marTop w:val="0"/>
      <w:marBottom w:val="0"/>
      <w:divBdr>
        <w:top w:val="none" w:sz="0" w:space="0" w:color="auto"/>
        <w:left w:val="none" w:sz="0" w:space="0" w:color="auto"/>
        <w:bottom w:val="none" w:sz="0" w:space="0" w:color="auto"/>
        <w:right w:val="none" w:sz="0" w:space="0" w:color="auto"/>
      </w:divBdr>
    </w:div>
    <w:div w:id="2031373534">
      <w:bodyDiv w:val="1"/>
      <w:marLeft w:val="0"/>
      <w:marRight w:val="0"/>
      <w:marTop w:val="0"/>
      <w:marBottom w:val="0"/>
      <w:divBdr>
        <w:top w:val="none" w:sz="0" w:space="0" w:color="auto"/>
        <w:left w:val="none" w:sz="0" w:space="0" w:color="auto"/>
        <w:bottom w:val="none" w:sz="0" w:space="0" w:color="auto"/>
        <w:right w:val="none" w:sz="0" w:space="0" w:color="auto"/>
      </w:divBdr>
    </w:div>
    <w:div w:id="2055277524">
      <w:bodyDiv w:val="1"/>
      <w:marLeft w:val="0"/>
      <w:marRight w:val="0"/>
      <w:marTop w:val="0"/>
      <w:marBottom w:val="0"/>
      <w:divBdr>
        <w:top w:val="none" w:sz="0" w:space="0" w:color="auto"/>
        <w:left w:val="none" w:sz="0" w:space="0" w:color="auto"/>
        <w:bottom w:val="none" w:sz="0" w:space="0" w:color="auto"/>
        <w:right w:val="none" w:sz="0" w:space="0" w:color="auto"/>
      </w:divBdr>
    </w:div>
    <w:div w:id="209631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troke.org.uk" TargetMode="External"/><Relationship Id="rId13" Type="http://schemas.openxmlformats.org/officeDocument/2006/relationships/hyperlink" Target="http://www.continenceproductadvisor.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edcross.org.uk/Mobility-aids" TargetMode="External"/><Relationship Id="rId17" Type="http://schemas.openxmlformats.org/officeDocument/2006/relationships/hyperlink" Target="http://www.livingmadeeasy.org.uk" TargetMode="External"/><Relationship Id="rId2" Type="http://schemas.openxmlformats.org/officeDocument/2006/relationships/numbering" Target="numbering.xml"/><Relationship Id="rId16" Type="http://schemas.openxmlformats.org/officeDocument/2006/relationships/hyperlink" Target="http://www.dlf.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adderandboweluk.co.uk" TargetMode="External"/><Relationship Id="rId5" Type="http://schemas.openxmlformats.org/officeDocument/2006/relationships/webSettings" Target="webSettings.xml"/><Relationship Id="rId15" Type="http://schemas.openxmlformats.org/officeDocument/2006/relationships/hyperlink" Target="http://www.bladderandboweluk.co.uk" TargetMode="External"/><Relationship Id="rId28" Type="http://schemas.microsoft.com/office/2016/09/relationships/commentsIds" Target="commentsIds.xml"/><Relationship Id="rId10" Type="http://schemas.openxmlformats.org/officeDocument/2006/relationships/hyperlink" Target="http://www.bladderandbowel.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geukincontinence.co.uk" TargetMode="External"/><Relationship Id="rId14" Type="http://schemas.openxmlformats.org/officeDocument/2006/relationships/hyperlink" Target="http://www.disabilityrightsuk.org/shop"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RCP16</b:Tag>
    <b:SourceType>DocumentFromInternetSite</b:SourceType>
    <b:Guid>{85AD8895-4DE9-4146-A4B7-6069D15EB40E}</b:Guid>
    <b:Title>National clinical guideline for stroke</b:Title>
    <b:InternetSiteTitle>strokeaudit.org</b:InternetSiteTitle>
    <b:Year>2016</b:Year>
    <b:YearAccessed>2017</b:YearAccessed>
    <b:MonthAccessed>June</b:MonthAccessed>
    <b:DayAccessed>29</b:DayAccessed>
    <b:URL>https://www.strokeaudit.org/Guideline/Full-Guideline.aspx</b:URL>
    <b:Author>
      <b:Author>
        <b:Corporate>RCP</b:Corporate>
      </b:Author>
    </b:Author>
    <b:RefOrder>1</b:RefOrder>
  </b:Source>
  <b:Source>
    <b:Tag>Bla16</b:Tag>
    <b:SourceType>InternetSite</b:SourceType>
    <b:Guid>{8849D3C6-1965-4300-86CD-73AB1E9CB4E9}</b:Guid>
    <b:Author>
      <b:Author>
        <b:Corporate>Bladder and Bowel UK</b:Corporate>
      </b:Author>
    </b:Author>
    <b:Title>Adults</b:Title>
    <b:InternetSiteTitle>bladderandboweluk.co.uk</b:InternetSiteTitle>
    <b:Year>2016</b:Year>
    <b:YearAccessed>2017</b:YearAccessed>
    <b:MonthAccessed>August</b:MonthAccessed>
    <b:DayAccessed>16</b:DayAccessed>
    <b:URL>http://www.bladderandboweluk.co.uk/adults/</b:URL>
    <b:RefOrder>30</b:RefOrder>
  </b:Source>
  <b:Source>
    <b:Tag>Str172</b:Tag>
    <b:SourceType>Misc</b:SourceType>
    <b:Guid>{338CCE10-07B8-4FB2-AF52-31F6393153C8}</b:Guid>
    <b:Author>
      <b:Author>
        <b:Corporate>Stroke Association</b:Corporate>
      </b:Author>
    </b:Author>
    <b:Year>2017</b:Year>
    <b:PublicationTitle>Supporting a stroke survivor</b:PublicationTitle>
    <b:City>London</b:City>
    <b:Publisher>Stroke Association</b:Publisher>
    <b:RefOrder>2</b:RefOrder>
  </b:Source>
  <b:Source>
    <b:Tag>NHS177</b:Tag>
    <b:SourceType>InternetSite</b:SourceType>
    <b:Guid>{104A5957-7C60-4229-9D74-EAD17902C068}</b:Guid>
    <b:Title>Stroke: recovery</b:Title>
    <b:Year>2017</b:Year>
    <b:Author>
      <b:Author>
        <b:Corporate>NHS</b:Corporate>
      </b:Author>
    </b:Author>
    <b:InternetSiteTitle>NHS Choices</b:InternetSiteTitle>
    <b:Month>February</b:Month>
    <b:Day>07</b:Day>
    <b:YearAccessed>2017</b:YearAccessed>
    <b:MonthAccessed>July</b:MonthAccessed>
    <b:DayAccessed>05</b:DayAccessed>
    <b:URL>http://www.nhs.uk/Conditions/Stroke/Pages/recovery.aspx</b:URL>
    <b:RefOrder>3</b:RefOrder>
  </b:Source>
  <b:Source>
    <b:Tag>NIC142</b:Tag>
    <b:SourceType>InternetSite</b:SourceType>
    <b:Guid>{799C5555-DFBC-432D-A5C8-51BDAE723C3B}</b:Guid>
    <b:Author>
      <b:Author>
        <b:Corporate>NICE</b:Corporate>
      </b:Author>
    </b:Author>
    <b:Title>Urinary incontinence in neurological disease: assessment and management</b:Title>
    <b:InternetSiteTitle>NICE.org</b:InternetSiteTitle>
    <b:Year>2014</b:Year>
    <b:Month>February</b:Month>
    <b:YearAccessed>2017</b:YearAccessed>
    <b:MonthAccessed>September </b:MonthAccessed>
    <b:DayAccessed>08</b:DayAccessed>
    <b:URL>https://www.nice.org.uk/guidance/CG148/chapter/1-Guidance#treatment-for-stress-incontinence</b:URL>
    <b:RefOrder>4</b:RefOrder>
  </b:Source>
  <b:Source>
    <b:Tag>NHS1517</b:Tag>
    <b:SourceType>InternetSite</b:SourceType>
    <b:Guid>{282AEA92-0E66-4325-940B-C090188F42EB}</b:Guid>
    <b:Author>
      <b:Author>
        <b:Corporate>NHS</b:Corporate>
      </b:Author>
    </b:Author>
    <b:Title>Constipation: causes</b:Title>
    <b:InternetSiteTitle>NHS Choices</b:InternetSiteTitle>
    <b:Year>2015</b:Year>
    <b:Month>December</b:Month>
    <b:Day>24</b:Day>
    <b:YearAccessed>2017</b:YearAccessed>
    <b:MonthAccessed>September</b:MonthAccessed>
    <b:DayAccessed>08</b:DayAccessed>
    <b:URL>http://www.nhs.uk/Conditions/Constipation/Pages/Causes.aspx</b:URL>
    <b:RefOrder>5</b:RefOrder>
  </b:Source>
  <b:Source>
    <b:Tag>Rud051</b:Tag>
    <b:SourceType>Book</b:SourceType>
    <b:Guid>{107A18F9-8C30-4A9E-AD70-C0537FCB6F93}</b:Guid>
    <b:Author>
      <b:Author>
        <b:NameList>
          <b:Person>
            <b:Last>Rudd</b:Last>
            <b:First>A.,</b:First>
            <b:Middle>Irwin, P. and Penhale, B.</b:Middle>
          </b:Person>
        </b:NameList>
      </b:Author>
    </b:Author>
    <b:Title>Stroke at your fingertips</b:Title>
    <b:Year>2005</b:Year>
    <b:City>London</b:City>
    <b:Publisher>Class Publishing</b:Publisher>
    <b:Pages>34</b:Pages>
    <b:Edition>2nd</b:Edition>
    <b:RefOrder>7</b:RefOrder>
  </b:Source>
  <b:Source>
    <b:Tag>Bla17</b:Tag>
    <b:SourceType>InternetSite</b:SourceType>
    <b:Guid>{9643B17B-4FC6-4166-AAD8-5941C4E7F1D6}</b:Guid>
    <b:Author>
      <b:Author>
        <b:Corporate>Bladder and Bowel Community</b:Corporate>
      </b:Author>
    </b:Author>
    <b:Title>Bladder conditions and symptoms</b:Title>
    <b:InternetSiteTitle>bladderandbowel.org</b:InternetSiteTitle>
    <b:Year>2017</b:Year>
    <b:YearAccessed>2017</b:YearAccessed>
    <b:MonthAccessed>September</b:MonthAccessed>
    <b:DayAccessed>08</b:DayAccessed>
    <b:URL>https://www.bladderandbowel.org/associated-illness/cva-stroke/</b:URL>
    <b:RefOrder>8</b:RefOrder>
  </b:Source>
  <b:Source>
    <b:Tag>Bla171</b:Tag>
    <b:SourceType>InternetSite</b:SourceType>
    <b:Guid>{306E6236-35BE-476A-9726-96F66113B25B}</b:Guid>
    <b:Author>
      <b:Author>
        <b:Corporate>Bladder and Bowel Community</b:Corporate>
      </b:Author>
    </b:Author>
    <b:Title>CVA/stroke and incontinence condition</b:Title>
    <b:InternetSiteTitle>bladderandbowel.org</b:InternetSiteTitle>
    <b:Year>2017</b:Year>
    <b:YearAccessed>2017</b:YearAccessed>
    <b:MonthAccessed>September</b:MonthAccessed>
    <b:DayAccessed>08</b:DayAccessed>
    <b:URL>https://www.bladderandbowel.org/associated-illness/cva-stroke/</b:URL>
    <b:RefOrder>6</b:RefOrder>
  </b:Source>
  <b:Source>
    <b:Tag>Bla14</b:Tag>
    <b:SourceType>DocumentFromInternetSite</b:SourceType>
    <b:Guid>{E415E016-9171-447F-BBCD-B6FA557439C9}</b:Guid>
    <b:Title>Factsheet: faecal incontinence</b:Title>
    <b:InternetSiteTitle>bladderandbowel.org</b:InternetSiteTitle>
    <b:Year>2014</b:Year>
    <b:Month>November</b:Month>
    <b:YearAccessed>2017</b:YearAccessed>
    <b:MonthAccessed>September</b:MonthAccessed>
    <b:DayAccessed>08</b:DayAccessed>
    <b:URL>https://www.bladderandbowel.org/wp-content/uploads/2017/05/BBC017_Faecal-Incontinence.pdf</b:URL>
    <b:Author>
      <b:Author>
        <b:Corporate>Bladder and Bowel Community</b:Corporate>
      </b:Author>
    </b:Author>
    <b:RefOrder>9</b:RefOrder>
  </b:Source>
  <b:Source>
    <b:Tag>NHS1723</b:Tag>
    <b:SourceType>InternetSite</b:SourceType>
    <b:Guid>{1062BEDA-48C6-4AD7-87A1-18883A63DB45}</b:Guid>
    <b:Title>Incontinence products</b:Title>
    <b:InternetSiteTitle>NHS Choices</b:InternetSiteTitle>
    <b:Year>2017</b:Year>
    <b:Month>February</b:Month>
    <b:Day>28</b:Day>
    <b:YearAccessed>2017</b:YearAccessed>
    <b:MonthAccessed>September</b:MonthAccessed>
    <b:DayAccessed>08</b:DayAccessed>
    <b:URL>https://www.nice.org.uk/guidance/cg148</b:URL>
    <b:Author>
      <b:Author>
        <b:Corporate>NHS</b:Corporate>
      </b:Author>
    </b:Author>
    <b:RefOrder>10</b:RefOrder>
  </b:Source>
  <b:Source>
    <b:Tag>NHS1724</b:Tag>
    <b:SourceType>InternetSite</b:SourceType>
    <b:Guid>{231FCB91-D0D4-4779-88A9-ACD09D7CFDFE}</b:Guid>
    <b:Author>
      <b:Author>
        <b:Corporate>NHS</b:Corporate>
      </b:Author>
    </b:Author>
    <b:Title>Urinary catheter</b:Title>
    <b:InternetSiteTitle>NHS Choices</b:InternetSiteTitle>
    <b:Year>2017</b:Year>
    <b:Month>March</b:Month>
    <b:Day>16</b:Day>
    <b:YearAccessed>2017</b:YearAccessed>
    <b:MonthAccessed>September</b:MonthAccessed>
    <b:DayAccessed>08</b:DayAccessed>
    <b:URL>http://www.nhs.uk/Conditions/Urinary-catheterization/Pages/Introduction.aspx</b:URL>
    <b:RefOrder>11</b:RefOrder>
  </b:Source>
  <b:Source>
    <b:Tag>NHS1518</b:Tag>
    <b:SourceType>DocumentFromInternetSite</b:SourceType>
    <b:Guid>{9C4AA576-C41B-40C4-B9C6-A06EA98468F8}</b:Guid>
    <b:Author>
      <b:Author>
        <b:Corporate>NHS England</b:Corporate>
      </b:Author>
    </b:Author>
    <b:Title>Excellence in continence care</b:Title>
    <b:InternetSiteTitle>England.nhs.uk</b:InternetSiteTitle>
    <b:Year>2015</b:Year>
    <b:Month>November</b:Month>
    <b:YearAccessed>2017</b:YearAccessed>
    <b:MonthAccessed>September</b:MonthAccessed>
    <b:DayAccessed>08</b:DayAccessed>
    <b:URL>https://www.england.nhs.uk/commissioning/wp-content/uploads/sites/12/2015/11/EICC-guidance-final-document.pdf</b:URL>
    <b:RefOrder>12</b:RefOrder>
  </b:Source>
  <b:Source>
    <b:Tag>Bla172</b:Tag>
    <b:SourceType>InternetSite</b:SourceType>
    <b:Guid>{E4BF825B-2CE6-482E-9271-CE53BDC99B77}</b:Guid>
    <b:Title>Lifestyle, fluids and diet</b:Title>
    <b:InternetSiteTitle>bladderandbowel.org</b:InternetSiteTitle>
    <b:Year>2017</b:Year>
    <b:YearAccessed>2017</b:YearAccessed>
    <b:MonthAccessed>September</b:MonthAccessed>
    <b:DayAccessed>08</b:DayAccessed>
    <b:URL>https://www.bladderandbowel.org/help-information/resources/lifestyle-fluids-and-diet/</b:URL>
    <b:Author>
      <b:Author>
        <b:Corporate>Bladder and Bowel Community</b:Corporate>
      </b:Author>
    </b:Author>
    <b:RefOrder>13</b:RefOrder>
  </b:Source>
  <b:Source>
    <b:Tag>NHS1519</b:Tag>
    <b:SourceType>InternetSite</b:SourceType>
    <b:Guid>{9A5D5C1B-CE10-45F4-96E2-4C8C1313B56D}</b:Guid>
    <b:Author>
      <b:Author>
        <b:Corporate>NHS</b:Corporate>
      </b:Author>
    </b:Author>
    <b:Title>Bowel incontinence: treatment</b:Title>
    <b:InternetSiteTitle>NHS Choices</b:InternetSiteTitle>
    <b:Year>2015</b:Year>
    <b:Month>February</b:Month>
    <b:Day>12</b:Day>
    <b:YearAccessed>2017</b:YearAccessed>
    <b:MonthAccessed>September</b:MonthAccessed>
    <b:DayAccessed>08</b:DayAccessed>
    <b:URL>http://www.nhs.uk/Conditions/Incontinence-bowel/Pages/Treatment.aspx</b:URL>
    <b:RefOrder>15</b:RefOrder>
  </b:Source>
  <b:Source>
    <b:Tag>NHS1520</b:Tag>
    <b:SourceType>InternetSite</b:SourceType>
    <b:Guid>{0C3E1D47-5F1E-4A6E-90C2-B17C6B16BA56}</b:Guid>
    <b:Author>
      <b:Author>
        <b:Corporate>NHS</b:Corporate>
      </b:Author>
    </b:Author>
    <b:Title>Can I get incontinence products on the NHS</b:Title>
    <b:InternetSiteTitle>NHS Choices</b:InternetSiteTitle>
    <b:Year>2015</b:Year>
    <b:Month>November</b:Month>
    <b:Day>26</b:Day>
    <b:YearAccessed>2017</b:YearAccessed>
    <b:MonthAccessed>September</b:MonthAccessed>
    <b:DayAccessed>08</b:DayAccessed>
    <b:URL>http://www.nhs.uk/chq/pages/can-i-get-incontinence-products-on-the-nhs.aspx</b:URL>
    <b:RefOrder>16</b:RefOrder>
  </b:Source>
  <b:Source>
    <b:Tag>Age17</b:Tag>
    <b:SourceType>DocumentFromInternetSite</b:SourceType>
    <b:Guid>{C7F4238A-6FDE-4D98-B819-10C0BB7EC001}</b:Guid>
    <b:Title>Home improvements and repairs: factsheet 67</b:Title>
    <b:InternetSiteTitle>ageuk.org.uk</b:InternetSiteTitle>
    <b:Year>2017</b:Year>
    <b:Month>February</b:Month>
    <b:YearAccessed>2017</b:YearAccessed>
    <b:MonthAccessed>September</b:MonthAccessed>
    <b:DayAccessed>08</b:DayAccessed>
    <b:URL>http://www.ageuk.org.uk/documents/en-gb/factsheets/fs67_home_improvements_and_repairs_fcs.pdf?dtrk=true</b:URL>
    <b:Author>
      <b:Author>
        <b:Corporate>Age UK</b:Corporate>
      </b:Author>
    </b:Author>
    <b:RefOrder>18</b:RefOrder>
  </b:Source>
  <b:Source>
    <b:Tag>Age14</b:Tag>
    <b:SourceType>DocumentFromInternetSite</b:SourceType>
    <b:Guid>{2323C68E-8059-4D69-91E7-FEA396A1D238}</b:Guid>
    <b:Author>
      <b:Author>
        <b:Corporate>Age Scotland</b:Corporate>
      </b:Author>
    </b:Author>
    <b:Title>Older homeowners: funding repairs, improvements and adaptations: Factsheet 13s</b:Title>
    <b:InternetSiteTitle>ageuk.org.uk</b:InternetSiteTitle>
    <b:Year>2014</b:Year>
    <b:Month>November</b:Month>
    <b:YearAccessed>2017</b:YearAccessed>
    <b:MonthAccessed>September</b:MonthAccessed>
    <b:DayAccessed>08</b:DayAccessed>
    <b:URL>http://www.ageuk.org.uk/pagefiles/18187/2015%20factsheets/factsheet%2013s%20-%20older%20homeowners%20funding%20repairs%20improvements%20%20adaptations.pdf?dtrk=true</b:URL>
    <b:RefOrder>19</b:RefOrder>
  </b:Source>
  <b:Source>
    <b:Tag>NHS1725</b:Tag>
    <b:SourceType>InternetSite</b:SourceType>
    <b:Guid>{02D4F5C8-FAE5-4CBE-B719-6625AF3A2403}</b:Guid>
    <b:Author>
      <b:Author>
        <b:Corporate>NHS</b:Corporate>
      </b:Author>
    </b:Author>
    <b:Title>How to get NHS help for incontinence</b:Title>
    <b:InternetSiteTitle>NHS Choices</b:InternetSiteTitle>
    <b:Year>2017</b:Year>
    <b:Month>February</b:Month>
    <b:Day>28</b:Day>
    <b:YearAccessed>2017</b:YearAccessed>
    <b:MonthAccessed>September</b:MonthAccessed>
    <b:DayAccessed>08</b:DayAccessed>
    <b:URL>http://www.nhs.uk/Livewell/incontinence/Pages/Gettinghelp.aspx</b:URL>
    <b:RefOrder>17</b:RefOrder>
  </b:Source>
  <b:Source>
    <b:Tag>Age16</b:Tag>
    <b:SourceType>InternetSite</b:SourceType>
    <b:Guid>{2AA7256A-83E9-46D7-B42B-C82493CD74B0}</b:Guid>
    <b:Author>
      <b:Author>
        <b:Corporate>Age UK</b:Corporate>
      </b:Author>
    </b:Author>
    <b:Title>Incontinence</b:Title>
    <b:InternetSiteTitle>ageuk.co.uk</b:InternetSiteTitle>
    <b:Year>2016</b:Year>
    <b:Month>December</b:Month>
    <b:Day>13</b:Day>
    <b:YearAccessed>2017</b:YearAccessed>
    <b:MonthAccessed>September</b:MonthAccessed>
    <b:DayAccessed>08</b:DayAccessed>
    <b:URL>http://www.ageuk.org.uk/health-wellbeing/conditions-illnesses/incontinence/common-treatments-for-bladder-and-bowel-problems/</b:URL>
    <b:RefOrder>20</b:RefOrder>
  </b:Source>
  <b:Source>
    <b:Tag>Con17</b:Tag>
    <b:SourceType>InternetSite</b:SourceType>
    <b:Guid>{FA01E19B-AB3E-446E-894A-252F89BBCE3F}</b:Guid>
    <b:Author>
      <b:Author>
        <b:Corporate>Continence product advisor</b:Corporate>
      </b:Author>
    </b:Author>
    <b:Title>Products</b:Title>
    <b:InternetSiteTitle>continenceproductadvisor.org</b:InternetSiteTitle>
    <b:Year>2017</b:Year>
    <b:YearAccessed>2017</b:YearAccessed>
    <b:MonthAccessed>September</b:MonthAccessed>
    <b:DayAccessed>08</b:DayAccessed>
    <b:URL>https://www.continenceproductadvisor.org/products</b:URL>
    <b:RefOrder>21</b:RefOrder>
  </b:Source>
  <b:Source>
    <b:Tag>NHS1521</b:Tag>
    <b:SourceType>InternetSite</b:SourceType>
    <b:Guid>{ABD4CDB8-D75F-4193-A532-D220809747A9}</b:Guid>
    <b:Author>
      <b:Author>
        <b:Corporate>NHS</b:Corporate>
      </b:Author>
    </b:Author>
    <b:Title>Care services in your home</b:Title>
    <b:InternetSiteTitle>NHS Choices</b:InternetSiteTitle>
    <b:Year>2015</b:Year>
    <b:Month>January</b:Month>
    <b:Day>15</b:Day>
    <b:YearAccessed>2017</b:YearAccessed>
    <b:MonthAccessed>September</b:MonthAccessed>
    <b:DayAccessed>08</b:DayAccessed>
    <b:URL>http://www.nhs.uk/Conditions/social-care-and-support-guide/Pages/home-care.aspx</b:URL>
    <b:RefOrder>22</b:RefOrder>
  </b:Source>
  <b:Source>
    <b:Tag>Dis12</b:Tag>
    <b:SourceType>InternetSite</b:SourceType>
    <b:Guid>{4BDA9C03-740D-4F2F-A888-C9B28FECA7F4}</b:Guid>
    <b:Author>
      <b:Author>
        <b:Corporate>Disability Rights UK</b:Corporate>
      </b:Author>
    </b:Author>
    <b:Title>RADAR key</b:Title>
    <b:InternetSiteTitle>disabilityrights.org</b:InternetSiteTitle>
    <b:Year>2012</b:Year>
    <b:YearAccessed>2017</b:YearAccessed>
    <b:MonthAccessed>September</b:MonthAccessed>
    <b:DayAccessed>08</b:DayAccessed>
    <b:URL>https://www.disabilityrightsuk.org/shop/radar-key</b:URL>
    <b:RefOrder>23</b:RefOrder>
  </b:Source>
  <b:Source>
    <b:Tag>DLF17</b:Tag>
    <b:SourceType>InternetSite</b:SourceType>
    <b:Guid>{DDAE5B06-BAD5-41EF-9A69-9AA624AF4499}</b:Guid>
    <b:Author>
      <b:Author>
        <b:Corporate>DLF</b:Corporate>
      </b:Author>
    </b:Author>
    <b:Title>Personal care</b:Title>
    <b:InternetSiteTitle>Living made easy</b:InternetSiteTitle>
    <b:Year>2017</b:Year>
    <b:YearAccessed>2017</b:YearAccessed>
    <b:MonthAccessed>September</b:MonthAccessed>
    <b:DayAccessed>08</b:DayAccessed>
    <b:URL>http://www.livingmadeeasy.org.uk/</b:URL>
    <b:RefOrder>24</b:RefOrder>
  </b:Source>
  <b:Source>
    <b:Tag>Bla141</b:Tag>
    <b:SourceType>DocumentFromInternetSite</b:SourceType>
    <b:Guid>{01E88C15-DD66-4896-9AF7-12BB3B43F36D}</b:Guid>
    <b:Author>
      <b:Author>
        <b:Corporate>Bladder and Bowel Community</b:Corporate>
      </b:Author>
    </b:Author>
    <b:Title>Skin care</b:Title>
    <b:InternetSiteTitle>bladderandbowel.org</b:InternetSiteTitle>
    <b:Year>2014</b:Year>
    <b:Month>November</b:Month>
    <b:YearAccessed>2017</b:YearAccessed>
    <b:MonthAccessed>September</b:MonthAccessed>
    <b:DayAccessed>08</b:DayAccessed>
    <b:URL>https://www.bladderandbowel.org/wp-content/uploads/2017/05/BBC036_skincare-Hygiene-Bowel.pdf</b:URL>
    <b:RefOrder>25</b:RefOrder>
  </b:Source>
  <b:Source>
    <b:Tag>Bla173</b:Tag>
    <b:SourceType>InternetSite</b:SourceType>
    <b:Guid>{DD5E21A6-6210-4255-9E4E-A6B3466C2376}</b:Guid>
    <b:Title>Indwelling catheter</b:Title>
    <b:InternetSiteTitle>bladderandbowel.org</b:InternetSiteTitle>
    <b:Year>2017</b:Year>
    <b:YearAccessed>2017</b:YearAccessed>
    <b:MonthAccessed>September</b:MonthAccessed>
    <b:DayAccessed>08</b:DayAccessed>
    <b:URL>https://www.bladderandbowel.org/conservative-treatment/indwelling-catheters/</b:URL>
    <b:Author>
      <b:Author>
        <b:Corporate>Bladder and Bowel Community</b:Corporate>
      </b:Author>
    </b:Author>
    <b:RefOrder>26</b:RefOrder>
  </b:Source>
  <b:Source>
    <b:Tag>Bla174</b:Tag>
    <b:SourceType>InternetSite</b:SourceType>
    <b:Guid>{CA447136-2A75-4DFD-9ADC-E70AA92798E9}</b:Guid>
    <b:Author>
      <b:Author>
        <b:Corporate>Bladder and Bowel Community</b:Corporate>
      </b:Author>
    </b:Author>
    <b:Title>Suprapubic catheter</b:Title>
    <b:InternetSiteTitle>bladderandbowel.org</b:InternetSiteTitle>
    <b:Year>2017</b:Year>
    <b:YearAccessed>2017</b:YearAccessed>
    <b:MonthAccessed>September</b:MonthAccessed>
    <b:DayAccessed>08</b:DayAccessed>
    <b:URL>https://www.bladderandbowel.org/surgical-treatment/suprapubic-catheter/</b:URL>
    <b:RefOrder>27</b:RefOrder>
  </b:Source>
  <b:Source>
    <b:Tag>NHS1726</b:Tag>
    <b:SourceType>InternetSite</b:SourceType>
    <b:Guid>{E017828D-950A-4B83-BACC-DDE300E4EC3A}</b:Guid>
    <b:Author>
      <b:Author>
        <b:Corporate>NHS</b:Corporate>
      </b:Author>
    </b:Author>
    <b:Title>10 ways to stop leaks</b:Title>
    <b:InternetSiteTitle>NHS Choices</b:InternetSiteTitle>
    <b:Year>2017</b:Year>
    <b:Month>February</b:Month>
    <b:Day>28</b:Day>
    <b:YearAccessed>2017</b:YearAccessed>
    <b:MonthAccessed>September</b:MonthAccessed>
    <b:DayAccessed>08</b:DayAccessed>
    <b:URL>http://www.nhs.uk/Livewell/incontinence/Pages/10waystostoptheleaks.aspx</b:URL>
    <b:RefOrder>28</b:RefOrder>
  </b:Source>
  <b:Source>
    <b:Tag>Bla175</b:Tag>
    <b:SourceType>InternetSite</b:SourceType>
    <b:Guid>{235932F8-AFDF-4CE5-A8D4-CB8A4D2DF150}</b:Guid>
    <b:Author>
      <b:Author>
        <b:Corporate>Bladder and Bowel Community</b:Corporate>
      </b:Author>
    </b:Author>
    <b:Title>Free Just can't wait toilet card</b:Title>
    <b:InternetSiteTitle>bladderandbowel.org</b:InternetSiteTitle>
    <b:Year>2017</b:Year>
    <b:YearAccessed>2017</b:YearAccessed>
    <b:MonthAccessed>September</b:MonthAccessed>
    <b:DayAccessed>08</b:DayAccessed>
    <b:URL>https://www.bladderandbowel.org/help-information/just-cant-wait-card/</b:URL>
    <b:RefOrder>29</b:RefOrder>
  </b:Source>
  <b:Source>
    <b:Tag>NHS176</b:Tag>
    <b:SourceType>InternetSite</b:SourceType>
    <b:Guid>{CE1EAE89-B860-4B07-89A9-9254941A8D4D}</b:Guid>
    <b:Title>10 ways to stop leaks</b:Title>
    <b:Year>2017</b:Year>
    <b:Author>
      <b:Author>
        <b:Corporate>NHS</b:Corporate>
      </b:Author>
    </b:Author>
    <b:InternetSiteTitle>www.nhs.uk</b:InternetSiteTitle>
    <b:YearAccessed>2017</b:YearAccessed>
    <b:MonthAccessed>October</b:MonthAccessed>
    <b:URL>http://www.nhs.uk/Livewell/incontinence/Pages/10waystostoptheleaks.aspx</b:URL>
    <b:RefOrder>14</b:RefOrder>
  </b:Source>
</b:Sources>
</file>

<file path=customXml/itemProps1.xml><?xml version="1.0" encoding="utf-8"?>
<ds:datastoreItem xmlns:ds="http://schemas.openxmlformats.org/officeDocument/2006/customXml" ds:itemID="{64A12A9B-3497-4B3D-B18D-AAD305BB3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3359</Words>
  <Characters>17670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A stroke or transient ischaemic attack (TIA)</vt:lpstr>
    </vt:vector>
  </TitlesOfParts>
  <Company>The Stroke Association</Company>
  <LinksUpToDate>false</LinksUpToDate>
  <CharactersWithSpaces>20988</CharactersWithSpaces>
  <SharedDoc>false</SharedDoc>
  <HLinks>
    <vt:vector size="504" baseType="variant">
      <vt:variant>
        <vt:i4>1900617</vt:i4>
      </vt:variant>
      <vt:variant>
        <vt:i4>42</vt:i4>
      </vt:variant>
      <vt:variant>
        <vt:i4>0</vt:i4>
      </vt:variant>
      <vt:variant>
        <vt:i4>5</vt:i4>
      </vt:variant>
      <vt:variant>
        <vt:lpwstr>http://www.radar.org.uk/</vt:lpwstr>
      </vt:variant>
      <vt:variant>
        <vt:lpwstr/>
      </vt:variant>
      <vt:variant>
        <vt:i4>2031736</vt:i4>
      </vt:variant>
      <vt:variant>
        <vt:i4>39</vt:i4>
      </vt:variant>
      <vt:variant>
        <vt:i4>0</vt:i4>
      </vt:variant>
      <vt:variant>
        <vt:i4>5</vt:i4>
      </vt:variant>
      <vt:variant>
        <vt:lpwstr>mailto:radar@radar.org.uk</vt:lpwstr>
      </vt:variant>
      <vt:variant>
        <vt:lpwstr/>
      </vt:variant>
      <vt:variant>
        <vt:i4>5505041</vt:i4>
      </vt:variant>
      <vt:variant>
        <vt:i4>36</vt:i4>
      </vt:variant>
      <vt:variant>
        <vt:i4>0</vt:i4>
      </vt:variant>
      <vt:variant>
        <vt:i4>5</vt:i4>
      </vt:variant>
      <vt:variant>
        <vt:lpwstr>http://www.disabledliving.co.uk/</vt:lpwstr>
      </vt:variant>
      <vt:variant>
        <vt:lpwstr/>
      </vt:variant>
      <vt:variant>
        <vt:i4>7077915</vt:i4>
      </vt:variant>
      <vt:variant>
        <vt:i4>33</vt:i4>
      </vt:variant>
      <vt:variant>
        <vt:i4>0</vt:i4>
      </vt:variant>
      <vt:variant>
        <vt:i4>5</vt:i4>
      </vt:variant>
      <vt:variant>
        <vt:lpwstr>mailto:info@disabledliving.co.uk</vt:lpwstr>
      </vt:variant>
      <vt:variant>
        <vt:lpwstr/>
      </vt:variant>
      <vt:variant>
        <vt:i4>4063292</vt:i4>
      </vt:variant>
      <vt:variant>
        <vt:i4>30</vt:i4>
      </vt:variant>
      <vt:variant>
        <vt:i4>0</vt:i4>
      </vt:variant>
      <vt:variant>
        <vt:i4>5</vt:i4>
      </vt:variant>
      <vt:variant>
        <vt:lpwstr>http://www.eric.org.uk/</vt:lpwstr>
      </vt:variant>
      <vt:variant>
        <vt:lpwstr/>
      </vt:variant>
      <vt:variant>
        <vt:i4>8060965</vt:i4>
      </vt:variant>
      <vt:variant>
        <vt:i4>27</vt:i4>
      </vt:variant>
      <vt:variant>
        <vt:i4>0</vt:i4>
      </vt:variant>
      <vt:variant>
        <vt:i4>5</vt:i4>
      </vt:variant>
      <vt:variant>
        <vt:lpwstr>http://www.dlf.org.uk/</vt:lpwstr>
      </vt:variant>
      <vt:variant>
        <vt:lpwstr/>
      </vt:variant>
      <vt:variant>
        <vt:i4>2293853</vt:i4>
      </vt:variant>
      <vt:variant>
        <vt:i4>24</vt:i4>
      </vt:variant>
      <vt:variant>
        <vt:i4>0</vt:i4>
      </vt:variant>
      <vt:variant>
        <vt:i4>5</vt:i4>
      </vt:variant>
      <vt:variant>
        <vt:lpwstr>mailto:advice@dlf.org.uk</vt:lpwstr>
      </vt:variant>
      <vt:variant>
        <vt:lpwstr/>
      </vt:variant>
      <vt:variant>
        <vt:i4>2424887</vt:i4>
      </vt:variant>
      <vt:variant>
        <vt:i4>21</vt:i4>
      </vt:variant>
      <vt:variant>
        <vt:i4>0</vt:i4>
      </vt:variant>
      <vt:variant>
        <vt:i4>5</vt:i4>
      </vt:variant>
      <vt:variant>
        <vt:lpwstr>http://www.redcross.org.uk/</vt:lpwstr>
      </vt:variant>
      <vt:variant>
        <vt:lpwstr/>
      </vt:variant>
      <vt:variant>
        <vt:i4>4587522</vt:i4>
      </vt:variant>
      <vt:variant>
        <vt:i4>18</vt:i4>
      </vt:variant>
      <vt:variant>
        <vt:i4>0</vt:i4>
      </vt:variant>
      <vt:variant>
        <vt:i4>5</vt:i4>
      </vt:variant>
      <vt:variant>
        <vt:lpwstr>http://www.bladderandbowelfoundation.org/</vt:lpwstr>
      </vt:variant>
      <vt:variant>
        <vt:lpwstr/>
      </vt:variant>
      <vt:variant>
        <vt:i4>8323137</vt:i4>
      </vt:variant>
      <vt:variant>
        <vt:i4>15</vt:i4>
      </vt:variant>
      <vt:variant>
        <vt:i4>0</vt:i4>
      </vt:variant>
      <vt:variant>
        <vt:i4>5</vt:i4>
      </vt:variant>
      <vt:variant>
        <vt:lpwstr>mailto:info@bladderandbowelfoundation.org</vt:lpwstr>
      </vt:variant>
      <vt:variant>
        <vt:lpwstr/>
      </vt:variant>
      <vt:variant>
        <vt:i4>262167</vt:i4>
      </vt:variant>
      <vt:variant>
        <vt:i4>12</vt:i4>
      </vt:variant>
      <vt:variant>
        <vt:i4>0</vt:i4>
      </vt:variant>
      <vt:variant>
        <vt:i4>5</vt:i4>
      </vt:variant>
      <vt:variant>
        <vt:lpwstr>http://www.assist-uk.org/</vt:lpwstr>
      </vt:variant>
      <vt:variant>
        <vt:lpwstr/>
      </vt:variant>
      <vt:variant>
        <vt:i4>8192076</vt:i4>
      </vt:variant>
      <vt:variant>
        <vt:i4>9</vt:i4>
      </vt:variant>
      <vt:variant>
        <vt:i4>0</vt:i4>
      </vt:variant>
      <vt:variant>
        <vt:i4>5</vt:i4>
      </vt:variant>
      <vt:variant>
        <vt:lpwstr>mailto:general.info@assist-uk.org</vt:lpwstr>
      </vt:variant>
      <vt:variant>
        <vt:lpwstr/>
      </vt:variant>
      <vt:variant>
        <vt:i4>7471229</vt:i4>
      </vt:variant>
      <vt:variant>
        <vt:i4>6</vt:i4>
      </vt:variant>
      <vt:variant>
        <vt:i4>0</vt:i4>
      </vt:variant>
      <vt:variant>
        <vt:i4>5</vt:i4>
      </vt:variant>
      <vt:variant>
        <vt:lpwstr>http://www.ageukincontinence.co.uk/</vt:lpwstr>
      </vt:variant>
      <vt:variant>
        <vt:lpwstr/>
      </vt:variant>
      <vt:variant>
        <vt:i4>3014739</vt:i4>
      </vt:variant>
      <vt:variant>
        <vt:i4>3</vt:i4>
      </vt:variant>
      <vt:variant>
        <vt:i4>0</vt:i4>
      </vt:variant>
      <vt:variant>
        <vt:i4>5</vt:i4>
      </vt:variant>
      <vt:variant>
        <vt:lpwstr>mailto:info@stroke.org.uk</vt:lpwstr>
      </vt:variant>
      <vt:variant>
        <vt:lpwstr/>
      </vt:variant>
      <vt:variant>
        <vt:i4>5767251</vt:i4>
      </vt:variant>
      <vt:variant>
        <vt:i4>0</vt:i4>
      </vt:variant>
      <vt:variant>
        <vt:i4>0</vt:i4>
      </vt:variant>
      <vt:variant>
        <vt:i4>5</vt:i4>
      </vt:variant>
      <vt:variant>
        <vt:lpwstr>http://www.stroke.org.uk/</vt:lpwstr>
      </vt:variant>
      <vt:variant>
        <vt:lpwstr/>
      </vt:variant>
      <vt:variant>
        <vt:i4>5767251</vt:i4>
      </vt:variant>
      <vt:variant>
        <vt:i4>8</vt:i4>
      </vt:variant>
      <vt:variant>
        <vt:i4>0</vt:i4>
      </vt:variant>
      <vt:variant>
        <vt:i4>5</vt:i4>
      </vt:variant>
      <vt:variant>
        <vt:lpwstr>http://www.stroke.org.uk/</vt:lpwstr>
      </vt:variant>
      <vt:variant>
        <vt:lpwstr/>
      </vt:variant>
      <vt:variant>
        <vt:i4>4718630</vt:i4>
      </vt:variant>
      <vt:variant>
        <vt:i4>201</vt:i4>
      </vt:variant>
      <vt:variant>
        <vt:i4>0</vt:i4>
      </vt:variant>
      <vt:variant>
        <vt:i4>5</vt:i4>
      </vt:variant>
      <vt:variant>
        <vt:lpwstr>http://www.bladderandbowelfoundation.org/files/Bowel_problems[1].pdf</vt:lpwstr>
      </vt:variant>
      <vt:variant>
        <vt:lpwstr/>
      </vt:variant>
      <vt:variant>
        <vt:i4>7143480</vt:i4>
      </vt:variant>
      <vt:variant>
        <vt:i4>198</vt:i4>
      </vt:variant>
      <vt:variant>
        <vt:i4>0</vt:i4>
      </vt:variant>
      <vt:variant>
        <vt:i4>5</vt:i4>
      </vt:variant>
      <vt:variant>
        <vt:lpwstr>http://www.bladderandbowelfoundation.org/files/Skin Care high res pdf final.pdf</vt:lpwstr>
      </vt:variant>
      <vt:variant>
        <vt:lpwstr/>
      </vt:variant>
      <vt:variant>
        <vt:i4>4718630</vt:i4>
      </vt:variant>
      <vt:variant>
        <vt:i4>195</vt:i4>
      </vt:variant>
      <vt:variant>
        <vt:i4>0</vt:i4>
      </vt:variant>
      <vt:variant>
        <vt:i4>5</vt:i4>
      </vt:variant>
      <vt:variant>
        <vt:lpwstr>http://www.bladderandbowelfoundation.org/files/Bowel_problems[1].pdf</vt:lpwstr>
      </vt:variant>
      <vt:variant>
        <vt:lpwstr/>
      </vt:variant>
      <vt:variant>
        <vt:i4>4718630</vt:i4>
      </vt:variant>
      <vt:variant>
        <vt:i4>192</vt:i4>
      </vt:variant>
      <vt:variant>
        <vt:i4>0</vt:i4>
      </vt:variant>
      <vt:variant>
        <vt:i4>5</vt:i4>
      </vt:variant>
      <vt:variant>
        <vt:lpwstr>http://www.bladderandbowelfoundation.org/files/Bowel_problems[1].pdf</vt:lpwstr>
      </vt:variant>
      <vt:variant>
        <vt:lpwstr/>
      </vt:variant>
      <vt:variant>
        <vt:i4>1835031</vt:i4>
      </vt:variant>
      <vt:variant>
        <vt:i4>189</vt:i4>
      </vt:variant>
      <vt:variant>
        <vt:i4>0</vt:i4>
      </vt:variant>
      <vt:variant>
        <vt:i4>5</vt:i4>
      </vt:variant>
      <vt:variant>
        <vt:lpwstr>http://www.nhs.uk/livewell/fitness/pages/whybeactive.aspx</vt:lpwstr>
      </vt:variant>
      <vt:variant>
        <vt:lpwstr/>
      </vt:variant>
      <vt:variant>
        <vt:i4>1179737</vt:i4>
      </vt:variant>
      <vt:variant>
        <vt:i4>186</vt:i4>
      </vt:variant>
      <vt:variant>
        <vt:i4>0</vt:i4>
      </vt:variant>
      <vt:variant>
        <vt:i4>5</vt:i4>
      </vt:variant>
      <vt:variant>
        <vt:lpwstr>http://www.nhs.uk/Conditions/Incontinence-bowel/Pages/Treatment.aspx</vt:lpwstr>
      </vt:variant>
      <vt:variant>
        <vt:lpwstr/>
      </vt:variant>
      <vt:variant>
        <vt:i4>3997742</vt:i4>
      </vt:variant>
      <vt:variant>
        <vt:i4>183</vt:i4>
      </vt:variant>
      <vt:variant>
        <vt:i4>0</vt:i4>
      </vt:variant>
      <vt:variant>
        <vt:i4>5</vt:i4>
      </vt:variant>
      <vt:variant>
        <vt:lpwstr>http://www.nhs.uk/Conditions/Incontinence-urinary/Pages/Treatment.aspx?url=Pages%2fWhat-is-it.aspx</vt:lpwstr>
      </vt:variant>
      <vt:variant>
        <vt:lpwstr/>
      </vt:variant>
      <vt:variant>
        <vt:i4>3997742</vt:i4>
      </vt:variant>
      <vt:variant>
        <vt:i4>180</vt:i4>
      </vt:variant>
      <vt:variant>
        <vt:i4>0</vt:i4>
      </vt:variant>
      <vt:variant>
        <vt:i4>5</vt:i4>
      </vt:variant>
      <vt:variant>
        <vt:lpwstr>http://www.nhs.uk/Conditions/Incontinence-urinary/Pages/Treatment.aspx?url=Pages%2fWhat-is-it.aspx</vt:lpwstr>
      </vt:variant>
      <vt:variant>
        <vt:lpwstr/>
      </vt:variant>
      <vt:variant>
        <vt:i4>4587591</vt:i4>
      </vt:variant>
      <vt:variant>
        <vt:i4>177</vt:i4>
      </vt:variant>
      <vt:variant>
        <vt:i4>0</vt:i4>
      </vt:variant>
      <vt:variant>
        <vt:i4>5</vt:i4>
      </vt:variant>
      <vt:variant>
        <vt:lpwstr>http://www.nhs.uk/Livewell/incontinence/Pages/10waystostoptheleaks.aspx reviewed 21 Oct 2010</vt:lpwstr>
      </vt:variant>
      <vt:variant>
        <vt:lpwstr/>
      </vt:variant>
      <vt:variant>
        <vt:i4>7143480</vt:i4>
      </vt:variant>
      <vt:variant>
        <vt:i4>174</vt:i4>
      </vt:variant>
      <vt:variant>
        <vt:i4>0</vt:i4>
      </vt:variant>
      <vt:variant>
        <vt:i4>5</vt:i4>
      </vt:variant>
      <vt:variant>
        <vt:lpwstr>http://www.bladderandbowelfoundation.org/files/Skin Care high res pdf final.pdf</vt:lpwstr>
      </vt:variant>
      <vt:variant>
        <vt:lpwstr/>
      </vt:variant>
      <vt:variant>
        <vt:i4>7143480</vt:i4>
      </vt:variant>
      <vt:variant>
        <vt:i4>171</vt:i4>
      </vt:variant>
      <vt:variant>
        <vt:i4>0</vt:i4>
      </vt:variant>
      <vt:variant>
        <vt:i4>5</vt:i4>
      </vt:variant>
      <vt:variant>
        <vt:lpwstr>http://www.bladderandbowelfoundation.org/files/Skin Care high res pdf final.pdf</vt:lpwstr>
      </vt:variant>
      <vt:variant>
        <vt:lpwstr/>
      </vt:variant>
      <vt:variant>
        <vt:i4>2097179</vt:i4>
      </vt:variant>
      <vt:variant>
        <vt:i4>168</vt:i4>
      </vt:variant>
      <vt:variant>
        <vt:i4>0</vt:i4>
      </vt:variant>
      <vt:variant>
        <vt:i4>5</vt:i4>
      </vt:variant>
      <vt:variant>
        <vt:lpwstr>http://www.ricability.org.uk/consumer_reports/personal_care/choosing_products_for_bladder_and_bowel_control/getting_help/</vt:lpwstr>
      </vt:variant>
      <vt:variant>
        <vt:lpwstr/>
      </vt:variant>
      <vt:variant>
        <vt:i4>8126587</vt:i4>
      </vt:variant>
      <vt:variant>
        <vt:i4>165</vt:i4>
      </vt:variant>
      <vt:variant>
        <vt:i4>0</vt:i4>
      </vt:variant>
      <vt:variant>
        <vt:i4>5</vt:i4>
      </vt:variant>
      <vt:variant>
        <vt:lpwstr>http://www.promocon.co.uk/contact.shtml</vt:lpwstr>
      </vt:variant>
      <vt:variant>
        <vt:lpwstr/>
      </vt:variant>
      <vt:variant>
        <vt:i4>2097179</vt:i4>
      </vt:variant>
      <vt:variant>
        <vt:i4>162</vt:i4>
      </vt:variant>
      <vt:variant>
        <vt:i4>0</vt:i4>
      </vt:variant>
      <vt:variant>
        <vt:i4>5</vt:i4>
      </vt:variant>
      <vt:variant>
        <vt:lpwstr>http://www.ricability.org.uk/consumer_reports/personal_care/choosing_products_for_bladder_and_bowel_control/getting_help/</vt:lpwstr>
      </vt:variant>
      <vt:variant>
        <vt:lpwstr/>
      </vt:variant>
      <vt:variant>
        <vt:i4>2097179</vt:i4>
      </vt:variant>
      <vt:variant>
        <vt:i4>159</vt:i4>
      </vt:variant>
      <vt:variant>
        <vt:i4>0</vt:i4>
      </vt:variant>
      <vt:variant>
        <vt:i4>5</vt:i4>
      </vt:variant>
      <vt:variant>
        <vt:lpwstr>http://www.ricability.org.uk/consumer_reports/personal_care/choosing_products_for_bladder_and_bowel_control/getting_help/</vt:lpwstr>
      </vt:variant>
      <vt:variant>
        <vt:lpwstr/>
      </vt:variant>
      <vt:variant>
        <vt:i4>2097179</vt:i4>
      </vt:variant>
      <vt:variant>
        <vt:i4>156</vt:i4>
      </vt:variant>
      <vt:variant>
        <vt:i4>0</vt:i4>
      </vt:variant>
      <vt:variant>
        <vt:i4>5</vt:i4>
      </vt:variant>
      <vt:variant>
        <vt:lpwstr>http://www.ricability.org.uk/consumer_reports/personal_care/choosing_products_for_bladder_and_bowel_control/getting_help/</vt:lpwstr>
      </vt:variant>
      <vt:variant>
        <vt:lpwstr/>
      </vt:variant>
      <vt:variant>
        <vt:i4>2097196</vt:i4>
      </vt:variant>
      <vt:variant>
        <vt:i4>153</vt:i4>
      </vt:variant>
      <vt:variant>
        <vt:i4>0</vt:i4>
      </vt:variant>
      <vt:variant>
        <vt:i4>5</vt:i4>
      </vt:variant>
      <vt:variant>
        <vt:lpwstr>http://www.livingmadeeasy.org.uk/telecare/prompting-devices-which-sound-an-alarm-or-vibrate-p/vibralite-8-vibrating-watch-alarm-0102488-800-information.htm</vt:lpwstr>
      </vt:variant>
      <vt:variant>
        <vt:lpwstr/>
      </vt:variant>
      <vt:variant>
        <vt:i4>4849665</vt:i4>
      </vt:variant>
      <vt:variant>
        <vt:i4>150</vt:i4>
      </vt:variant>
      <vt:variant>
        <vt:i4>0</vt:i4>
      </vt:variant>
      <vt:variant>
        <vt:i4>5</vt:i4>
      </vt:variant>
      <vt:variant>
        <vt:lpwstr>http://www.nhs.uk/carersdirect/guide/practicalsupport/pages/hygiene.aspx</vt:lpwstr>
      </vt:variant>
      <vt:variant>
        <vt:lpwstr/>
      </vt:variant>
      <vt:variant>
        <vt:i4>4194373</vt:i4>
      </vt:variant>
      <vt:variant>
        <vt:i4>147</vt:i4>
      </vt:variant>
      <vt:variant>
        <vt:i4>0</vt:i4>
      </vt:variant>
      <vt:variant>
        <vt:i4>5</vt:i4>
      </vt:variant>
      <vt:variant>
        <vt:lpwstr>http://www.dialdoncaster.co.uk/information/fact-sheets/2293-radar-key-the-national-key-scheme</vt:lpwstr>
      </vt:variant>
      <vt:variant>
        <vt:lpwstr/>
      </vt:variant>
      <vt:variant>
        <vt:i4>2097252</vt:i4>
      </vt:variant>
      <vt:variant>
        <vt:i4>144</vt:i4>
      </vt:variant>
      <vt:variant>
        <vt:i4>0</vt:i4>
      </vt:variant>
      <vt:variant>
        <vt:i4>5</vt:i4>
      </vt:variant>
      <vt:variant>
        <vt:lpwstr>http://www.radar.org.uk/radarwebsite/tabid/41/default.aspx</vt:lpwstr>
      </vt:variant>
      <vt:variant>
        <vt:lpwstr/>
      </vt:variant>
      <vt:variant>
        <vt:i4>3801102</vt:i4>
      </vt:variant>
      <vt:variant>
        <vt:i4>141</vt:i4>
      </vt:variant>
      <vt:variant>
        <vt:i4>0</vt:i4>
      </vt:variant>
      <vt:variant>
        <vt:i4>5</vt:i4>
      </vt:variant>
      <vt:variant>
        <vt:lpwstr>http://www.ageuk.org.uk/documents/en-gb/for-professionals/research/incontinence and older people (2007)_pro.pdf?dtrk=true</vt:lpwstr>
      </vt:variant>
      <vt:variant>
        <vt:lpwstr/>
      </vt:variant>
      <vt:variant>
        <vt:i4>3670140</vt:i4>
      </vt:variant>
      <vt:variant>
        <vt:i4>138</vt:i4>
      </vt:variant>
      <vt:variant>
        <vt:i4>0</vt:i4>
      </vt:variant>
      <vt:variant>
        <vt:i4>5</vt:i4>
      </vt:variant>
      <vt:variant>
        <vt:lpwstr>http://www.livingmadeeasy.org.uk/house and home/toileting-3587/</vt:lpwstr>
      </vt:variant>
      <vt:variant>
        <vt:lpwstr/>
      </vt:variant>
      <vt:variant>
        <vt:i4>5832715</vt:i4>
      </vt:variant>
      <vt:variant>
        <vt:i4>135</vt:i4>
      </vt:variant>
      <vt:variant>
        <vt:i4>0</vt:i4>
      </vt:variant>
      <vt:variant>
        <vt:i4>5</vt:i4>
      </vt:variant>
      <vt:variant>
        <vt:lpwstr>http://www.nhs.uk/carersdirect/guide/practicalsupport/pages/supportservices.aspx reviewed 2 Sept 2009</vt:lpwstr>
      </vt:variant>
      <vt:variant>
        <vt:lpwstr/>
      </vt:variant>
      <vt:variant>
        <vt:i4>8126494</vt:i4>
      </vt:variant>
      <vt:variant>
        <vt:i4>132</vt:i4>
      </vt:variant>
      <vt:variant>
        <vt:i4>0</vt:i4>
      </vt:variant>
      <vt:variant>
        <vt:i4>5</vt:i4>
      </vt:variant>
      <vt:variant>
        <vt:lpwstr>http://www.ageuk.org.uk/Documents/EN-GB/Factsheets/FS23 Help with continence_fcs.pdf?dtrk=true</vt:lpwstr>
      </vt:variant>
      <vt:variant>
        <vt:lpwstr/>
      </vt:variant>
      <vt:variant>
        <vt:i4>6553694</vt:i4>
      </vt:variant>
      <vt:variant>
        <vt:i4>129</vt:i4>
      </vt:variant>
      <vt:variant>
        <vt:i4>0</vt:i4>
      </vt:variant>
      <vt:variant>
        <vt:i4>5</vt:i4>
      </vt:variant>
      <vt:variant>
        <vt:lpwstr>http://www.ricability.org.uk/consumer_reports/personal_care/choosing_products_for_bladder_and_bowel_control/protecting_beds_and_chairs/</vt:lpwstr>
      </vt:variant>
      <vt:variant>
        <vt:lpwstr/>
      </vt:variant>
      <vt:variant>
        <vt:i4>2293809</vt:i4>
      </vt:variant>
      <vt:variant>
        <vt:i4>126</vt:i4>
      </vt:variant>
      <vt:variant>
        <vt:i4>0</vt:i4>
      </vt:variant>
      <vt:variant>
        <vt:i4>5</vt:i4>
      </vt:variant>
      <vt:variant>
        <vt:lpwstr>http://www.ageukincontinence.co.uk/browse/washable-bed-pads-4207/?gclid=COD-gf2406gCFQoZ4QodXlQlgg</vt:lpwstr>
      </vt:variant>
      <vt:variant>
        <vt:lpwstr/>
      </vt:variant>
      <vt:variant>
        <vt:i4>3538990</vt:i4>
      </vt:variant>
      <vt:variant>
        <vt:i4>123</vt:i4>
      </vt:variant>
      <vt:variant>
        <vt:i4>0</vt:i4>
      </vt:variant>
      <vt:variant>
        <vt:i4>5</vt:i4>
      </vt:variant>
      <vt:variant>
        <vt:lpwstr>http://www.nhs.uk/chq/pages/can-i-get-incontinence-products-on-the-nhs.aspx?CategoryID=68&amp;SubCategoryID=154</vt:lpwstr>
      </vt:variant>
      <vt:variant>
        <vt:lpwstr/>
      </vt:variant>
      <vt:variant>
        <vt:i4>6357103</vt:i4>
      </vt:variant>
      <vt:variant>
        <vt:i4>120</vt:i4>
      </vt:variant>
      <vt:variant>
        <vt:i4>0</vt:i4>
      </vt:variant>
      <vt:variant>
        <vt:i4>5</vt:i4>
      </vt:variant>
      <vt:variant>
        <vt:lpwstr>http://www.nhs.uk/Livewell/incontinence/Pages/Incontinenceproducts.aspx</vt:lpwstr>
      </vt:variant>
      <vt:variant>
        <vt:lpwstr/>
      </vt:variant>
      <vt:variant>
        <vt:i4>1245298</vt:i4>
      </vt:variant>
      <vt:variant>
        <vt:i4>117</vt:i4>
      </vt:variant>
      <vt:variant>
        <vt:i4>0</vt:i4>
      </vt:variant>
      <vt:variant>
        <vt:i4>5</vt:i4>
      </vt:variant>
      <vt:variant>
        <vt:lpwstr>http://www.ageuk.org.uk/Documents/EN-GB/Information-guides/AgeUKIG15-Age-UK-Incontinence-Guide_inf.pdf?dtrk=true</vt:lpwstr>
      </vt:variant>
      <vt:variant>
        <vt:lpwstr/>
      </vt:variant>
      <vt:variant>
        <vt:i4>2097179</vt:i4>
      </vt:variant>
      <vt:variant>
        <vt:i4>114</vt:i4>
      </vt:variant>
      <vt:variant>
        <vt:i4>0</vt:i4>
      </vt:variant>
      <vt:variant>
        <vt:i4>5</vt:i4>
      </vt:variant>
      <vt:variant>
        <vt:lpwstr>http://www.ricability.org.uk/consumer_reports/personal_care/choosing_products_for_bladder_and_bowel_control/getting_help/</vt:lpwstr>
      </vt:variant>
      <vt:variant>
        <vt:lpwstr/>
      </vt:variant>
      <vt:variant>
        <vt:i4>7536658</vt:i4>
      </vt:variant>
      <vt:variant>
        <vt:i4>111</vt:i4>
      </vt:variant>
      <vt:variant>
        <vt:i4>0</vt:i4>
      </vt:variant>
      <vt:variant>
        <vt:i4>5</vt:i4>
      </vt:variant>
      <vt:variant>
        <vt:lpwstr>http://www.ageuk.org.uk/documents/en-gb/fs13 funding repairs, improvements and adaptations july 2010_fcs.pdf?dtrk=true</vt:lpwstr>
      </vt:variant>
      <vt:variant>
        <vt:lpwstr/>
      </vt:variant>
      <vt:variant>
        <vt:i4>1179737</vt:i4>
      </vt:variant>
      <vt:variant>
        <vt:i4>108</vt:i4>
      </vt:variant>
      <vt:variant>
        <vt:i4>0</vt:i4>
      </vt:variant>
      <vt:variant>
        <vt:i4>5</vt:i4>
      </vt:variant>
      <vt:variant>
        <vt:lpwstr>http://www.nhs.uk/conditions/incontinence-bowel/pages/treatment.aspx</vt:lpwstr>
      </vt:variant>
      <vt:variant>
        <vt:lpwstr/>
      </vt:variant>
      <vt:variant>
        <vt:i4>3407973</vt:i4>
      </vt:variant>
      <vt:variant>
        <vt:i4>105</vt:i4>
      </vt:variant>
      <vt:variant>
        <vt:i4>0</vt:i4>
      </vt:variant>
      <vt:variant>
        <vt:i4>5</vt:i4>
      </vt:variant>
      <vt:variant>
        <vt:lpwstr>http://www.bda.uk.com/publications/Delivering_Nutritional_Care_through_Food_Beverage_Services.pdf</vt:lpwstr>
      </vt:variant>
      <vt:variant>
        <vt:lpwstr/>
      </vt:variant>
      <vt:variant>
        <vt:i4>5046294</vt:i4>
      </vt:variant>
      <vt:variant>
        <vt:i4>102</vt:i4>
      </vt:variant>
      <vt:variant>
        <vt:i4>0</vt:i4>
      </vt:variant>
      <vt:variant>
        <vt:i4>5</vt:i4>
      </vt:variant>
      <vt:variant>
        <vt:lpwstr>http://www.nhs.uk/Conditions/Incontinence-bowel/Pages/Questionstoaskpage.aspx</vt:lpwstr>
      </vt:variant>
      <vt:variant>
        <vt:lpwstr/>
      </vt:variant>
      <vt:variant>
        <vt:i4>917505</vt:i4>
      </vt:variant>
      <vt:variant>
        <vt:i4>99</vt:i4>
      </vt:variant>
      <vt:variant>
        <vt:i4>0</vt:i4>
      </vt:variant>
      <vt:variant>
        <vt:i4>5</vt:i4>
      </vt:variant>
      <vt:variant>
        <vt:lpwstr>http://www.nhs.uk/Conditions/Incontinence-bowel/Pages/Treatment.aspx?url=Pages/What-happens.aspx</vt:lpwstr>
      </vt:variant>
      <vt:variant>
        <vt:lpwstr/>
      </vt:variant>
      <vt:variant>
        <vt:i4>4325450</vt:i4>
      </vt:variant>
      <vt:variant>
        <vt:i4>96</vt:i4>
      </vt:variant>
      <vt:variant>
        <vt:i4>0</vt:i4>
      </vt:variant>
      <vt:variant>
        <vt:i4>5</vt:i4>
      </vt:variant>
      <vt:variant>
        <vt:lpwstr>http://www.sign.ac.uk/guidelines/fulltext/118/index.html</vt:lpwstr>
      </vt:variant>
      <vt:variant>
        <vt:lpwstr/>
      </vt:variant>
      <vt:variant>
        <vt:i4>3670078</vt:i4>
      </vt:variant>
      <vt:variant>
        <vt:i4>93</vt:i4>
      </vt:variant>
      <vt:variant>
        <vt:i4>0</vt:i4>
      </vt:variant>
      <vt:variant>
        <vt:i4>5</vt:i4>
      </vt:variant>
      <vt:variant>
        <vt:lpwstr>http://www.nhs.uk/Livewell/incontinence/Pages/Gettinghelp.aspx</vt:lpwstr>
      </vt:variant>
      <vt:variant>
        <vt:lpwstr/>
      </vt:variant>
      <vt:variant>
        <vt:i4>4915212</vt:i4>
      </vt:variant>
      <vt:variant>
        <vt:i4>90</vt:i4>
      </vt:variant>
      <vt:variant>
        <vt:i4>0</vt:i4>
      </vt:variant>
      <vt:variant>
        <vt:i4>5</vt:i4>
      </vt:variant>
      <vt:variant>
        <vt:lpwstr>http://www.sign.ac.uk/pdf/sign79.pdf</vt:lpwstr>
      </vt:variant>
      <vt:variant>
        <vt:lpwstr/>
      </vt:variant>
      <vt:variant>
        <vt:i4>3670078</vt:i4>
      </vt:variant>
      <vt:variant>
        <vt:i4>87</vt:i4>
      </vt:variant>
      <vt:variant>
        <vt:i4>0</vt:i4>
      </vt:variant>
      <vt:variant>
        <vt:i4>5</vt:i4>
      </vt:variant>
      <vt:variant>
        <vt:lpwstr>http://www.nhs.uk/Livewell/incontinence/Pages/Gettinghelp.aspx</vt:lpwstr>
      </vt:variant>
      <vt:variant>
        <vt:lpwstr/>
      </vt:variant>
      <vt:variant>
        <vt:i4>4915212</vt:i4>
      </vt:variant>
      <vt:variant>
        <vt:i4>84</vt:i4>
      </vt:variant>
      <vt:variant>
        <vt:i4>0</vt:i4>
      </vt:variant>
      <vt:variant>
        <vt:i4>5</vt:i4>
      </vt:variant>
      <vt:variant>
        <vt:lpwstr>http://www.sign.ac.uk/pdf/sign79.pdf</vt:lpwstr>
      </vt:variant>
      <vt:variant>
        <vt:lpwstr/>
      </vt:variant>
      <vt:variant>
        <vt:i4>6357103</vt:i4>
      </vt:variant>
      <vt:variant>
        <vt:i4>81</vt:i4>
      </vt:variant>
      <vt:variant>
        <vt:i4>0</vt:i4>
      </vt:variant>
      <vt:variant>
        <vt:i4>5</vt:i4>
      </vt:variant>
      <vt:variant>
        <vt:lpwstr>http://www.nhs.uk/Livewell/incontinence/Pages/Incontinenceproducts.aspx</vt:lpwstr>
      </vt:variant>
      <vt:variant>
        <vt:lpwstr/>
      </vt:variant>
      <vt:variant>
        <vt:i4>8126494</vt:i4>
      </vt:variant>
      <vt:variant>
        <vt:i4>78</vt:i4>
      </vt:variant>
      <vt:variant>
        <vt:i4>0</vt:i4>
      </vt:variant>
      <vt:variant>
        <vt:i4>5</vt:i4>
      </vt:variant>
      <vt:variant>
        <vt:lpwstr>http://www.ageuk.org.uk/documents/en-gb/factsheets/fs23 help with continence_fcs.pdf?dtrk=true</vt:lpwstr>
      </vt:variant>
      <vt:variant>
        <vt:lpwstr/>
      </vt:variant>
      <vt:variant>
        <vt:i4>3014689</vt:i4>
      </vt:variant>
      <vt:variant>
        <vt:i4>75</vt:i4>
      </vt:variant>
      <vt:variant>
        <vt:i4>0</vt:i4>
      </vt:variant>
      <vt:variant>
        <vt:i4>5</vt:i4>
      </vt:variant>
      <vt:variant>
        <vt:lpwstr>http://www.nhs.uk/Livewell/Disability/Pages/Adjusting.aspx</vt:lpwstr>
      </vt:variant>
      <vt:variant>
        <vt:lpwstr/>
      </vt:variant>
      <vt:variant>
        <vt:i4>1179737</vt:i4>
      </vt:variant>
      <vt:variant>
        <vt:i4>72</vt:i4>
      </vt:variant>
      <vt:variant>
        <vt:i4>0</vt:i4>
      </vt:variant>
      <vt:variant>
        <vt:i4>5</vt:i4>
      </vt:variant>
      <vt:variant>
        <vt:lpwstr>http://www.nhs.uk/Conditions/Incontinence-bowel/Pages/Treatment.aspx</vt:lpwstr>
      </vt:variant>
      <vt:variant>
        <vt:lpwstr/>
      </vt:variant>
      <vt:variant>
        <vt:i4>4718630</vt:i4>
      </vt:variant>
      <vt:variant>
        <vt:i4>69</vt:i4>
      </vt:variant>
      <vt:variant>
        <vt:i4>0</vt:i4>
      </vt:variant>
      <vt:variant>
        <vt:i4>5</vt:i4>
      </vt:variant>
      <vt:variant>
        <vt:lpwstr>http://www.bladderandbowelfoundation.org/files/Bowel_problems[1].pdf</vt:lpwstr>
      </vt:variant>
      <vt:variant>
        <vt:lpwstr/>
      </vt:variant>
      <vt:variant>
        <vt:i4>4325450</vt:i4>
      </vt:variant>
      <vt:variant>
        <vt:i4>66</vt:i4>
      </vt:variant>
      <vt:variant>
        <vt:i4>0</vt:i4>
      </vt:variant>
      <vt:variant>
        <vt:i4>5</vt:i4>
      </vt:variant>
      <vt:variant>
        <vt:lpwstr>http://www.sign.ac.uk/guidelines/fulltext/118/index.html</vt:lpwstr>
      </vt:variant>
      <vt:variant>
        <vt:lpwstr/>
      </vt:variant>
      <vt:variant>
        <vt:i4>3997742</vt:i4>
      </vt:variant>
      <vt:variant>
        <vt:i4>63</vt:i4>
      </vt:variant>
      <vt:variant>
        <vt:i4>0</vt:i4>
      </vt:variant>
      <vt:variant>
        <vt:i4>5</vt:i4>
      </vt:variant>
      <vt:variant>
        <vt:lpwstr>http://www.nhs.uk/Conditions/Incontinence-urinary/Pages/Treatment.aspx?url=Pages%2fWhat-is-it.aspx</vt:lpwstr>
      </vt:variant>
      <vt:variant>
        <vt:lpwstr/>
      </vt:variant>
      <vt:variant>
        <vt:i4>4587591</vt:i4>
      </vt:variant>
      <vt:variant>
        <vt:i4>60</vt:i4>
      </vt:variant>
      <vt:variant>
        <vt:i4>0</vt:i4>
      </vt:variant>
      <vt:variant>
        <vt:i4>5</vt:i4>
      </vt:variant>
      <vt:variant>
        <vt:lpwstr>http://www.nhs.uk/Livewell/incontinence/Pages/10waystostoptheleaks.aspx reviewed 21 Oct 2010</vt:lpwstr>
      </vt:variant>
      <vt:variant>
        <vt:lpwstr/>
      </vt:variant>
      <vt:variant>
        <vt:i4>5439562</vt:i4>
      </vt:variant>
      <vt:variant>
        <vt:i4>57</vt:i4>
      </vt:variant>
      <vt:variant>
        <vt:i4>0</vt:i4>
      </vt:variant>
      <vt:variant>
        <vt:i4>5</vt:i4>
      </vt:variant>
      <vt:variant>
        <vt:lpwstr>http://www.verathon.eu/PDFs/stroke_rehab_booklet.pdf</vt:lpwstr>
      </vt:variant>
      <vt:variant>
        <vt:lpwstr/>
      </vt:variant>
      <vt:variant>
        <vt:i4>2424942</vt:i4>
      </vt:variant>
      <vt:variant>
        <vt:i4>54</vt:i4>
      </vt:variant>
      <vt:variant>
        <vt:i4>0</vt:i4>
      </vt:variant>
      <vt:variant>
        <vt:i4>5</vt:i4>
      </vt:variant>
      <vt:variant>
        <vt:lpwstr>http://www.nice.org.uk/nicemedia/live/11012/36582/36582.pdf</vt:lpwstr>
      </vt:variant>
      <vt:variant>
        <vt:lpwstr/>
      </vt:variant>
      <vt:variant>
        <vt:i4>4718630</vt:i4>
      </vt:variant>
      <vt:variant>
        <vt:i4>51</vt:i4>
      </vt:variant>
      <vt:variant>
        <vt:i4>0</vt:i4>
      </vt:variant>
      <vt:variant>
        <vt:i4>5</vt:i4>
      </vt:variant>
      <vt:variant>
        <vt:lpwstr>http://www.bladderandbowelfoundation.org/files/Bowel_problems[1].pdf</vt:lpwstr>
      </vt:variant>
      <vt:variant>
        <vt:lpwstr/>
      </vt:variant>
      <vt:variant>
        <vt:i4>4325450</vt:i4>
      </vt:variant>
      <vt:variant>
        <vt:i4>48</vt:i4>
      </vt:variant>
      <vt:variant>
        <vt:i4>0</vt:i4>
      </vt:variant>
      <vt:variant>
        <vt:i4>5</vt:i4>
      </vt:variant>
      <vt:variant>
        <vt:lpwstr>http://www.sign.ac.uk/guidelines/fulltext/118/index.html</vt:lpwstr>
      </vt:variant>
      <vt:variant>
        <vt:lpwstr/>
      </vt:variant>
      <vt:variant>
        <vt:i4>4718630</vt:i4>
      </vt:variant>
      <vt:variant>
        <vt:i4>45</vt:i4>
      </vt:variant>
      <vt:variant>
        <vt:i4>0</vt:i4>
      </vt:variant>
      <vt:variant>
        <vt:i4>5</vt:i4>
      </vt:variant>
      <vt:variant>
        <vt:lpwstr>http://www.bladderandbowelfoundation.org/files/Bowel_problems[1].pdf</vt:lpwstr>
      </vt:variant>
      <vt:variant>
        <vt:lpwstr/>
      </vt:variant>
      <vt:variant>
        <vt:i4>5439562</vt:i4>
      </vt:variant>
      <vt:variant>
        <vt:i4>42</vt:i4>
      </vt:variant>
      <vt:variant>
        <vt:i4>0</vt:i4>
      </vt:variant>
      <vt:variant>
        <vt:i4>5</vt:i4>
      </vt:variant>
      <vt:variant>
        <vt:lpwstr>http://www.verathon.eu/PDFs/stroke_rehab_booklet.pdf</vt:lpwstr>
      </vt:variant>
      <vt:variant>
        <vt:lpwstr/>
      </vt:variant>
      <vt:variant>
        <vt:i4>4325450</vt:i4>
      </vt:variant>
      <vt:variant>
        <vt:i4>39</vt:i4>
      </vt:variant>
      <vt:variant>
        <vt:i4>0</vt:i4>
      </vt:variant>
      <vt:variant>
        <vt:i4>5</vt:i4>
      </vt:variant>
      <vt:variant>
        <vt:lpwstr>http://www.sign.ac.uk/guidelines/fulltext/118/index.html</vt:lpwstr>
      </vt:variant>
      <vt:variant>
        <vt:lpwstr/>
      </vt:variant>
      <vt:variant>
        <vt:i4>4259917</vt:i4>
      </vt:variant>
      <vt:variant>
        <vt:i4>36</vt:i4>
      </vt:variant>
      <vt:variant>
        <vt:i4>0</vt:i4>
      </vt:variant>
      <vt:variant>
        <vt:i4>5</vt:i4>
      </vt:variant>
      <vt:variant>
        <vt:lpwstr>http://www.nhs.uk/Conditions/Urinary-catheterization/Pages/How-is-it-performed.aspx  reviewed 8 May 2009</vt:lpwstr>
      </vt:variant>
      <vt:variant>
        <vt:lpwstr/>
      </vt:variant>
      <vt:variant>
        <vt:i4>4325450</vt:i4>
      </vt:variant>
      <vt:variant>
        <vt:i4>33</vt:i4>
      </vt:variant>
      <vt:variant>
        <vt:i4>0</vt:i4>
      </vt:variant>
      <vt:variant>
        <vt:i4>5</vt:i4>
      </vt:variant>
      <vt:variant>
        <vt:lpwstr>http://www.sign.ac.uk/guidelines/fulltext/118/index.html</vt:lpwstr>
      </vt:variant>
      <vt:variant>
        <vt:lpwstr/>
      </vt:variant>
      <vt:variant>
        <vt:i4>983066</vt:i4>
      </vt:variant>
      <vt:variant>
        <vt:i4>30</vt:i4>
      </vt:variant>
      <vt:variant>
        <vt:i4>0</vt:i4>
      </vt:variant>
      <vt:variant>
        <vt:i4>5</vt:i4>
      </vt:variant>
      <vt:variant>
        <vt:lpwstr>http://www.nhs.uk/Livewell/incontinence/Pages/Incontinenceproducts.aspx reviewed 21 Oct 2010</vt:lpwstr>
      </vt:variant>
      <vt:variant>
        <vt:lpwstr/>
      </vt:variant>
      <vt:variant>
        <vt:i4>2621541</vt:i4>
      </vt:variant>
      <vt:variant>
        <vt:i4>27</vt:i4>
      </vt:variant>
      <vt:variant>
        <vt:i4>0</vt:i4>
      </vt:variant>
      <vt:variant>
        <vt:i4>5</vt:i4>
      </vt:variant>
      <vt:variant>
        <vt:lpwstr>http://www.nhs.uk/conditions/constipation/pages/complications.aspx reviewed</vt:lpwstr>
      </vt:variant>
      <vt:variant>
        <vt:lpwstr/>
      </vt:variant>
      <vt:variant>
        <vt:i4>1048596</vt:i4>
      </vt:variant>
      <vt:variant>
        <vt:i4>24</vt:i4>
      </vt:variant>
      <vt:variant>
        <vt:i4>0</vt:i4>
      </vt:variant>
      <vt:variant>
        <vt:i4>5</vt:i4>
      </vt:variant>
      <vt:variant>
        <vt:lpwstr>http://www.bladderandbowelfoundation.org/bowel/faecal-incontinence/what-are-the-causes-of-faecal-incontinence/nerve-or-spinal-cord-injury-or-disease.htm reviewed 21 Aug 2008</vt:lpwstr>
      </vt:variant>
      <vt:variant>
        <vt:lpwstr/>
      </vt:variant>
      <vt:variant>
        <vt:i4>4980759</vt:i4>
      </vt:variant>
      <vt:variant>
        <vt:i4>21</vt:i4>
      </vt:variant>
      <vt:variant>
        <vt:i4>0</vt:i4>
      </vt:variant>
      <vt:variant>
        <vt:i4>5</vt:i4>
      </vt:variant>
      <vt:variant>
        <vt:lpwstr>http://www.bladderandbowelfoundation.org/bladder/bladder-problems/overflow-incontinence/</vt:lpwstr>
      </vt:variant>
      <vt:variant>
        <vt:lpwstr/>
      </vt:variant>
      <vt:variant>
        <vt:i4>5439562</vt:i4>
      </vt:variant>
      <vt:variant>
        <vt:i4>18</vt:i4>
      </vt:variant>
      <vt:variant>
        <vt:i4>0</vt:i4>
      </vt:variant>
      <vt:variant>
        <vt:i4>5</vt:i4>
      </vt:variant>
      <vt:variant>
        <vt:lpwstr>http://www.verathon.eu/PDFs/stroke_rehab_booklet.pdf</vt:lpwstr>
      </vt:variant>
      <vt:variant>
        <vt:lpwstr/>
      </vt:variant>
      <vt:variant>
        <vt:i4>8323128</vt:i4>
      </vt:variant>
      <vt:variant>
        <vt:i4>15</vt:i4>
      </vt:variant>
      <vt:variant>
        <vt:i4>0</vt:i4>
      </vt:variant>
      <vt:variant>
        <vt:i4>5</vt:i4>
      </vt:variant>
      <vt:variant>
        <vt:lpwstr>http://www.bladderandbowelfoundation.org/bladder/bladder-problems/nocturia/</vt:lpwstr>
      </vt:variant>
      <vt:variant>
        <vt:lpwstr/>
      </vt:variant>
      <vt:variant>
        <vt:i4>5439562</vt:i4>
      </vt:variant>
      <vt:variant>
        <vt:i4>12</vt:i4>
      </vt:variant>
      <vt:variant>
        <vt:i4>0</vt:i4>
      </vt:variant>
      <vt:variant>
        <vt:i4>5</vt:i4>
      </vt:variant>
      <vt:variant>
        <vt:lpwstr>http://www.verathon.eu/PDFs/stroke_rehab_booklet.pdf</vt:lpwstr>
      </vt:variant>
      <vt:variant>
        <vt:lpwstr/>
      </vt:variant>
      <vt:variant>
        <vt:i4>6094920</vt:i4>
      </vt:variant>
      <vt:variant>
        <vt:i4>9</vt:i4>
      </vt:variant>
      <vt:variant>
        <vt:i4>0</vt:i4>
      </vt:variant>
      <vt:variant>
        <vt:i4>5</vt:i4>
      </vt:variant>
      <vt:variant>
        <vt:lpwstr>http://www.bladderandbowelfoundation.org/bladder/bladder-problems/frequency/</vt:lpwstr>
      </vt:variant>
      <vt:variant>
        <vt:lpwstr/>
      </vt:variant>
      <vt:variant>
        <vt:i4>5242904</vt:i4>
      </vt:variant>
      <vt:variant>
        <vt:i4>6</vt:i4>
      </vt:variant>
      <vt:variant>
        <vt:i4>0</vt:i4>
      </vt:variant>
      <vt:variant>
        <vt:i4>5</vt:i4>
      </vt:variant>
      <vt:variant>
        <vt:lpwstr>http://www.nhs.uk/Conditions/Incontinence-urinary/Pages/Causes.aspx reviewed 30 Nov 2010</vt:lpwstr>
      </vt:variant>
      <vt:variant>
        <vt:lpwstr/>
      </vt:variant>
      <vt:variant>
        <vt:i4>5439562</vt:i4>
      </vt:variant>
      <vt:variant>
        <vt:i4>3</vt:i4>
      </vt:variant>
      <vt:variant>
        <vt:i4>0</vt:i4>
      </vt:variant>
      <vt:variant>
        <vt:i4>5</vt:i4>
      </vt:variant>
      <vt:variant>
        <vt:lpwstr>http://www.verathon.eu/PDFs/stroke_rehab_booklet.pdf</vt:lpwstr>
      </vt:variant>
      <vt:variant>
        <vt:lpwstr/>
      </vt:variant>
      <vt:variant>
        <vt:i4>8061031</vt:i4>
      </vt:variant>
      <vt:variant>
        <vt:i4>0</vt:i4>
      </vt:variant>
      <vt:variant>
        <vt:i4>0</vt:i4>
      </vt:variant>
      <vt:variant>
        <vt:i4>5</vt:i4>
      </vt:variant>
      <vt:variant>
        <vt:lpwstr>http://www.nhs.uk/livewell/incontinence/pages/breakingthetaboo.aspx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stroke or transient ischaemic attack (TIA)</dc:title>
  <dc:creator>Administrator</dc:creator>
  <cp:lastModifiedBy>Josh Lee</cp:lastModifiedBy>
  <cp:revision>6</cp:revision>
  <cp:lastPrinted>2011-11-09T10:13:00Z</cp:lastPrinted>
  <dcterms:created xsi:type="dcterms:W3CDTF">2017-12-04T11:56:00Z</dcterms:created>
  <dcterms:modified xsi:type="dcterms:W3CDTF">2018-05-10T14:30:00Z</dcterms:modified>
</cp:coreProperties>
</file>