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79A" w:rsidRPr="008E20D3" w:rsidRDefault="009D779A" w:rsidP="009D779A">
      <w:pPr>
        <w:pStyle w:val="Heading1"/>
        <w:contextualSpacing/>
      </w:pPr>
      <w:r w:rsidRPr="008E20D3">
        <w:t>Smoking and the risk of stroke</w:t>
      </w:r>
    </w:p>
    <w:p w:rsidR="009D779A" w:rsidRDefault="009D779A" w:rsidP="009D779A">
      <w:pPr>
        <w:autoSpaceDE w:val="0"/>
        <w:autoSpaceDN w:val="0"/>
        <w:adjustRightInd w:val="0"/>
        <w:spacing w:after="0"/>
        <w:contextualSpacing/>
        <w:rPr>
          <w:rFonts w:cs="Arial"/>
        </w:rPr>
      </w:pPr>
    </w:p>
    <w:p w:rsidR="009D779A" w:rsidRPr="00CC4B05" w:rsidRDefault="009D779A" w:rsidP="009D779A">
      <w:pPr>
        <w:autoSpaceDE w:val="0"/>
        <w:autoSpaceDN w:val="0"/>
        <w:adjustRightInd w:val="0"/>
        <w:spacing w:after="0"/>
        <w:contextualSpacing/>
        <w:rPr>
          <w:rFonts w:cs="Arial"/>
        </w:rPr>
        <w:sectPr w:rsidR="009D779A" w:rsidRPr="00CC4B05" w:rsidSect="009D779A">
          <w:headerReference w:type="default" r:id="rId8"/>
          <w:footerReference w:type="even" r:id="rId9"/>
          <w:footerReference w:type="default" r:id="rId10"/>
          <w:endnotePr>
            <w:numFmt w:val="decimal"/>
          </w:endnotePr>
          <w:type w:val="continuous"/>
          <w:pgSz w:w="11906" w:h="16838" w:code="9"/>
          <w:pgMar w:top="1440" w:right="1440" w:bottom="1440" w:left="1440" w:header="720" w:footer="720" w:gutter="0"/>
          <w:paperSrc w:first="2" w:other="2"/>
          <w:cols w:space="708"/>
          <w:docGrid w:linePitch="326"/>
        </w:sectPr>
      </w:pPr>
      <w:r>
        <w:rPr>
          <w:rFonts w:cs="Arial"/>
        </w:rPr>
        <w:t>This guide looks at how stopping smoking can reduce your risk of a stroke, and offers tips and advice about quitting.</w:t>
      </w:r>
    </w:p>
    <w:p w:rsidR="009D779A" w:rsidRDefault="009D779A" w:rsidP="009D779A">
      <w:pPr>
        <w:autoSpaceDE w:val="0"/>
        <w:autoSpaceDN w:val="0"/>
        <w:adjustRightInd w:val="0"/>
        <w:spacing w:after="0"/>
        <w:contextualSpacing/>
        <w:rPr>
          <w:rFonts w:cs="Arial"/>
        </w:rPr>
      </w:pPr>
    </w:p>
    <w:p w:rsidR="009D779A" w:rsidRDefault="009D779A" w:rsidP="009D779A">
      <w:pPr>
        <w:pStyle w:val="Heading2"/>
        <w:contextualSpacing/>
      </w:pPr>
      <w:r>
        <w:t xml:space="preserve">What are the risks? </w:t>
      </w:r>
    </w:p>
    <w:p w:rsidR="009D779A" w:rsidRDefault="009D779A" w:rsidP="009D779A">
      <w:pPr>
        <w:spacing w:after="0"/>
        <w:contextualSpacing/>
      </w:pPr>
    </w:p>
    <w:p w:rsidR="009D779A" w:rsidRDefault="009D779A" w:rsidP="009D779A">
      <w:pPr>
        <w:spacing w:after="0"/>
        <w:contextualSpacing/>
      </w:pPr>
      <w:r w:rsidRPr="00787087">
        <w:t xml:space="preserve">Smoking </w:t>
      </w:r>
      <w:r>
        <w:t>makes you twice as likely to die if you have a stroke, and t</w:t>
      </w:r>
      <w:r w:rsidRPr="00DF5884">
        <w:t xml:space="preserve">he </w:t>
      </w:r>
      <w:r w:rsidRPr="00DF5884">
        <w:rPr>
          <w:bCs/>
        </w:rPr>
        <w:t xml:space="preserve">more </w:t>
      </w:r>
      <w:r w:rsidRPr="00DF5884">
        <w:t xml:space="preserve">you smoke, the </w:t>
      </w:r>
      <w:r w:rsidRPr="00DF5884">
        <w:rPr>
          <w:bCs/>
        </w:rPr>
        <w:t>greater your risk of stroke</w:t>
      </w:r>
      <w:r w:rsidRPr="00DF5884">
        <w:t>. If you smoke 20 cigarettes a day, you are six times more likely to have a stroke compared to a non</w:t>
      </w:r>
      <w:r w:rsidRPr="000B299A">
        <w:t>-smoker.</w:t>
      </w:r>
      <w:r>
        <w:rPr>
          <w:noProof/>
        </w:rPr>
        <w:t xml:space="preserve"> </w:t>
      </w:r>
      <w:r>
        <w:t>Tobacco smoke has many different effects on the body including thickening the blood, increasing the risk of blood clots and narrowing the arteries, as well as restricting oxygen in the blood.</w:t>
      </w:r>
    </w:p>
    <w:p w:rsidR="009D779A" w:rsidRDefault="009D779A" w:rsidP="009D779A">
      <w:pPr>
        <w:spacing w:after="0"/>
        <w:contextualSpacing/>
      </w:pPr>
    </w:p>
    <w:p w:rsidR="009D779A" w:rsidRDefault="009D779A" w:rsidP="009D779A">
      <w:pPr>
        <w:pStyle w:val="Heading2"/>
      </w:pPr>
      <w:r>
        <w:t>The impact of smoking</w:t>
      </w:r>
    </w:p>
    <w:p w:rsidR="009D779A" w:rsidRDefault="009D779A" w:rsidP="009D779A">
      <w:pPr>
        <w:autoSpaceDE w:val="0"/>
        <w:autoSpaceDN w:val="0"/>
        <w:adjustRightInd w:val="0"/>
        <w:spacing w:after="0"/>
        <w:contextualSpacing/>
        <w:rPr>
          <w:rFonts w:cs="Arial"/>
        </w:rPr>
      </w:pPr>
    </w:p>
    <w:p w:rsidR="009D779A" w:rsidRPr="00CC4B05" w:rsidRDefault="009D779A" w:rsidP="009D779A">
      <w:pPr>
        <w:autoSpaceDE w:val="0"/>
        <w:autoSpaceDN w:val="0"/>
        <w:adjustRightInd w:val="0"/>
        <w:spacing w:after="0"/>
        <w:contextualSpacing/>
        <w:rPr>
          <w:rFonts w:cs="Arial"/>
        </w:rPr>
      </w:pPr>
      <w:r>
        <w:rPr>
          <w:rFonts w:cs="Arial"/>
        </w:rPr>
        <w:t xml:space="preserve">Just under 20% (one in six) adults in the UK are smokers. Around 96,000 people in the UK die every year from smoking-related illnesses. These include stroke, heart disease and cancers. </w:t>
      </w:r>
    </w:p>
    <w:p w:rsidR="009D779A" w:rsidRPr="00CC4B05" w:rsidRDefault="009D779A" w:rsidP="009D779A">
      <w:pPr>
        <w:pStyle w:val="Heading2"/>
        <w:contextualSpacing/>
      </w:pPr>
      <w:r w:rsidRPr="00CC4B05">
        <w:lastRenderedPageBreak/>
        <w:t xml:space="preserve">How </w:t>
      </w:r>
      <w:r>
        <w:t>does smoking cause stroke?</w:t>
      </w:r>
    </w:p>
    <w:p w:rsidR="009D779A" w:rsidRDefault="009D779A" w:rsidP="009D779A">
      <w:pPr>
        <w:autoSpaceDE w:val="0"/>
        <w:autoSpaceDN w:val="0"/>
        <w:adjustRightInd w:val="0"/>
        <w:spacing w:after="0"/>
        <w:contextualSpacing/>
        <w:rPr>
          <w:rFonts w:cs="Arial"/>
        </w:rPr>
      </w:pPr>
    </w:p>
    <w:p w:rsidR="009D779A" w:rsidRPr="00464E8B" w:rsidRDefault="009D779A" w:rsidP="009D779A">
      <w:pPr>
        <w:autoSpaceDE w:val="0"/>
        <w:autoSpaceDN w:val="0"/>
        <w:adjustRightInd w:val="0"/>
        <w:spacing w:after="0"/>
        <w:contextualSpacing/>
        <w:rPr>
          <w:rFonts w:cs="Arial"/>
        </w:rPr>
      </w:pPr>
      <w:r>
        <w:rPr>
          <w:rFonts w:cs="Arial"/>
        </w:rPr>
        <w:t>T</w:t>
      </w:r>
      <w:r w:rsidRPr="000B299A">
        <w:rPr>
          <w:rFonts w:cs="Arial"/>
        </w:rPr>
        <w:t xml:space="preserve">obacco smoke contains over </w:t>
      </w:r>
      <w:r w:rsidRPr="00464E8B">
        <w:rPr>
          <w:rFonts w:cs="Arial"/>
          <w:b/>
          <w:bCs/>
        </w:rPr>
        <w:t>7,000 toxic chemicals</w:t>
      </w:r>
      <w:r>
        <w:rPr>
          <w:rFonts w:cs="Arial"/>
          <w:b/>
          <w:bCs/>
        </w:rPr>
        <w:t xml:space="preserve">, </w:t>
      </w:r>
      <w:r>
        <w:rPr>
          <w:rFonts w:cs="Arial"/>
          <w:bCs/>
        </w:rPr>
        <w:t xml:space="preserve">including carbon monoxide, formaldehyde, arsenic and cyanide. </w:t>
      </w:r>
      <w:r w:rsidRPr="000B299A">
        <w:rPr>
          <w:rFonts w:cs="Arial"/>
          <w:bCs/>
        </w:rPr>
        <w:t>These chemicals are</w:t>
      </w:r>
      <w:r w:rsidRPr="000B299A">
        <w:rPr>
          <w:rFonts w:cs="Arial"/>
        </w:rPr>
        <w:t xml:space="preserve"> transferred from your lungs into your blood stream, changing and </w:t>
      </w:r>
      <w:r w:rsidRPr="00464E8B">
        <w:rPr>
          <w:rFonts w:cs="Arial"/>
          <w:b/>
        </w:rPr>
        <w:t>damaging cells</w:t>
      </w:r>
      <w:r w:rsidRPr="000B299A">
        <w:rPr>
          <w:rFonts w:cs="Arial"/>
        </w:rPr>
        <w:t xml:space="preserve"> all around your body.</w:t>
      </w:r>
      <w:r w:rsidDel="00F56507">
        <w:rPr>
          <w:rStyle w:val="EndnoteReference"/>
          <w:rFonts w:cs="Arial"/>
        </w:rPr>
        <w:t xml:space="preserve"> </w:t>
      </w:r>
      <w:r w:rsidRPr="00464E8B">
        <w:rPr>
          <w:rFonts w:cs="Arial"/>
        </w:rPr>
        <w:t>The changes that these chemicals cause can increase your risk of stroke.</w:t>
      </w:r>
      <w:r>
        <w:rPr>
          <w:rFonts w:cs="Arial"/>
          <w:noProof/>
        </w:rPr>
        <w:t xml:space="preserve"> </w:t>
      </w:r>
    </w:p>
    <w:p w:rsidR="009D779A" w:rsidRDefault="009D779A" w:rsidP="009D779A">
      <w:pPr>
        <w:autoSpaceDE w:val="0"/>
        <w:autoSpaceDN w:val="0"/>
        <w:adjustRightInd w:val="0"/>
        <w:spacing w:after="0"/>
        <w:contextualSpacing/>
        <w:rPr>
          <w:rFonts w:cs="Arial"/>
        </w:rPr>
      </w:pPr>
    </w:p>
    <w:p w:rsidR="009D779A" w:rsidRPr="000B299A" w:rsidRDefault="009D779A" w:rsidP="009D779A">
      <w:pPr>
        <w:autoSpaceDE w:val="0"/>
        <w:autoSpaceDN w:val="0"/>
        <w:adjustRightInd w:val="0"/>
        <w:spacing w:after="0"/>
        <w:contextualSpacing/>
        <w:rPr>
          <w:rFonts w:cs="Arial"/>
          <w:color w:val="FF6600"/>
        </w:rPr>
      </w:pPr>
      <w:r w:rsidRPr="000B299A">
        <w:rPr>
          <w:rFonts w:cs="Arial"/>
        </w:rPr>
        <w:t xml:space="preserve">Cigarette smoke can affect your body’s </w:t>
      </w:r>
      <w:r w:rsidRPr="00787087">
        <w:rPr>
          <w:rFonts w:cs="Arial"/>
          <w:b/>
        </w:rPr>
        <w:t>cholesterol levels</w:t>
      </w:r>
      <w:r w:rsidRPr="000B299A">
        <w:rPr>
          <w:rFonts w:cs="Arial"/>
        </w:rPr>
        <w:t xml:space="preserve">. Cholesterol is a </w:t>
      </w:r>
      <w:r>
        <w:rPr>
          <w:rFonts w:cs="Arial"/>
        </w:rPr>
        <w:t>vital substance in your body, but if there is too much in your blood it can cause heart disease and stroke</w:t>
      </w:r>
      <w:r w:rsidRPr="000B299A">
        <w:rPr>
          <w:rFonts w:cs="Arial"/>
          <w:lang w:val="en-US"/>
        </w:rPr>
        <w:t xml:space="preserve">. </w:t>
      </w:r>
      <w:r w:rsidRPr="000B299A">
        <w:rPr>
          <w:rFonts w:cs="Arial"/>
        </w:rPr>
        <w:t>Smoking reduces the levels of ‘good’ cholesterol (</w:t>
      </w:r>
      <w:r>
        <w:rPr>
          <w:rFonts w:cs="Arial"/>
        </w:rPr>
        <w:t>also called HDL</w:t>
      </w:r>
      <w:r w:rsidRPr="000B299A">
        <w:rPr>
          <w:rFonts w:cs="Arial"/>
        </w:rPr>
        <w:t>) in your blood stream and increases levels of ‘bad’ cholesterol (</w:t>
      </w:r>
      <w:r>
        <w:rPr>
          <w:rFonts w:cs="Arial"/>
        </w:rPr>
        <w:t>also called LDL</w:t>
      </w:r>
      <w:r w:rsidRPr="000B299A">
        <w:rPr>
          <w:rFonts w:cs="Arial"/>
        </w:rPr>
        <w:t>).</w:t>
      </w:r>
      <w:r>
        <w:rPr>
          <w:rFonts w:cs="Arial"/>
        </w:rPr>
        <w:t xml:space="preserve"> Having</w:t>
      </w:r>
      <w:r w:rsidRPr="000B299A">
        <w:rPr>
          <w:rFonts w:cs="Arial"/>
        </w:rPr>
        <w:t xml:space="preserve"> </w:t>
      </w:r>
      <w:r>
        <w:rPr>
          <w:rFonts w:cs="Arial"/>
        </w:rPr>
        <w:t>l</w:t>
      </w:r>
      <w:r w:rsidRPr="000B299A">
        <w:rPr>
          <w:rFonts w:cs="Arial"/>
        </w:rPr>
        <w:t xml:space="preserve">ow levels of ‘good’ cholesterol </w:t>
      </w:r>
      <w:r>
        <w:rPr>
          <w:rFonts w:cs="Arial"/>
        </w:rPr>
        <w:t xml:space="preserve">in your body </w:t>
      </w:r>
      <w:r w:rsidRPr="000B299A">
        <w:rPr>
          <w:rFonts w:cs="Arial"/>
        </w:rPr>
        <w:t xml:space="preserve">increases your </w:t>
      </w:r>
      <w:r>
        <w:rPr>
          <w:rFonts w:cs="Arial"/>
        </w:rPr>
        <w:t>risk</w:t>
      </w:r>
      <w:r w:rsidRPr="000B299A">
        <w:rPr>
          <w:rFonts w:cs="Arial"/>
        </w:rPr>
        <w:t xml:space="preserve"> of stroke.</w:t>
      </w:r>
      <w:r>
        <w:rPr>
          <w:rFonts w:cs="Arial"/>
          <w:noProof/>
        </w:rPr>
        <w:t xml:space="preserve"> </w:t>
      </w:r>
    </w:p>
    <w:p w:rsidR="009D779A" w:rsidRDefault="009D779A" w:rsidP="009D779A">
      <w:pPr>
        <w:spacing w:after="0"/>
        <w:contextualSpacing/>
        <w:rPr>
          <w:rFonts w:cs="Arial"/>
          <w:color w:val="000000"/>
          <w:bdr w:val="none" w:sz="0" w:space="0" w:color="auto" w:frame="1"/>
        </w:rPr>
      </w:pPr>
    </w:p>
    <w:p w:rsidR="009D779A" w:rsidRDefault="009D779A" w:rsidP="009D779A">
      <w:pPr>
        <w:spacing w:after="0"/>
        <w:contextualSpacing/>
      </w:pPr>
      <w:r>
        <w:rPr>
          <w:rFonts w:cs="Arial"/>
          <w:color w:val="000000"/>
          <w:bdr w:val="none" w:sz="0" w:space="0" w:color="auto" w:frame="1"/>
        </w:rPr>
        <w:t xml:space="preserve">When you inhale cigarette smoke, carbon monoxide and nicotine enter your bloodstream. The carbon monoxide reduces the amount of oxygen in your blood, and the nicotine makes your heart beat faster and raises your blood pressure. This increases your risk of a stroke. Smoking can also trigger an </w:t>
      </w:r>
      <w:r>
        <w:rPr>
          <w:rFonts w:cs="Arial"/>
          <w:color w:val="000000"/>
          <w:bdr w:val="none" w:sz="0" w:space="0" w:color="auto" w:frame="1"/>
        </w:rPr>
        <w:lastRenderedPageBreak/>
        <w:t>episode of atrial fibrillation, a heart condition that is a risk factor for stroke. </w:t>
      </w:r>
    </w:p>
    <w:p w:rsidR="009D779A" w:rsidRDefault="009D779A" w:rsidP="009D779A">
      <w:pPr>
        <w:autoSpaceDE w:val="0"/>
        <w:autoSpaceDN w:val="0"/>
        <w:adjustRightInd w:val="0"/>
        <w:spacing w:after="0"/>
        <w:contextualSpacing/>
        <w:rPr>
          <w:rFonts w:cs="Arial"/>
        </w:rPr>
      </w:pPr>
    </w:p>
    <w:p w:rsidR="009D779A" w:rsidRPr="000B299A" w:rsidRDefault="009D779A" w:rsidP="009D779A">
      <w:pPr>
        <w:autoSpaceDE w:val="0"/>
        <w:autoSpaceDN w:val="0"/>
        <w:adjustRightInd w:val="0"/>
        <w:spacing w:after="0"/>
        <w:contextualSpacing/>
        <w:rPr>
          <w:rFonts w:cs="Arial"/>
        </w:rPr>
      </w:pPr>
      <w:r>
        <w:rPr>
          <w:rFonts w:cs="Arial"/>
        </w:rPr>
        <w:t>T</w:t>
      </w:r>
      <w:r w:rsidRPr="000B299A">
        <w:rPr>
          <w:rFonts w:cs="Arial"/>
        </w:rPr>
        <w:t xml:space="preserve">he chemicals </w:t>
      </w:r>
      <w:r>
        <w:rPr>
          <w:rFonts w:cs="Arial"/>
        </w:rPr>
        <w:t>in smoke also</w:t>
      </w:r>
      <w:r w:rsidRPr="000B299A">
        <w:rPr>
          <w:rFonts w:cs="Arial"/>
        </w:rPr>
        <w:t xml:space="preserve"> </w:t>
      </w:r>
      <w:r>
        <w:rPr>
          <w:rFonts w:cs="Arial"/>
        </w:rPr>
        <w:t xml:space="preserve">make your platelets, </w:t>
      </w:r>
      <w:r w:rsidRPr="000B299A">
        <w:rPr>
          <w:rFonts w:cs="Arial"/>
        </w:rPr>
        <w:t>a type of blood cell</w:t>
      </w:r>
      <w:r>
        <w:rPr>
          <w:rFonts w:cs="Arial"/>
        </w:rPr>
        <w:t>, more likely to stick together</w:t>
      </w:r>
      <w:r w:rsidRPr="000B299A">
        <w:rPr>
          <w:rFonts w:cs="Arial"/>
        </w:rPr>
        <w:t xml:space="preserve">. This increases </w:t>
      </w:r>
      <w:r>
        <w:rPr>
          <w:rFonts w:cs="Arial"/>
        </w:rPr>
        <w:t>the chance of a clot forming</w:t>
      </w:r>
      <w:r w:rsidRPr="000B299A">
        <w:rPr>
          <w:rFonts w:cs="Arial"/>
        </w:rPr>
        <w:t>.</w:t>
      </w:r>
    </w:p>
    <w:p w:rsidR="009D779A" w:rsidRDefault="009D779A" w:rsidP="009D779A">
      <w:pPr>
        <w:spacing w:after="0"/>
        <w:contextualSpacing/>
      </w:pPr>
    </w:p>
    <w:p w:rsidR="009D779A" w:rsidRDefault="009D779A" w:rsidP="009D779A">
      <w:pPr>
        <w:spacing w:after="0"/>
        <w:contextualSpacing/>
        <w:rPr>
          <w:bCs/>
          <w:lang w:val="en-US"/>
        </w:rPr>
      </w:pPr>
      <w:r w:rsidRPr="000B299A">
        <w:t>These factors</w:t>
      </w:r>
      <w:r>
        <w:t xml:space="preserve"> </w:t>
      </w:r>
      <w:r w:rsidRPr="003E23A5">
        <w:t xml:space="preserve">increase smokers’ risk of developing atherosclerosis, a condition where arteries become narrowed and harden. This reduces the blood flow </w:t>
      </w:r>
      <w:r>
        <w:t xml:space="preserve">and makes </w:t>
      </w:r>
      <w:r w:rsidRPr="003E23A5">
        <w:t>blood clots more likely to form. If</w:t>
      </w:r>
      <w:r w:rsidRPr="000B299A">
        <w:t xml:space="preserve"> a </w:t>
      </w:r>
      <w:r w:rsidRPr="000B299A">
        <w:rPr>
          <w:bCs/>
          <w:lang w:val="en-US"/>
        </w:rPr>
        <w:t xml:space="preserve">clot </w:t>
      </w:r>
      <w:r>
        <w:rPr>
          <w:bCs/>
          <w:lang w:val="en-US"/>
        </w:rPr>
        <w:t>occurs in an artery leading to the brain</w:t>
      </w:r>
      <w:r w:rsidRPr="000B299A">
        <w:rPr>
          <w:bCs/>
          <w:lang w:val="en-US"/>
        </w:rPr>
        <w:t>, it can cause a stroke</w:t>
      </w:r>
      <w:r>
        <w:rPr>
          <w:bCs/>
          <w:lang w:val="en-US"/>
        </w:rPr>
        <w:t xml:space="preserve"> </w:t>
      </w:r>
      <w:r>
        <w:rPr>
          <w:rFonts w:cs="Arial"/>
        </w:rPr>
        <w:t>when it blocks the blood supply to part of the brain</w:t>
      </w:r>
      <w:r w:rsidRPr="000B299A">
        <w:rPr>
          <w:bCs/>
          <w:lang w:val="en-US"/>
        </w:rPr>
        <w:t>.</w:t>
      </w:r>
      <w:r>
        <w:rPr>
          <w:bCs/>
          <w:noProof/>
        </w:rPr>
        <w:t xml:space="preserve"> </w:t>
      </w:r>
      <w:r w:rsidRPr="000B299A">
        <w:rPr>
          <w:bCs/>
          <w:lang w:val="en-US"/>
        </w:rPr>
        <w:t xml:space="preserve">This type of stroke is known as an </w:t>
      </w:r>
      <w:proofErr w:type="spellStart"/>
      <w:r w:rsidRPr="000B299A">
        <w:rPr>
          <w:bCs/>
          <w:lang w:val="en-US"/>
        </w:rPr>
        <w:t>ischaemic</w:t>
      </w:r>
      <w:proofErr w:type="spellEnd"/>
      <w:r w:rsidRPr="000B299A">
        <w:rPr>
          <w:bCs/>
          <w:lang w:val="en-US"/>
        </w:rPr>
        <w:t xml:space="preserve"> stroke</w:t>
      </w:r>
      <w:r>
        <w:rPr>
          <w:bCs/>
          <w:lang w:val="en-US"/>
        </w:rPr>
        <w:t>.</w:t>
      </w:r>
      <w:r>
        <w:rPr>
          <w:rFonts w:cs="Arial"/>
        </w:rPr>
        <w:t xml:space="preserve"> </w:t>
      </w:r>
      <w:r>
        <w:rPr>
          <w:bCs/>
          <w:lang w:val="en-US"/>
        </w:rPr>
        <w:t>S</w:t>
      </w:r>
      <w:r w:rsidRPr="000B299A">
        <w:rPr>
          <w:bCs/>
          <w:lang w:val="en-US"/>
        </w:rPr>
        <w:t xml:space="preserve">moking nearly doubles your risk of having an </w:t>
      </w:r>
      <w:proofErr w:type="spellStart"/>
      <w:r w:rsidRPr="000B299A">
        <w:rPr>
          <w:bCs/>
          <w:lang w:val="en-US"/>
        </w:rPr>
        <w:t>ischaemic</w:t>
      </w:r>
      <w:proofErr w:type="spellEnd"/>
      <w:r w:rsidRPr="000B299A">
        <w:rPr>
          <w:bCs/>
          <w:lang w:val="en-US"/>
        </w:rPr>
        <w:t xml:space="preserve"> stroke.</w:t>
      </w:r>
    </w:p>
    <w:p w:rsidR="009D779A" w:rsidRDefault="009D779A" w:rsidP="009D779A">
      <w:pPr>
        <w:spacing w:after="0"/>
        <w:contextualSpacing/>
      </w:pPr>
    </w:p>
    <w:p w:rsidR="009D779A" w:rsidRPr="000E2948" w:rsidRDefault="009D779A" w:rsidP="009D779A">
      <w:pPr>
        <w:spacing w:after="0"/>
        <w:contextualSpacing/>
      </w:pPr>
      <w:r w:rsidRPr="00EB5F7E">
        <w:t xml:space="preserve">Smokers are also more likely to develop high blood pressure, which is </w:t>
      </w:r>
      <w:r w:rsidRPr="000B299A">
        <w:t>a major risk factor for stroke.</w:t>
      </w:r>
      <w:r w:rsidRPr="000B299A">
        <w:rPr>
          <w:color w:val="FF6600"/>
        </w:rPr>
        <w:t xml:space="preserve"> </w:t>
      </w:r>
      <w:r w:rsidRPr="000B299A">
        <w:t xml:space="preserve">Smoking is particularly dangerous for people who </w:t>
      </w:r>
      <w:r>
        <w:t xml:space="preserve">already </w:t>
      </w:r>
      <w:r w:rsidRPr="000B299A">
        <w:t xml:space="preserve">have </w:t>
      </w:r>
      <w:r>
        <w:t>high blood pressure because high blood pressure contributes to damage to the arteries. If you are a</w:t>
      </w:r>
      <w:r w:rsidRPr="000B299A">
        <w:t xml:space="preserve"> smoker with high blood pressure</w:t>
      </w:r>
      <w:r>
        <w:t>,</w:t>
      </w:r>
      <w:r w:rsidRPr="000B299A">
        <w:t xml:space="preserve"> </w:t>
      </w:r>
      <w:r>
        <w:t>your arteries will narrow at a much faster rate, significantly increasing your risk of stroke</w:t>
      </w:r>
      <w:r w:rsidRPr="000B299A">
        <w:t>.</w:t>
      </w:r>
      <w:r>
        <w:rPr>
          <w:noProof/>
        </w:rPr>
        <w:t xml:space="preserve"> </w:t>
      </w:r>
      <w:r w:rsidRPr="000B299A">
        <w:t xml:space="preserve"> </w:t>
      </w:r>
      <w:r>
        <w:t>Why should I stop smoking?</w:t>
      </w:r>
    </w:p>
    <w:p w:rsidR="009D779A" w:rsidRDefault="009D779A" w:rsidP="009D779A">
      <w:pPr>
        <w:autoSpaceDE w:val="0"/>
        <w:autoSpaceDN w:val="0"/>
        <w:adjustRightInd w:val="0"/>
        <w:spacing w:after="0"/>
        <w:contextualSpacing/>
        <w:rPr>
          <w:rFonts w:cs="Arial"/>
        </w:rPr>
      </w:pPr>
    </w:p>
    <w:p w:rsidR="009D779A" w:rsidRDefault="009D779A" w:rsidP="009D779A">
      <w:pPr>
        <w:autoSpaceDE w:val="0"/>
        <w:autoSpaceDN w:val="0"/>
        <w:adjustRightInd w:val="0"/>
        <w:spacing w:after="0"/>
        <w:contextualSpacing/>
        <w:rPr>
          <w:rFonts w:cs="Arial"/>
        </w:rPr>
      </w:pPr>
      <w:r>
        <w:rPr>
          <w:rFonts w:cs="Arial"/>
        </w:rPr>
        <w:lastRenderedPageBreak/>
        <w:t>Quitting smoking will reduce your risk of a stroke and reduce your risk of other health problems.</w:t>
      </w:r>
    </w:p>
    <w:p w:rsidR="009D779A" w:rsidRDefault="009D779A" w:rsidP="009D779A">
      <w:pPr>
        <w:autoSpaceDE w:val="0"/>
        <w:autoSpaceDN w:val="0"/>
        <w:adjustRightInd w:val="0"/>
        <w:spacing w:after="0"/>
        <w:contextualSpacing/>
        <w:rPr>
          <w:rFonts w:cs="Arial"/>
        </w:rPr>
      </w:pPr>
    </w:p>
    <w:p w:rsidR="009D779A" w:rsidRDefault="009D779A" w:rsidP="009D779A">
      <w:pPr>
        <w:autoSpaceDE w:val="0"/>
        <w:autoSpaceDN w:val="0"/>
        <w:adjustRightInd w:val="0"/>
        <w:spacing w:after="0"/>
        <w:contextualSpacing/>
        <w:rPr>
          <w:rFonts w:cs="Arial"/>
          <w:bCs/>
        </w:rPr>
      </w:pPr>
      <w:r w:rsidRPr="00196DA5">
        <w:rPr>
          <w:rFonts w:cs="Arial"/>
        </w:rPr>
        <w:t>If you have had a stroke, you’ll be advised to stop smoking to reduce your risk of another stroke.</w:t>
      </w:r>
    </w:p>
    <w:p w:rsidR="009D779A" w:rsidRDefault="009D779A" w:rsidP="009D779A">
      <w:pPr>
        <w:pStyle w:val="Heading3"/>
        <w:contextualSpacing/>
      </w:pPr>
    </w:p>
    <w:p w:rsidR="009D779A" w:rsidRDefault="009D779A" w:rsidP="009D779A">
      <w:pPr>
        <w:pStyle w:val="Heading3"/>
        <w:contextualSpacing/>
      </w:pPr>
      <w:r w:rsidRPr="00DF5884">
        <w:t>The benefits start right away</w:t>
      </w:r>
    </w:p>
    <w:p w:rsidR="009D779A" w:rsidRDefault="009D779A" w:rsidP="009D779A">
      <w:pPr>
        <w:autoSpaceDE w:val="0"/>
        <w:autoSpaceDN w:val="0"/>
        <w:adjustRightInd w:val="0"/>
        <w:spacing w:after="0"/>
        <w:contextualSpacing/>
        <w:rPr>
          <w:rFonts w:cs="Arial"/>
          <w:b/>
          <w:bCs/>
        </w:rPr>
      </w:pPr>
    </w:p>
    <w:p w:rsidR="009D779A" w:rsidRDefault="009D779A" w:rsidP="009D779A">
      <w:pPr>
        <w:autoSpaceDE w:val="0"/>
        <w:autoSpaceDN w:val="0"/>
        <w:adjustRightInd w:val="0"/>
        <w:spacing w:after="0"/>
        <w:contextualSpacing/>
        <w:rPr>
          <w:rFonts w:cs="Arial"/>
          <w:bCs/>
        </w:rPr>
      </w:pPr>
      <w:r w:rsidRPr="00B918CE">
        <w:rPr>
          <w:rFonts w:cs="Arial"/>
          <w:b/>
          <w:bCs/>
        </w:rPr>
        <w:t xml:space="preserve">Within </w:t>
      </w:r>
      <w:r>
        <w:rPr>
          <w:rFonts w:cs="Arial"/>
          <w:b/>
          <w:bCs/>
        </w:rPr>
        <w:t>eight</w:t>
      </w:r>
      <w:r w:rsidRPr="00B918CE">
        <w:rPr>
          <w:rFonts w:cs="Arial"/>
          <w:b/>
          <w:bCs/>
        </w:rPr>
        <w:t xml:space="preserve"> hours,</w:t>
      </w:r>
      <w:r>
        <w:rPr>
          <w:rFonts w:cs="Arial"/>
          <w:bCs/>
        </w:rPr>
        <w:t xml:space="preserve"> your oxygen levels return to normal and carbon monoxide and nicotine levels reduce by more than half.</w:t>
      </w:r>
    </w:p>
    <w:p w:rsidR="009D779A" w:rsidRDefault="009D779A" w:rsidP="009D779A">
      <w:pPr>
        <w:autoSpaceDE w:val="0"/>
        <w:autoSpaceDN w:val="0"/>
        <w:adjustRightInd w:val="0"/>
        <w:spacing w:after="0"/>
        <w:contextualSpacing/>
        <w:rPr>
          <w:rFonts w:cs="Arial"/>
          <w:b/>
          <w:bCs/>
        </w:rPr>
      </w:pPr>
    </w:p>
    <w:p w:rsidR="009D779A" w:rsidRDefault="009D779A" w:rsidP="009D779A">
      <w:pPr>
        <w:autoSpaceDE w:val="0"/>
        <w:autoSpaceDN w:val="0"/>
        <w:adjustRightInd w:val="0"/>
        <w:spacing w:after="0"/>
        <w:contextualSpacing/>
        <w:rPr>
          <w:rFonts w:cs="Arial"/>
          <w:bCs/>
        </w:rPr>
      </w:pPr>
      <w:r w:rsidRPr="00BD68BE">
        <w:rPr>
          <w:rFonts w:cs="Arial"/>
          <w:b/>
          <w:bCs/>
        </w:rPr>
        <w:t>48 hours</w:t>
      </w:r>
      <w:r>
        <w:rPr>
          <w:rFonts w:cs="Arial"/>
          <w:bCs/>
        </w:rPr>
        <w:t xml:space="preserve"> later your ability to taste and smell improves.</w:t>
      </w:r>
    </w:p>
    <w:p w:rsidR="009D779A" w:rsidRDefault="009D779A" w:rsidP="009D779A">
      <w:pPr>
        <w:autoSpaceDE w:val="0"/>
        <w:autoSpaceDN w:val="0"/>
        <w:adjustRightInd w:val="0"/>
        <w:spacing w:after="0"/>
        <w:contextualSpacing/>
        <w:rPr>
          <w:rFonts w:cs="Arial"/>
          <w:b/>
          <w:bCs/>
        </w:rPr>
      </w:pPr>
    </w:p>
    <w:p w:rsidR="009D779A" w:rsidRDefault="009D779A" w:rsidP="009D779A">
      <w:pPr>
        <w:autoSpaceDE w:val="0"/>
        <w:autoSpaceDN w:val="0"/>
        <w:adjustRightInd w:val="0"/>
        <w:spacing w:after="0"/>
        <w:contextualSpacing/>
        <w:rPr>
          <w:rFonts w:cs="Arial"/>
          <w:bCs/>
        </w:rPr>
      </w:pPr>
      <w:r>
        <w:rPr>
          <w:rFonts w:cs="Arial"/>
          <w:b/>
          <w:bCs/>
        </w:rPr>
        <w:t xml:space="preserve">Within </w:t>
      </w:r>
      <w:r w:rsidRPr="00B918CE">
        <w:rPr>
          <w:rFonts w:cs="Arial"/>
          <w:b/>
          <w:bCs/>
        </w:rPr>
        <w:t>72 hours</w:t>
      </w:r>
      <w:r>
        <w:rPr>
          <w:rFonts w:cs="Arial"/>
          <w:bCs/>
        </w:rPr>
        <w:t xml:space="preserve"> breathing becomes easier and your energy levels go up. </w:t>
      </w:r>
    </w:p>
    <w:p w:rsidR="009D779A" w:rsidRDefault="009D779A" w:rsidP="009D779A">
      <w:pPr>
        <w:autoSpaceDE w:val="0"/>
        <w:autoSpaceDN w:val="0"/>
        <w:adjustRightInd w:val="0"/>
        <w:spacing w:after="0"/>
        <w:contextualSpacing/>
        <w:rPr>
          <w:rFonts w:cs="Arial"/>
          <w:b/>
          <w:bCs/>
        </w:rPr>
      </w:pPr>
    </w:p>
    <w:p w:rsidR="009D779A" w:rsidRDefault="009D779A" w:rsidP="009D779A">
      <w:pPr>
        <w:autoSpaceDE w:val="0"/>
        <w:autoSpaceDN w:val="0"/>
        <w:adjustRightInd w:val="0"/>
        <w:spacing w:after="0"/>
        <w:contextualSpacing/>
        <w:rPr>
          <w:rFonts w:cs="Arial"/>
          <w:bCs/>
        </w:rPr>
      </w:pPr>
      <w:r w:rsidRPr="00B918CE">
        <w:rPr>
          <w:rFonts w:cs="Arial"/>
          <w:b/>
          <w:bCs/>
        </w:rPr>
        <w:t xml:space="preserve">After </w:t>
      </w:r>
      <w:r>
        <w:rPr>
          <w:rFonts w:cs="Arial"/>
          <w:b/>
          <w:bCs/>
        </w:rPr>
        <w:t>2–12 weeks</w:t>
      </w:r>
      <w:r>
        <w:rPr>
          <w:rFonts w:cs="Arial"/>
          <w:bCs/>
        </w:rPr>
        <w:t xml:space="preserve"> your circulation improves.</w:t>
      </w:r>
    </w:p>
    <w:p w:rsidR="009D779A" w:rsidRDefault="009D779A" w:rsidP="009D779A">
      <w:pPr>
        <w:autoSpaceDE w:val="0"/>
        <w:autoSpaceDN w:val="0"/>
        <w:adjustRightInd w:val="0"/>
        <w:spacing w:after="0"/>
        <w:contextualSpacing/>
        <w:rPr>
          <w:rFonts w:cs="Arial"/>
          <w:b/>
          <w:bCs/>
        </w:rPr>
      </w:pPr>
    </w:p>
    <w:p w:rsidR="009D779A" w:rsidRDefault="009D779A" w:rsidP="009D779A">
      <w:pPr>
        <w:autoSpaceDE w:val="0"/>
        <w:autoSpaceDN w:val="0"/>
        <w:adjustRightInd w:val="0"/>
        <w:spacing w:after="0"/>
        <w:contextualSpacing/>
        <w:rPr>
          <w:rFonts w:cs="Arial"/>
          <w:bCs/>
        </w:rPr>
      </w:pPr>
      <w:r>
        <w:rPr>
          <w:rFonts w:cs="Arial"/>
          <w:b/>
          <w:bCs/>
        </w:rPr>
        <w:t>Between three and nine</w:t>
      </w:r>
      <w:r w:rsidRPr="00B918CE">
        <w:rPr>
          <w:rFonts w:cs="Arial"/>
          <w:b/>
          <w:bCs/>
        </w:rPr>
        <w:t xml:space="preserve"> months</w:t>
      </w:r>
      <w:r w:rsidRPr="00C31A83">
        <w:rPr>
          <w:rFonts w:cs="Arial"/>
          <w:bCs/>
        </w:rPr>
        <w:t>,</w:t>
      </w:r>
      <w:r>
        <w:rPr>
          <w:rFonts w:cs="Arial"/>
          <w:bCs/>
        </w:rPr>
        <w:t xml:space="preserve"> any coughing and wheezing eases and your lung function improves by up to 10%.</w:t>
      </w:r>
    </w:p>
    <w:p w:rsidR="009D779A" w:rsidRDefault="009D779A" w:rsidP="009D779A">
      <w:pPr>
        <w:autoSpaceDE w:val="0"/>
        <w:autoSpaceDN w:val="0"/>
        <w:adjustRightInd w:val="0"/>
        <w:spacing w:after="0"/>
        <w:contextualSpacing/>
        <w:rPr>
          <w:rFonts w:cs="Arial"/>
          <w:b/>
          <w:bCs/>
        </w:rPr>
      </w:pPr>
    </w:p>
    <w:p w:rsidR="009D779A" w:rsidRPr="0060143D" w:rsidRDefault="009D779A" w:rsidP="009D779A">
      <w:pPr>
        <w:autoSpaceDE w:val="0"/>
        <w:autoSpaceDN w:val="0"/>
        <w:adjustRightInd w:val="0"/>
        <w:spacing w:after="0"/>
        <w:contextualSpacing/>
        <w:rPr>
          <w:rFonts w:cs="Arial"/>
          <w:b/>
          <w:bCs/>
        </w:rPr>
      </w:pPr>
      <w:r>
        <w:rPr>
          <w:rFonts w:cs="Arial"/>
          <w:b/>
          <w:bCs/>
        </w:rPr>
        <w:t>After one</w:t>
      </w:r>
      <w:r w:rsidRPr="000E2948">
        <w:rPr>
          <w:rFonts w:cs="Arial"/>
          <w:b/>
          <w:bCs/>
        </w:rPr>
        <w:t xml:space="preserve"> year</w:t>
      </w:r>
      <w:r>
        <w:rPr>
          <w:rFonts w:cs="Arial"/>
          <w:bCs/>
        </w:rPr>
        <w:t xml:space="preserve"> y</w:t>
      </w:r>
      <w:r w:rsidRPr="00B80791">
        <w:rPr>
          <w:rFonts w:cs="Arial"/>
          <w:bCs/>
        </w:rPr>
        <w:t>our risk of a heart attack is half that of a smoker</w:t>
      </w:r>
      <w:r>
        <w:rPr>
          <w:rFonts w:cs="Arial"/>
          <w:bCs/>
        </w:rPr>
        <w:t>.</w:t>
      </w:r>
      <w:r w:rsidRPr="000E2948">
        <w:rPr>
          <w:rFonts w:cs="Arial"/>
          <w:bCs/>
        </w:rPr>
        <w:t xml:space="preserve"> </w:t>
      </w:r>
    </w:p>
    <w:p w:rsidR="009D779A" w:rsidRDefault="009D779A" w:rsidP="009D779A">
      <w:pPr>
        <w:autoSpaceDE w:val="0"/>
        <w:autoSpaceDN w:val="0"/>
        <w:adjustRightInd w:val="0"/>
        <w:spacing w:after="0"/>
        <w:contextualSpacing/>
        <w:rPr>
          <w:rFonts w:cs="Arial"/>
          <w:b/>
          <w:bCs/>
        </w:rPr>
      </w:pPr>
    </w:p>
    <w:p w:rsidR="009D779A" w:rsidRDefault="009D779A" w:rsidP="009D779A">
      <w:pPr>
        <w:autoSpaceDE w:val="0"/>
        <w:autoSpaceDN w:val="0"/>
        <w:adjustRightInd w:val="0"/>
        <w:spacing w:after="0"/>
        <w:contextualSpacing/>
        <w:rPr>
          <w:rFonts w:cs="Arial"/>
          <w:bCs/>
        </w:rPr>
      </w:pPr>
      <w:r>
        <w:rPr>
          <w:rFonts w:cs="Arial"/>
          <w:b/>
          <w:bCs/>
        </w:rPr>
        <w:t>After 10 years</w:t>
      </w:r>
      <w:r>
        <w:rPr>
          <w:rFonts w:cs="Arial"/>
          <w:bCs/>
        </w:rPr>
        <w:t xml:space="preserve">, your </w:t>
      </w:r>
      <w:r w:rsidRPr="00B80791">
        <w:rPr>
          <w:rFonts w:cs="Arial"/>
          <w:bCs/>
        </w:rPr>
        <w:t xml:space="preserve">chance of developing lung cancer falls to half that of </w:t>
      </w:r>
      <w:r>
        <w:rPr>
          <w:rFonts w:cs="Arial"/>
          <w:bCs/>
        </w:rPr>
        <w:t xml:space="preserve">a </w:t>
      </w:r>
      <w:r w:rsidRPr="00B80791">
        <w:rPr>
          <w:rFonts w:cs="Arial"/>
          <w:bCs/>
        </w:rPr>
        <w:t>smoker</w:t>
      </w:r>
      <w:r>
        <w:rPr>
          <w:rFonts w:cs="Arial"/>
          <w:bCs/>
        </w:rPr>
        <w:t>.</w:t>
      </w:r>
    </w:p>
    <w:p w:rsidR="009D779A" w:rsidRDefault="009D779A" w:rsidP="009D779A">
      <w:pPr>
        <w:autoSpaceDE w:val="0"/>
        <w:autoSpaceDN w:val="0"/>
        <w:adjustRightInd w:val="0"/>
        <w:spacing w:after="0"/>
        <w:contextualSpacing/>
        <w:rPr>
          <w:rFonts w:cs="Arial"/>
          <w:b/>
          <w:bCs/>
        </w:rPr>
      </w:pPr>
    </w:p>
    <w:p w:rsidR="009D779A" w:rsidRPr="00B80791" w:rsidRDefault="009D779A" w:rsidP="009D779A">
      <w:pPr>
        <w:autoSpaceDE w:val="0"/>
        <w:autoSpaceDN w:val="0"/>
        <w:adjustRightInd w:val="0"/>
        <w:spacing w:after="0"/>
        <w:contextualSpacing/>
        <w:rPr>
          <w:rFonts w:cs="Arial"/>
          <w:bCs/>
        </w:rPr>
      </w:pPr>
      <w:r>
        <w:rPr>
          <w:rFonts w:cs="Arial"/>
          <w:b/>
          <w:bCs/>
        </w:rPr>
        <w:t xml:space="preserve">After up to </w:t>
      </w:r>
      <w:r w:rsidRPr="00B80791">
        <w:rPr>
          <w:rFonts w:cs="Arial"/>
          <w:b/>
          <w:bCs/>
        </w:rPr>
        <w:t>15 years</w:t>
      </w:r>
      <w:r>
        <w:rPr>
          <w:rFonts w:cs="Arial"/>
          <w:bCs/>
        </w:rPr>
        <w:t xml:space="preserve"> your risk of having a stroke is around the same as someone who has never smoked.</w:t>
      </w:r>
    </w:p>
    <w:p w:rsidR="009D779A" w:rsidRDefault="009D779A" w:rsidP="009D779A">
      <w:pPr>
        <w:autoSpaceDE w:val="0"/>
        <w:autoSpaceDN w:val="0"/>
        <w:adjustRightInd w:val="0"/>
        <w:spacing w:after="0"/>
        <w:contextualSpacing/>
        <w:rPr>
          <w:rFonts w:cs="Arial"/>
          <w:b/>
          <w:bCs/>
        </w:rPr>
      </w:pPr>
    </w:p>
    <w:p w:rsidR="009D779A" w:rsidRDefault="009D779A" w:rsidP="009D779A">
      <w:pPr>
        <w:pStyle w:val="Heading4"/>
        <w:contextualSpacing/>
      </w:pPr>
      <w:r>
        <w:t>Passive smoking</w:t>
      </w:r>
    </w:p>
    <w:p w:rsidR="009D779A" w:rsidRPr="00B02388" w:rsidRDefault="009D779A" w:rsidP="009D779A">
      <w:pPr>
        <w:autoSpaceDE w:val="0"/>
        <w:autoSpaceDN w:val="0"/>
        <w:adjustRightInd w:val="0"/>
        <w:spacing w:after="0"/>
        <w:contextualSpacing/>
        <w:rPr>
          <w:rFonts w:cs="Arial"/>
          <w:bCs/>
        </w:rPr>
      </w:pPr>
      <w:r>
        <w:rPr>
          <w:rFonts w:cs="Arial"/>
        </w:rPr>
        <w:t>B</w:t>
      </w:r>
      <w:r w:rsidRPr="00680360">
        <w:rPr>
          <w:rFonts w:cs="Arial"/>
        </w:rPr>
        <w:t xml:space="preserve">reathing in someone else’s smoke is </w:t>
      </w:r>
      <w:r w:rsidRPr="00934279">
        <w:rPr>
          <w:rFonts w:cs="Arial"/>
        </w:rPr>
        <w:t>hazardous</w:t>
      </w:r>
      <w:r>
        <w:rPr>
          <w:rFonts w:cs="Arial"/>
          <w:bCs/>
        </w:rPr>
        <w:t>. Children are particularly vulnerable to passive smoking as they have less well-developed airways, lungs and immune systems. Children of smokers are more likely to develop respiratory problems and babies are at greater risk of cot death. By stopping, you are greatly reducing the risks you are posing to your family, friends and people around you.</w:t>
      </w:r>
      <w:r>
        <w:rPr>
          <w:rFonts w:cs="Arial"/>
          <w:bCs/>
          <w:noProof/>
        </w:rPr>
        <w:t xml:space="preserve"> </w:t>
      </w:r>
    </w:p>
    <w:p w:rsidR="009D779A" w:rsidRDefault="009D779A" w:rsidP="009D779A">
      <w:pPr>
        <w:autoSpaceDE w:val="0"/>
        <w:autoSpaceDN w:val="0"/>
        <w:adjustRightInd w:val="0"/>
        <w:spacing w:after="0"/>
        <w:contextualSpacing/>
        <w:rPr>
          <w:rFonts w:cs="Arial"/>
          <w:b/>
          <w:bCs/>
        </w:rPr>
      </w:pPr>
    </w:p>
    <w:p w:rsidR="009D779A" w:rsidRPr="00716616" w:rsidRDefault="009D779A" w:rsidP="009D779A">
      <w:pPr>
        <w:pStyle w:val="Heading3"/>
        <w:contextualSpacing/>
      </w:pPr>
      <w:r w:rsidRPr="00716616">
        <w:t>Save money</w:t>
      </w:r>
    </w:p>
    <w:p w:rsidR="009D779A" w:rsidRDefault="009D779A" w:rsidP="009D779A">
      <w:pPr>
        <w:autoSpaceDE w:val="0"/>
        <w:autoSpaceDN w:val="0"/>
        <w:adjustRightInd w:val="0"/>
        <w:spacing w:after="0"/>
        <w:contextualSpacing/>
        <w:rPr>
          <w:rFonts w:cs="Arial"/>
          <w:bCs/>
        </w:rPr>
      </w:pPr>
    </w:p>
    <w:p w:rsidR="009D779A" w:rsidRDefault="009D779A" w:rsidP="009D779A">
      <w:pPr>
        <w:autoSpaceDE w:val="0"/>
        <w:autoSpaceDN w:val="0"/>
        <w:adjustRightInd w:val="0"/>
        <w:spacing w:after="0"/>
        <w:contextualSpacing/>
        <w:rPr>
          <w:rFonts w:cs="Arial"/>
          <w:bCs/>
          <w:noProof/>
        </w:rPr>
      </w:pPr>
      <w:r>
        <w:rPr>
          <w:rFonts w:cs="Arial"/>
          <w:bCs/>
        </w:rPr>
        <w:t xml:space="preserve">On average people save around £250 a month by giving up smoking. You might be surprised by how much you can save. Try the NHS </w:t>
      </w:r>
      <w:proofErr w:type="spellStart"/>
      <w:r>
        <w:rPr>
          <w:rFonts w:cs="Arial"/>
          <w:bCs/>
        </w:rPr>
        <w:t>Smokefree</w:t>
      </w:r>
      <w:proofErr w:type="spellEnd"/>
      <w:r>
        <w:rPr>
          <w:rFonts w:cs="Arial"/>
          <w:bCs/>
        </w:rPr>
        <w:t xml:space="preserve"> online calculator to work out how much better off you could be if you quit: </w:t>
      </w:r>
      <w:hyperlink r:id="rId11" w:history="1">
        <w:r w:rsidRPr="00D557CE">
          <w:rPr>
            <w:rStyle w:val="Hyperlink"/>
            <w:rFonts w:cs="Arial"/>
            <w:b/>
            <w:bCs/>
          </w:rPr>
          <w:t>www.nhs.uk/smokefree/why-quit</w:t>
        </w:r>
      </w:hyperlink>
      <w:r>
        <w:rPr>
          <w:rFonts w:cs="Arial"/>
          <w:bCs/>
        </w:rPr>
        <w:t>.</w:t>
      </w:r>
      <w:r>
        <w:rPr>
          <w:rFonts w:cs="Arial"/>
          <w:bCs/>
          <w:noProof/>
        </w:rPr>
        <w:t xml:space="preserve"> </w:t>
      </w:r>
    </w:p>
    <w:p w:rsidR="009D779A" w:rsidRPr="001E2A8C" w:rsidRDefault="009D779A" w:rsidP="009D779A">
      <w:pPr>
        <w:autoSpaceDE w:val="0"/>
        <w:autoSpaceDN w:val="0"/>
        <w:adjustRightInd w:val="0"/>
        <w:spacing w:after="0"/>
        <w:contextualSpacing/>
        <w:rPr>
          <w:rFonts w:cs="Arial"/>
          <w:bCs/>
        </w:rPr>
      </w:pPr>
    </w:p>
    <w:p w:rsidR="009D779A" w:rsidRPr="000E2948" w:rsidRDefault="009D779A" w:rsidP="009D779A">
      <w:pPr>
        <w:pStyle w:val="Heading2"/>
        <w:contextualSpacing/>
      </w:pPr>
      <w:r w:rsidRPr="000E2948">
        <w:lastRenderedPageBreak/>
        <w:t>Help to stop smoking</w:t>
      </w:r>
    </w:p>
    <w:p w:rsidR="009D779A" w:rsidRDefault="009D779A" w:rsidP="009D779A">
      <w:pPr>
        <w:spacing w:after="0"/>
        <w:contextualSpacing/>
      </w:pPr>
    </w:p>
    <w:p w:rsidR="009D779A" w:rsidRDefault="009D779A" w:rsidP="009D779A">
      <w:pPr>
        <w:spacing w:after="0"/>
        <w:contextualSpacing/>
      </w:pPr>
      <w:r>
        <w:t>I</w:t>
      </w:r>
      <w:r w:rsidRPr="00290849">
        <w:t>f you want to stop smoking</w:t>
      </w:r>
      <w:r>
        <w:t>, more help is available than ever before</w:t>
      </w:r>
      <w:r w:rsidRPr="000B299A">
        <w:t xml:space="preserve">. </w:t>
      </w:r>
      <w:r>
        <w:t>In England and Wales t</w:t>
      </w:r>
      <w:r w:rsidRPr="000B299A">
        <w:t xml:space="preserve">his includes </w:t>
      </w:r>
      <w:r>
        <w:t>one-to-one and group support with trained advisors at your local NHS Stop Smoking Service (including prescriptions for medicines and patches to help with withdrawal symptoms), support via social media, an email support programme, a quitting app and a telephone helpline</w:t>
      </w:r>
      <w:r w:rsidRPr="000B299A">
        <w:t>.</w:t>
      </w:r>
      <w:r>
        <w:t xml:space="preserve"> All this support is available free from the NHS</w:t>
      </w:r>
      <w:r w:rsidRPr="007F6F36">
        <w:rPr>
          <w:b/>
        </w:rPr>
        <w:t>.</w:t>
      </w:r>
      <w:r w:rsidRPr="00716616">
        <w:rPr>
          <w:b/>
        </w:rPr>
        <w:t xml:space="preserve"> </w:t>
      </w:r>
      <w:r>
        <w:rPr>
          <w:b/>
        </w:rPr>
        <w:t xml:space="preserve"> </w:t>
      </w:r>
      <w:r w:rsidRPr="00DF5884">
        <w:t>See</w:t>
      </w:r>
      <w:r>
        <w:t xml:space="preserve"> NHS </w:t>
      </w:r>
      <w:proofErr w:type="spellStart"/>
      <w:r>
        <w:t>Smokefree</w:t>
      </w:r>
      <w:proofErr w:type="spellEnd"/>
      <w:r>
        <w:t xml:space="preserve"> in</w:t>
      </w:r>
      <w:r w:rsidRPr="00DF5884">
        <w:t xml:space="preserve"> </w:t>
      </w:r>
      <w:r w:rsidRPr="00196DA5">
        <w:rPr>
          <w:i/>
        </w:rPr>
        <w:t>Other sources of help and information</w:t>
      </w:r>
      <w:r>
        <w:rPr>
          <w:b/>
        </w:rPr>
        <w:t xml:space="preserve"> </w:t>
      </w:r>
      <w:r w:rsidRPr="00DF5884">
        <w:t>for contact details.</w:t>
      </w:r>
      <w:r w:rsidRPr="000B299A">
        <w:t xml:space="preserve"> </w:t>
      </w:r>
    </w:p>
    <w:p w:rsidR="009D779A" w:rsidRDefault="009D779A" w:rsidP="009D779A">
      <w:pPr>
        <w:autoSpaceDE w:val="0"/>
        <w:autoSpaceDN w:val="0"/>
        <w:adjustRightInd w:val="0"/>
        <w:spacing w:after="0"/>
        <w:contextualSpacing/>
        <w:rPr>
          <w:rFonts w:cs="Arial"/>
        </w:rPr>
      </w:pPr>
    </w:p>
    <w:p w:rsidR="009D779A" w:rsidRPr="000B299A" w:rsidRDefault="009D779A" w:rsidP="009D779A">
      <w:pPr>
        <w:autoSpaceDE w:val="0"/>
        <w:autoSpaceDN w:val="0"/>
        <w:adjustRightInd w:val="0"/>
        <w:spacing w:after="0"/>
        <w:contextualSpacing/>
        <w:rPr>
          <w:rFonts w:cs="Arial"/>
        </w:rPr>
      </w:pPr>
      <w:r>
        <w:rPr>
          <w:rFonts w:cs="Arial"/>
        </w:rPr>
        <w:t>NHS services in Scotland, Wales and Northern Ireland also offer help with stopping smoking. Smoking advisors offer local one-to-one or group support, and telephone and online support services and apps are also available</w:t>
      </w:r>
    </w:p>
    <w:p w:rsidR="009D779A" w:rsidRDefault="009D779A" w:rsidP="009D779A">
      <w:pPr>
        <w:autoSpaceDE w:val="0"/>
        <w:autoSpaceDN w:val="0"/>
        <w:adjustRightInd w:val="0"/>
        <w:spacing w:after="0"/>
        <w:contextualSpacing/>
        <w:rPr>
          <w:rFonts w:cs="Arial"/>
          <w:bCs/>
        </w:rPr>
      </w:pPr>
    </w:p>
    <w:p w:rsidR="009D779A" w:rsidRPr="000B299A" w:rsidRDefault="009D779A" w:rsidP="009D779A">
      <w:pPr>
        <w:autoSpaceDE w:val="0"/>
        <w:autoSpaceDN w:val="0"/>
        <w:adjustRightInd w:val="0"/>
        <w:spacing w:after="0"/>
        <w:contextualSpacing/>
        <w:rPr>
          <w:rFonts w:cs="Arial"/>
        </w:rPr>
      </w:pPr>
      <w:r w:rsidRPr="000B299A">
        <w:rPr>
          <w:rFonts w:cs="Arial"/>
          <w:bCs/>
        </w:rPr>
        <w:t>Because nicotine is so addictive</w:t>
      </w:r>
      <w:r w:rsidRPr="000B299A">
        <w:rPr>
          <w:rFonts w:cs="Arial"/>
        </w:rPr>
        <w:t>, and the smoking habit becomes so automatic, many people need support to help them stop smoking. Research shows</w:t>
      </w:r>
      <w:r>
        <w:rPr>
          <w:rFonts w:cs="Arial"/>
        </w:rPr>
        <w:t xml:space="preserve"> that</w:t>
      </w:r>
      <w:r w:rsidRPr="000B299A">
        <w:rPr>
          <w:rFonts w:cs="Arial"/>
        </w:rPr>
        <w:t xml:space="preserve"> </w:t>
      </w:r>
      <w:r w:rsidRPr="00290849">
        <w:rPr>
          <w:rFonts w:cs="Arial"/>
          <w:b/>
        </w:rPr>
        <w:t>you are four times more likely to succeed at stopping if you have support</w:t>
      </w:r>
      <w:r w:rsidRPr="000B299A">
        <w:rPr>
          <w:rFonts w:cs="Arial"/>
        </w:rPr>
        <w:t>.</w:t>
      </w:r>
      <w:r>
        <w:rPr>
          <w:rFonts w:cs="Arial"/>
        </w:rPr>
        <w:t xml:space="preserve"> </w:t>
      </w:r>
      <w:r w:rsidRPr="000B299A">
        <w:rPr>
          <w:rFonts w:cs="Arial"/>
        </w:rPr>
        <w:t xml:space="preserve">It is normal for people to make more than one attempt before they </w:t>
      </w:r>
      <w:r w:rsidRPr="000B299A">
        <w:rPr>
          <w:rFonts w:cs="Arial"/>
        </w:rPr>
        <w:lastRenderedPageBreak/>
        <w:t xml:space="preserve">stop smoking and </w:t>
      </w:r>
      <w:r>
        <w:rPr>
          <w:rFonts w:cs="Arial"/>
        </w:rPr>
        <w:t>quit for good</w:t>
      </w:r>
      <w:r w:rsidRPr="000B299A">
        <w:rPr>
          <w:rFonts w:cs="Arial"/>
        </w:rPr>
        <w:t>, so don’t be disheartened if you have tried to quit before and didn’t manage it at that time.</w:t>
      </w:r>
    </w:p>
    <w:p w:rsidR="009D779A" w:rsidRDefault="009D779A" w:rsidP="009D779A">
      <w:pPr>
        <w:autoSpaceDE w:val="0"/>
        <w:autoSpaceDN w:val="0"/>
        <w:adjustRightInd w:val="0"/>
        <w:spacing w:after="0"/>
        <w:contextualSpacing/>
        <w:rPr>
          <w:rFonts w:cs="Arial"/>
        </w:rPr>
      </w:pPr>
    </w:p>
    <w:p w:rsidR="009D779A" w:rsidRDefault="009D779A" w:rsidP="009D779A">
      <w:pPr>
        <w:autoSpaceDE w:val="0"/>
        <w:autoSpaceDN w:val="0"/>
        <w:adjustRightInd w:val="0"/>
        <w:spacing w:after="0"/>
        <w:contextualSpacing/>
        <w:rPr>
          <w:rFonts w:cs="Arial"/>
        </w:rPr>
      </w:pPr>
      <w:r w:rsidRPr="000B299A">
        <w:rPr>
          <w:rFonts w:cs="Arial"/>
        </w:rPr>
        <w:t xml:space="preserve">Stopping smoking can result in a number of </w:t>
      </w:r>
      <w:r w:rsidRPr="007F6F36">
        <w:rPr>
          <w:rFonts w:cs="Arial"/>
          <w:b/>
        </w:rPr>
        <w:t>withdrawal symptoms</w:t>
      </w:r>
      <w:r w:rsidRPr="000B299A">
        <w:rPr>
          <w:rFonts w:cs="Arial"/>
        </w:rPr>
        <w:t xml:space="preserve"> such as cravings, restlessness, irritability, difficulty concentrating, sleep disturbance or an increased appetite. </w:t>
      </w:r>
      <w:r w:rsidRPr="00304EB2">
        <w:rPr>
          <w:rFonts w:cs="Arial"/>
          <w:b/>
        </w:rPr>
        <w:t>These symptoms are temporary and usually disappear within a few weeks</w:t>
      </w:r>
      <w:r w:rsidRPr="000B299A">
        <w:rPr>
          <w:rFonts w:cs="Arial"/>
        </w:rPr>
        <w:t xml:space="preserve">. </w:t>
      </w:r>
    </w:p>
    <w:p w:rsidR="009D779A" w:rsidRDefault="009D779A" w:rsidP="009D779A">
      <w:pPr>
        <w:autoSpaceDE w:val="0"/>
        <w:autoSpaceDN w:val="0"/>
        <w:adjustRightInd w:val="0"/>
        <w:spacing w:after="0"/>
        <w:contextualSpacing/>
        <w:rPr>
          <w:rFonts w:cs="Arial"/>
        </w:rPr>
      </w:pPr>
    </w:p>
    <w:p w:rsidR="009D779A" w:rsidRDefault="009D779A" w:rsidP="009D779A">
      <w:pPr>
        <w:autoSpaceDE w:val="0"/>
        <w:autoSpaceDN w:val="0"/>
        <w:adjustRightInd w:val="0"/>
        <w:spacing w:after="0"/>
        <w:contextualSpacing/>
        <w:rPr>
          <w:rFonts w:cs="Arial"/>
          <w:b/>
          <w:bCs/>
        </w:rPr>
      </w:pPr>
      <w:r w:rsidRPr="000B299A">
        <w:rPr>
          <w:rFonts w:cs="Arial"/>
        </w:rPr>
        <w:t xml:space="preserve">Many people are concerned about </w:t>
      </w:r>
      <w:r w:rsidRPr="00304EB2">
        <w:rPr>
          <w:rFonts w:cs="Arial"/>
          <w:b/>
        </w:rPr>
        <w:t>gaining weight</w:t>
      </w:r>
      <w:r w:rsidRPr="000B299A">
        <w:rPr>
          <w:rFonts w:cs="Arial"/>
        </w:rPr>
        <w:t xml:space="preserve"> if they give up smoking</w:t>
      </w:r>
      <w:r w:rsidRPr="00B37CDB">
        <w:rPr>
          <w:rFonts w:cs="Arial"/>
        </w:rPr>
        <w:t>.</w:t>
      </w:r>
      <w:r>
        <w:rPr>
          <w:rFonts w:cs="Arial"/>
        </w:rPr>
        <w:t xml:space="preserve"> Although many people do put on some weight after giving up, it’s possible to avoid this. If you combat your cravings using medications or e-cigarettes (see below), it can help you avoid extra snacking. Keep healthy snacks around like nuts, fresh fruit and vegetable sticks. Doing some exercise can also help by reducing cravings and burning calories. Ask your local NHS Stop Smoking Service for advice and speak to your GP if you’re very concerned about your weight.</w:t>
      </w:r>
    </w:p>
    <w:p w:rsidR="009D779A" w:rsidRPr="000E2948" w:rsidRDefault="009D779A" w:rsidP="009D779A">
      <w:pPr>
        <w:autoSpaceDE w:val="0"/>
        <w:autoSpaceDN w:val="0"/>
        <w:adjustRightInd w:val="0"/>
        <w:spacing w:after="0"/>
        <w:contextualSpacing/>
        <w:rPr>
          <w:rFonts w:cs="Arial"/>
          <w:b/>
          <w:bCs/>
        </w:rPr>
      </w:pPr>
    </w:p>
    <w:p w:rsidR="009D779A" w:rsidRPr="009A181D" w:rsidRDefault="009D779A" w:rsidP="009D779A">
      <w:pPr>
        <w:pStyle w:val="Heading2"/>
        <w:contextualSpacing/>
      </w:pPr>
      <w:r w:rsidRPr="009A181D">
        <w:t xml:space="preserve">Medication </w:t>
      </w:r>
      <w:r>
        <w:t>and stop-smoking aids</w:t>
      </w:r>
    </w:p>
    <w:p w:rsidR="009D779A" w:rsidRDefault="009D779A" w:rsidP="009D779A">
      <w:pPr>
        <w:autoSpaceDE w:val="0"/>
        <w:autoSpaceDN w:val="0"/>
        <w:adjustRightInd w:val="0"/>
        <w:spacing w:after="0"/>
        <w:contextualSpacing/>
        <w:rPr>
          <w:rFonts w:cs="Arial"/>
        </w:rPr>
      </w:pPr>
    </w:p>
    <w:p w:rsidR="009D779A" w:rsidRDefault="009D779A" w:rsidP="009D779A">
      <w:pPr>
        <w:autoSpaceDE w:val="0"/>
        <w:autoSpaceDN w:val="0"/>
        <w:adjustRightInd w:val="0"/>
        <w:spacing w:after="0"/>
        <w:contextualSpacing/>
        <w:rPr>
          <w:rFonts w:cs="Arial"/>
        </w:rPr>
      </w:pPr>
      <w:r>
        <w:rPr>
          <w:rFonts w:cs="Arial"/>
        </w:rPr>
        <w:t>There are several different types of medicine and stop-smoking aids that can help you stop smoking:</w:t>
      </w:r>
    </w:p>
    <w:p w:rsidR="009D779A" w:rsidRDefault="009D779A" w:rsidP="009D779A">
      <w:pPr>
        <w:autoSpaceDE w:val="0"/>
        <w:autoSpaceDN w:val="0"/>
        <w:adjustRightInd w:val="0"/>
        <w:spacing w:after="0"/>
        <w:contextualSpacing/>
        <w:rPr>
          <w:rFonts w:cs="Arial"/>
        </w:rPr>
      </w:pPr>
      <w:r>
        <w:rPr>
          <w:rFonts w:cs="Arial"/>
        </w:rPr>
        <w:lastRenderedPageBreak/>
        <w:t xml:space="preserve"> </w:t>
      </w:r>
    </w:p>
    <w:p w:rsidR="009D779A" w:rsidRDefault="009D779A" w:rsidP="009D779A">
      <w:pPr>
        <w:pStyle w:val="ListParagraph"/>
        <w:numPr>
          <w:ilvl w:val="0"/>
          <w:numId w:val="44"/>
        </w:numPr>
        <w:autoSpaceDE w:val="0"/>
        <w:autoSpaceDN w:val="0"/>
        <w:adjustRightInd w:val="0"/>
        <w:spacing w:before="0" w:beforeAutospacing="0" w:after="0" w:afterAutospacing="0"/>
        <w:rPr>
          <w:rFonts w:cs="Arial"/>
        </w:rPr>
      </w:pPr>
      <w:r>
        <w:rPr>
          <w:rFonts w:cs="Arial"/>
        </w:rPr>
        <w:t xml:space="preserve">nicotine replacement therapy (NRT) including patches, gum, lozenges, </w:t>
      </w:r>
      <w:proofErr w:type="spellStart"/>
      <w:r>
        <w:rPr>
          <w:rFonts w:cs="Arial"/>
        </w:rPr>
        <w:t>microtabs</w:t>
      </w:r>
      <w:proofErr w:type="spellEnd"/>
      <w:r>
        <w:rPr>
          <w:rFonts w:cs="Arial"/>
        </w:rPr>
        <w:t>, inhalators and nasal sprays</w:t>
      </w:r>
    </w:p>
    <w:p w:rsidR="009D779A" w:rsidRPr="009A181D" w:rsidRDefault="009D779A" w:rsidP="009D779A">
      <w:pPr>
        <w:pStyle w:val="ListParagraph"/>
        <w:numPr>
          <w:ilvl w:val="0"/>
          <w:numId w:val="0"/>
        </w:numPr>
        <w:autoSpaceDE w:val="0"/>
        <w:autoSpaceDN w:val="0"/>
        <w:adjustRightInd w:val="0"/>
        <w:spacing w:before="0" w:beforeAutospacing="0" w:after="0" w:afterAutospacing="0"/>
        <w:ind w:left="720"/>
        <w:rPr>
          <w:rFonts w:cs="Arial"/>
        </w:rPr>
      </w:pPr>
    </w:p>
    <w:p w:rsidR="009D779A" w:rsidRDefault="009D779A" w:rsidP="009D779A">
      <w:pPr>
        <w:pStyle w:val="ListParagraph"/>
        <w:numPr>
          <w:ilvl w:val="0"/>
          <w:numId w:val="44"/>
        </w:numPr>
        <w:autoSpaceDE w:val="0"/>
        <w:autoSpaceDN w:val="0"/>
        <w:adjustRightInd w:val="0"/>
        <w:spacing w:before="0" w:beforeAutospacing="0" w:after="0" w:afterAutospacing="0"/>
        <w:rPr>
          <w:rFonts w:cs="Arial"/>
        </w:rPr>
      </w:pPr>
      <w:proofErr w:type="spellStart"/>
      <w:r>
        <w:rPr>
          <w:rFonts w:cs="Arial"/>
        </w:rPr>
        <w:t>Champix</w:t>
      </w:r>
      <w:proofErr w:type="spellEnd"/>
      <w:r>
        <w:rPr>
          <w:rFonts w:cs="Arial"/>
        </w:rPr>
        <w:t xml:space="preserve"> tablets (</w:t>
      </w:r>
      <w:proofErr w:type="spellStart"/>
      <w:r>
        <w:rPr>
          <w:rFonts w:cs="Arial"/>
        </w:rPr>
        <w:t>varenicline</w:t>
      </w:r>
      <w:proofErr w:type="spellEnd"/>
      <w:r>
        <w:rPr>
          <w:rFonts w:cs="Arial"/>
        </w:rPr>
        <w:t>)</w:t>
      </w:r>
    </w:p>
    <w:p w:rsidR="009D779A" w:rsidRPr="009D779A" w:rsidRDefault="009D779A" w:rsidP="009D779A">
      <w:pPr>
        <w:pStyle w:val="ListParagraph"/>
        <w:numPr>
          <w:ilvl w:val="0"/>
          <w:numId w:val="0"/>
        </w:numPr>
        <w:ind w:left="360"/>
        <w:rPr>
          <w:rFonts w:cs="Arial"/>
        </w:rPr>
      </w:pPr>
    </w:p>
    <w:p w:rsidR="009D779A" w:rsidRDefault="009D779A" w:rsidP="009D779A">
      <w:pPr>
        <w:pStyle w:val="ListParagraph"/>
        <w:numPr>
          <w:ilvl w:val="0"/>
          <w:numId w:val="44"/>
        </w:numPr>
        <w:autoSpaceDE w:val="0"/>
        <w:autoSpaceDN w:val="0"/>
        <w:adjustRightInd w:val="0"/>
        <w:spacing w:before="0" w:beforeAutospacing="0" w:after="0" w:afterAutospacing="0"/>
        <w:rPr>
          <w:rFonts w:cs="Arial"/>
        </w:rPr>
      </w:pPr>
      <w:proofErr w:type="spellStart"/>
      <w:r>
        <w:rPr>
          <w:rFonts w:cs="Arial"/>
        </w:rPr>
        <w:t>Zyban</w:t>
      </w:r>
      <w:proofErr w:type="spellEnd"/>
      <w:r>
        <w:rPr>
          <w:rFonts w:cs="Arial"/>
        </w:rPr>
        <w:t xml:space="preserve"> tablets (bupropion)</w:t>
      </w:r>
    </w:p>
    <w:p w:rsidR="009D779A" w:rsidRPr="009D779A" w:rsidRDefault="009D779A" w:rsidP="009D779A">
      <w:pPr>
        <w:pStyle w:val="ListParagraph"/>
        <w:numPr>
          <w:ilvl w:val="0"/>
          <w:numId w:val="0"/>
        </w:numPr>
        <w:ind w:left="360"/>
        <w:rPr>
          <w:rFonts w:cs="Arial"/>
        </w:rPr>
      </w:pPr>
    </w:p>
    <w:p w:rsidR="009D779A" w:rsidRDefault="009D779A" w:rsidP="009D779A">
      <w:pPr>
        <w:pStyle w:val="ListParagraph"/>
        <w:numPr>
          <w:ilvl w:val="0"/>
          <w:numId w:val="44"/>
        </w:numPr>
        <w:autoSpaceDE w:val="0"/>
        <w:autoSpaceDN w:val="0"/>
        <w:adjustRightInd w:val="0"/>
        <w:spacing w:before="0" w:beforeAutospacing="0" w:after="0" w:afterAutospacing="0"/>
        <w:rPr>
          <w:rFonts w:cs="Arial"/>
        </w:rPr>
      </w:pPr>
      <w:r>
        <w:rPr>
          <w:rFonts w:cs="Arial"/>
        </w:rPr>
        <w:t>e-cigarettes</w:t>
      </w:r>
    </w:p>
    <w:p w:rsidR="009D779A" w:rsidRPr="009D779A" w:rsidRDefault="009D779A" w:rsidP="009D779A">
      <w:pPr>
        <w:pStyle w:val="ListParagraph"/>
        <w:numPr>
          <w:ilvl w:val="0"/>
          <w:numId w:val="0"/>
        </w:numPr>
        <w:ind w:left="360"/>
        <w:rPr>
          <w:rFonts w:cs="Arial"/>
        </w:rPr>
      </w:pPr>
    </w:p>
    <w:p w:rsidR="009D779A" w:rsidRDefault="009D779A" w:rsidP="009D779A">
      <w:pPr>
        <w:pStyle w:val="ListParagraph"/>
        <w:numPr>
          <w:ilvl w:val="0"/>
          <w:numId w:val="44"/>
        </w:numPr>
        <w:autoSpaceDE w:val="0"/>
        <w:autoSpaceDN w:val="0"/>
        <w:adjustRightInd w:val="0"/>
        <w:spacing w:before="0" w:beforeAutospacing="0" w:after="0" w:afterAutospacing="0"/>
        <w:rPr>
          <w:rFonts w:cs="Arial"/>
        </w:rPr>
      </w:pPr>
      <w:proofErr w:type="gramStart"/>
      <w:r>
        <w:rPr>
          <w:rFonts w:cs="Arial"/>
        </w:rPr>
        <w:t>other</w:t>
      </w:r>
      <w:proofErr w:type="gramEnd"/>
      <w:r>
        <w:rPr>
          <w:rFonts w:cs="Arial"/>
        </w:rPr>
        <w:t xml:space="preserve"> stop-smoking techniques.</w:t>
      </w:r>
    </w:p>
    <w:p w:rsidR="009D779A" w:rsidRPr="009D779A" w:rsidRDefault="009D779A" w:rsidP="009D779A">
      <w:pPr>
        <w:pStyle w:val="ListParagraph"/>
        <w:numPr>
          <w:ilvl w:val="0"/>
          <w:numId w:val="0"/>
        </w:numPr>
        <w:ind w:left="360"/>
        <w:rPr>
          <w:rFonts w:cs="Arial"/>
        </w:rPr>
      </w:pPr>
    </w:p>
    <w:p w:rsidR="009D779A" w:rsidRDefault="009D779A" w:rsidP="009D779A">
      <w:pPr>
        <w:autoSpaceDE w:val="0"/>
        <w:autoSpaceDN w:val="0"/>
        <w:adjustRightInd w:val="0"/>
        <w:spacing w:after="0"/>
        <w:contextualSpacing/>
        <w:rPr>
          <w:rFonts w:cs="Arial"/>
          <w:b/>
          <w:bCs/>
        </w:rPr>
      </w:pPr>
      <w:r>
        <w:rPr>
          <w:rFonts w:cs="Arial"/>
        </w:rPr>
        <w:t>S</w:t>
      </w:r>
      <w:r w:rsidRPr="000E2948">
        <w:rPr>
          <w:rFonts w:cs="Arial"/>
        </w:rPr>
        <w:t xml:space="preserve">peak to your </w:t>
      </w:r>
      <w:r w:rsidRPr="00BD68BE">
        <w:rPr>
          <w:rFonts w:cs="Arial"/>
          <w:bCs/>
        </w:rPr>
        <w:t xml:space="preserve">doctor or the advisor at your </w:t>
      </w:r>
      <w:r>
        <w:rPr>
          <w:rFonts w:cs="Arial"/>
          <w:bCs/>
        </w:rPr>
        <w:t>local S</w:t>
      </w:r>
      <w:r w:rsidRPr="00BD68BE">
        <w:rPr>
          <w:rFonts w:cs="Arial"/>
          <w:bCs/>
        </w:rPr>
        <w:t>top</w:t>
      </w:r>
      <w:r>
        <w:rPr>
          <w:rFonts w:cs="Arial"/>
          <w:bCs/>
        </w:rPr>
        <w:t xml:space="preserve"> S</w:t>
      </w:r>
      <w:r w:rsidRPr="00BD68BE">
        <w:rPr>
          <w:rFonts w:cs="Arial"/>
          <w:bCs/>
        </w:rPr>
        <w:t xml:space="preserve">moking </w:t>
      </w:r>
      <w:r>
        <w:rPr>
          <w:rFonts w:cs="Arial"/>
          <w:bCs/>
        </w:rPr>
        <w:t>Service</w:t>
      </w:r>
      <w:r w:rsidRPr="00BD68BE">
        <w:rPr>
          <w:rFonts w:cs="Arial"/>
          <w:bCs/>
        </w:rPr>
        <w:t xml:space="preserve"> </w:t>
      </w:r>
      <w:r w:rsidRPr="005C43C4">
        <w:rPr>
          <w:rFonts w:cs="Arial"/>
          <w:bCs/>
        </w:rPr>
        <w:t xml:space="preserve">about which type of </w:t>
      </w:r>
      <w:r>
        <w:rPr>
          <w:rFonts w:cs="Arial"/>
        </w:rPr>
        <w:t>treatment</w:t>
      </w:r>
      <w:r w:rsidRPr="000E2948">
        <w:rPr>
          <w:rFonts w:cs="Arial"/>
        </w:rPr>
        <w:t xml:space="preserve"> </w:t>
      </w:r>
      <w:r>
        <w:rPr>
          <w:rFonts w:cs="Arial"/>
        </w:rPr>
        <w:t xml:space="preserve">is </w:t>
      </w:r>
      <w:r w:rsidRPr="000E2948">
        <w:rPr>
          <w:rFonts w:cs="Arial"/>
        </w:rPr>
        <w:t>most suitable for you.</w:t>
      </w:r>
    </w:p>
    <w:p w:rsidR="009D779A" w:rsidRDefault="009D779A" w:rsidP="009D779A">
      <w:pPr>
        <w:pStyle w:val="Heading4"/>
        <w:contextualSpacing/>
      </w:pPr>
    </w:p>
    <w:p w:rsidR="009D779A" w:rsidRPr="000E2948" w:rsidRDefault="009D779A" w:rsidP="009D779A">
      <w:pPr>
        <w:pStyle w:val="Heading4"/>
        <w:contextualSpacing/>
      </w:pPr>
      <w:r>
        <w:t xml:space="preserve">Nicotine replacement </w:t>
      </w:r>
      <w:r w:rsidRPr="00CA5DE5">
        <w:t>therapy</w:t>
      </w:r>
      <w:r>
        <w:t xml:space="preserve"> (NRT)</w:t>
      </w:r>
    </w:p>
    <w:p w:rsidR="009D779A" w:rsidRDefault="009D779A" w:rsidP="009D779A">
      <w:pPr>
        <w:autoSpaceDE w:val="0"/>
        <w:autoSpaceDN w:val="0"/>
        <w:adjustRightInd w:val="0"/>
        <w:spacing w:after="0"/>
        <w:contextualSpacing/>
        <w:rPr>
          <w:rFonts w:cs="Arial"/>
        </w:rPr>
      </w:pPr>
      <w:r w:rsidRPr="003F587A">
        <w:rPr>
          <w:rFonts w:cs="Arial"/>
          <w:bCs/>
        </w:rPr>
        <w:t xml:space="preserve">NRT steadily </w:t>
      </w:r>
      <w:r w:rsidRPr="003F587A">
        <w:rPr>
          <w:rFonts w:cs="Arial"/>
          <w:b/>
          <w:bCs/>
        </w:rPr>
        <w:t>releases nicotine into your blood stream</w:t>
      </w:r>
      <w:r w:rsidRPr="00FF1843">
        <w:rPr>
          <w:rFonts w:cs="Arial"/>
          <w:bCs/>
        </w:rPr>
        <w:t xml:space="preserve"> without you having to inhale </w:t>
      </w:r>
      <w:r>
        <w:rPr>
          <w:rFonts w:cs="Arial"/>
          <w:bCs/>
        </w:rPr>
        <w:t>cigarette</w:t>
      </w:r>
      <w:r w:rsidRPr="00FF1843">
        <w:rPr>
          <w:rFonts w:cs="Arial"/>
          <w:bCs/>
        </w:rPr>
        <w:t xml:space="preserve"> smoke. </w:t>
      </w:r>
      <w:r>
        <w:rPr>
          <w:rFonts w:cs="Arial"/>
        </w:rPr>
        <w:t xml:space="preserve">Using NRT </w:t>
      </w:r>
      <w:r w:rsidRPr="003F587A">
        <w:rPr>
          <w:rFonts w:cs="Arial"/>
          <w:b/>
        </w:rPr>
        <w:t>helps to</w:t>
      </w:r>
      <w:r w:rsidRPr="000E2948">
        <w:rPr>
          <w:rFonts w:cs="Arial"/>
        </w:rPr>
        <w:t xml:space="preserve"> </w:t>
      </w:r>
      <w:r w:rsidRPr="003F587A">
        <w:rPr>
          <w:rFonts w:cs="Arial"/>
          <w:b/>
          <w:bCs/>
        </w:rPr>
        <w:t>relieve smoking withdrawal symptoms</w:t>
      </w:r>
      <w:r w:rsidRPr="00BD68BE">
        <w:rPr>
          <w:rFonts w:cs="Arial"/>
          <w:bCs/>
        </w:rPr>
        <w:t>,</w:t>
      </w:r>
      <w:r w:rsidRPr="000E2948">
        <w:rPr>
          <w:rFonts w:cs="Arial"/>
          <w:b/>
          <w:bCs/>
        </w:rPr>
        <w:t xml:space="preserve"> </w:t>
      </w:r>
      <w:r w:rsidRPr="000E2948">
        <w:rPr>
          <w:rFonts w:cs="Arial"/>
        </w:rPr>
        <w:t>such as cravings, restlessness</w:t>
      </w:r>
      <w:r>
        <w:rPr>
          <w:rFonts w:cs="Arial"/>
        </w:rPr>
        <w:t xml:space="preserve"> and</w:t>
      </w:r>
      <w:r w:rsidRPr="000E2948">
        <w:rPr>
          <w:rFonts w:cs="Arial"/>
        </w:rPr>
        <w:t xml:space="preserve"> irritability</w:t>
      </w:r>
      <w:r>
        <w:rPr>
          <w:rFonts w:cs="Arial"/>
        </w:rPr>
        <w:t xml:space="preserve">. After setting a target stop date, you can start on your chosen NRT. </w:t>
      </w:r>
    </w:p>
    <w:p w:rsidR="009D779A" w:rsidRDefault="009D779A" w:rsidP="009D779A">
      <w:pPr>
        <w:autoSpaceDE w:val="0"/>
        <w:autoSpaceDN w:val="0"/>
        <w:adjustRightInd w:val="0"/>
        <w:spacing w:after="0"/>
        <w:contextualSpacing/>
        <w:rPr>
          <w:rFonts w:cs="Arial"/>
        </w:rPr>
      </w:pPr>
    </w:p>
    <w:p w:rsidR="009D779A" w:rsidRDefault="009D779A" w:rsidP="009D779A">
      <w:pPr>
        <w:autoSpaceDE w:val="0"/>
        <w:autoSpaceDN w:val="0"/>
        <w:adjustRightInd w:val="0"/>
        <w:spacing w:after="0"/>
        <w:contextualSpacing/>
        <w:rPr>
          <w:rFonts w:cs="Arial"/>
        </w:rPr>
      </w:pPr>
      <w:r>
        <w:rPr>
          <w:rFonts w:cs="Arial"/>
        </w:rPr>
        <w:lastRenderedPageBreak/>
        <w:t xml:space="preserve">There is a wide range of NRT products available. They are available on prescription from an NHS Stop Smoking Service. You can also buy them over the counter from a pharmacy or supermarket. </w:t>
      </w:r>
    </w:p>
    <w:p w:rsidR="009D779A" w:rsidRDefault="009D779A" w:rsidP="009D779A">
      <w:pPr>
        <w:autoSpaceDE w:val="0"/>
        <w:autoSpaceDN w:val="0"/>
        <w:adjustRightInd w:val="0"/>
        <w:spacing w:after="0"/>
        <w:contextualSpacing/>
        <w:rPr>
          <w:rFonts w:cs="Arial"/>
        </w:rPr>
      </w:pPr>
    </w:p>
    <w:p w:rsidR="009D779A" w:rsidRDefault="009D779A" w:rsidP="009D779A">
      <w:pPr>
        <w:pStyle w:val="Heading4"/>
        <w:contextualSpacing/>
      </w:pPr>
      <w:r>
        <w:t>Types of nicotine replacement therapy (NRT)</w:t>
      </w:r>
    </w:p>
    <w:p w:rsidR="009D779A" w:rsidRDefault="009D779A" w:rsidP="009D779A">
      <w:pPr>
        <w:autoSpaceDE w:val="0"/>
        <w:autoSpaceDN w:val="0"/>
        <w:adjustRightInd w:val="0"/>
        <w:spacing w:after="0"/>
        <w:contextualSpacing/>
        <w:rPr>
          <w:rFonts w:cs="Arial"/>
        </w:rPr>
      </w:pPr>
      <w:r w:rsidRPr="000E2948">
        <w:rPr>
          <w:rFonts w:cs="Arial"/>
          <w:b/>
        </w:rPr>
        <w:t>Patches</w:t>
      </w:r>
      <w:r w:rsidRPr="000E2948">
        <w:rPr>
          <w:rFonts w:cs="Arial"/>
        </w:rPr>
        <w:t xml:space="preserve"> </w:t>
      </w:r>
      <w:r>
        <w:rPr>
          <w:rFonts w:cs="Arial"/>
        </w:rPr>
        <w:t>deliver</w:t>
      </w:r>
      <w:r w:rsidRPr="000E2948">
        <w:rPr>
          <w:rFonts w:cs="Arial"/>
        </w:rPr>
        <w:t xml:space="preserve"> a continuous supply of nicotine</w:t>
      </w:r>
      <w:r>
        <w:rPr>
          <w:rFonts w:cs="Arial"/>
        </w:rPr>
        <w:t xml:space="preserve"> into the bloodstream. There are two kinds available: 16 hours for daytime use and 24 hours to be worn day and night for those with particularly strong cravings. They come in various strengths, and users should aim to reduce the level of nicotine gradually whilst quitting. </w:t>
      </w:r>
    </w:p>
    <w:p w:rsidR="009D779A" w:rsidRDefault="009D779A" w:rsidP="009D779A">
      <w:pPr>
        <w:autoSpaceDE w:val="0"/>
        <w:autoSpaceDN w:val="0"/>
        <w:adjustRightInd w:val="0"/>
        <w:spacing w:after="0"/>
        <w:contextualSpacing/>
        <w:rPr>
          <w:rFonts w:cs="Arial"/>
          <w:b/>
        </w:rPr>
      </w:pPr>
    </w:p>
    <w:p w:rsidR="009D779A" w:rsidRDefault="009D779A" w:rsidP="009D779A">
      <w:pPr>
        <w:autoSpaceDE w:val="0"/>
        <w:autoSpaceDN w:val="0"/>
        <w:adjustRightInd w:val="0"/>
        <w:spacing w:after="0"/>
        <w:contextualSpacing/>
        <w:rPr>
          <w:rFonts w:cs="Arial"/>
        </w:rPr>
      </w:pPr>
      <w:r w:rsidRPr="000E2948">
        <w:rPr>
          <w:rFonts w:cs="Arial"/>
          <w:b/>
        </w:rPr>
        <w:t>Gum</w:t>
      </w:r>
      <w:r>
        <w:rPr>
          <w:rFonts w:cs="Arial"/>
        </w:rPr>
        <w:t xml:space="preserve"> delivers bursts of nicotine through chewing. The strength of the gum and number of pieces you use will be determined by how much you have smoked. You chew this type of gum slowly, until the taste becomes stronger and hold it between your gums and cheek to allow the nicotine to be absorbed into the bloodstream, repeating this action when the taste fades. </w:t>
      </w:r>
    </w:p>
    <w:p w:rsidR="009D779A" w:rsidRDefault="009D779A" w:rsidP="009D779A">
      <w:pPr>
        <w:autoSpaceDE w:val="0"/>
        <w:autoSpaceDN w:val="0"/>
        <w:adjustRightInd w:val="0"/>
        <w:spacing w:after="0"/>
        <w:contextualSpacing/>
        <w:rPr>
          <w:rFonts w:cs="Arial"/>
          <w:b/>
        </w:rPr>
      </w:pPr>
    </w:p>
    <w:p w:rsidR="009D779A" w:rsidRPr="000E2948" w:rsidRDefault="009D779A" w:rsidP="009D779A">
      <w:pPr>
        <w:autoSpaceDE w:val="0"/>
        <w:autoSpaceDN w:val="0"/>
        <w:adjustRightInd w:val="0"/>
        <w:spacing w:after="0"/>
        <w:contextualSpacing/>
        <w:rPr>
          <w:rFonts w:cs="Arial"/>
        </w:rPr>
      </w:pPr>
      <w:r w:rsidRPr="000E2948">
        <w:rPr>
          <w:rFonts w:cs="Arial"/>
          <w:b/>
        </w:rPr>
        <w:t>Lozenges</w:t>
      </w:r>
      <w:r>
        <w:rPr>
          <w:rFonts w:cs="Arial"/>
          <w:b/>
        </w:rPr>
        <w:t xml:space="preserve"> </w:t>
      </w:r>
      <w:r>
        <w:rPr>
          <w:rFonts w:cs="Arial"/>
        </w:rPr>
        <w:t xml:space="preserve">work in a similar way to gum, providing short bursts of nicotine. You suck the lozenge until the taste becomes stronger and store it inside your cheek until it fades, starting </w:t>
      </w:r>
      <w:r>
        <w:rPr>
          <w:rFonts w:cs="Arial"/>
        </w:rPr>
        <w:lastRenderedPageBreak/>
        <w:t xml:space="preserve">again when this happens. They usually dissolve after 20–30 minutes. </w:t>
      </w:r>
    </w:p>
    <w:p w:rsidR="009D779A" w:rsidRDefault="009D779A" w:rsidP="009D779A">
      <w:pPr>
        <w:autoSpaceDE w:val="0"/>
        <w:autoSpaceDN w:val="0"/>
        <w:adjustRightInd w:val="0"/>
        <w:spacing w:after="0"/>
        <w:contextualSpacing/>
        <w:rPr>
          <w:rFonts w:cs="Arial"/>
          <w:b/>
        </w:rPr>
      </w:pPr>
    </w:p>
    <w:p w:rsidR="009D779A" w:rsidRPr="000E2948" w:rsidRDefault="009D779A" w:rsidP="009D779A">
      <w:pPr>
        <w:autoSpaceDE w:val="0"/>
        <w:autoSpaceDN w:val="0"/>
        <w:adjustRightInd w:val="0"/>
        <w:spacing w:after="0"/>
        <w:contextualSpacing/>
        <w:rPr>
          <w:rFonts w:cs="Arial"/>
        </w:rPr>
      </w:pPr>
      <w:r w:rsidRPr="000E2948">
        <w:rPr>
          <w:rFonts w:cs="Arial"/>
          <w:b/>
        </w:rPr>
        <w:t>Nasal sprays</w:t>
      </w:r>
      <w:r w:rsidRPr="000E2948">
        <w:rPr>
          <w:rFonts w:cs="Arial"/>
        </w:rPr>
        <w:t xml:space="preserve"> </w:t>
      </w:r>
      <w:r>
        <w:rPr>
          <w:rFonts w:cs="Arial"/>
        </w:rPr>
        <w:t>can work</w:t>
      </w:r>
      <w:r w:rsidRPr="000E2948">
        <w:rPr>
          <w:rFonts w:cs="Arial"/>
        </w:rPr>
        <w:t xml:space="preserve"> for heavy smokers or </w:t>
      </w:r>
      <w:r>
        <w:rPr>
          <w:rFonts w:cs="Arial"/>
        </w:rPr>
        <w:t xml:space="preserve">people </w:t>
      </w:r>
      <w:r w:rsidRPr="000E2948">
        <w:rPr>
          <w:rFonts w:cs="Arial"/>
        </w:rPr>
        <w:t>who get severe withdrawal symptoms</w:t>
      </w:r>
      <w:r>
        <w:rPr>
          <w:rFonts w:cs="Arial"/>
        </w:rPr>
        <w:t>. The nicotine is quickly absorbed into the blood vessels in the nose, relieving cravings quickly, although they can produce side effects such as nose and throat irritation, coughing and watery eyes.</w:t>
      </w:r>
    </w:p>
    <w:p w:rsidR="009D779A" w:rsidRDefault="009D779A" w:rsidP="009D779A">
      <w:pPr>
        <w:autoSpaceDE w:val="0"/>
        <w:autoSpaceDN w:val="0"/>
        <w:adjustRightInd w:val="0"/>
        <w:spacing w:after="0"/>
        <w:contextualSpacing/>
        <w:rPr>
          <w:rFonts w:cs="Arial"/>
          <w:b/>
        </w:rPr>
      </w:pPr>
    </w:p>
    <w:p w:rsidR="009D779A" w:rsidRDefault="009D779A" w:rsidP="009D779A">
      <w:pPr>
        <w:autoSpaceDE w:val="0"/>
        <w:autoSpaceDN w:val="0"/>
        <w:adjustRightInd w:val="0"/>
        <w:spacing w:after="0"/>
        <w:contextualSpacing/>
        <w:rPr>
          <w:rFonts w:cs="Arial"/>
        </w:rPr>
      </w:pPr>
      <w:r w:rsidRPr="000E2948">
        <w:rPr>
          <w:rFonts w:cs="Arial"/>
          <w:b/>
        </w:rPr>
        <w:t>Inhalator</w:t>
      </w:r>
      <w:r>
        <w:rPr>
          <w:rFonts w:cs="Arial"/>
          <w:b/>
        </w:rPr>
        <w:t>s</w:t>
      </w:r>
      <w:r w:rsidRPr="000E2948">
        <w:rPr>
          <w:rFonts w:cs="Arial"/>
        </w:rPr>
        <w:t xml:space="preserve"> </w:t>
      </w:r>
      <w:r>
        <w:rPr>
          <w:rFonts w:cs="Arial"/>
        </w:rPr>
        <w:t xml:space="preserve">made of plastic and shaped to look like cigarettes. Users suck on the tube to release a burst of nicotine. They are particularly suited to people who </w:t>
      </w:r>
      <w:r w:rsidRPr="000E2948">
        <w:rPr>
          <w:rFonts w:cs="Arial"/>
        </w:rPr>
        <w:t>miss the physical action of smoking.</w:t>
      </w:r>
    </w:p>
    <w:p w:rsidR="009D779A" w:rsidRDefault="009D779A" w:rsidP="009D779A">
      <w:pPr>
        <w:autoSpaceDE w:val="0"/>
        <w:autoSpaceDN w:val="0"/>
        <w:adjustRightInd w:val="0"/>
        <w:spacing w:after="0"/>
        <w:contextualSpacing/>
        <w:rPr>
          <w:rFonts w:cs="Arial"/>
          <w:b/>
        </w:rPr>
      </w:pPr>
    </w:p>
    <w:p w:rsidR="009D779A" w:rsidRPr="000E2948" w:rsidRDefault="009D779A" w:rsidP="009D779A">
      <w:pPr>
        <w:autoSpaceDE w:val="0"/>
        <w:autoSpaceDN w:val="0"/>
        <w:adjustRightInd w:val="0"/>
        <w:spacing w:after="0"/>
        <w:contextualSpacing/>
        <w:rPr>
          <w:rFonts w:cs="Arial"/>
          <w:b/>
          <w:bCs/>
        </w:rPr>
      </w:pPr>
      <w:r>
        <w:rPr>
          <w:rFonts w:cs="Arial"/>
          <w:b/>
        </w:rPr>
        <w:t xml:space="preserve">Microtabs </w:t>
      </w:r>
      <w:r>
        <w:rPr>
          <w:rFonts w:cs="Arial"/>
        </w:rPr>
        <w:t>are very small tablets that</w:t>
      </w:r>
      <w:r>
        <w:rPr>
          <w:rFonts w:cs="Arial"/>
          <w:b/>
        </w:rPr>
        <w:t xml:space="preserve"> </w:t>
      </w:r>
      <w:r w:rsidRPr="000E2948">
        <w:rPr>
          <w:rFonts w:cs="Arial"/>
        </w:rPr>
        <w:t>dissolve under your tongue</w:t>
      </w:r>
      <w:r>
        <w:rPr>
          <w:rFonts w:cs="Arial"/>
        </w:rPr>
        <w:t xml:space="preserve"> and should not be chewed. The dosage amount depends on how much </w:t>
      </w:r>
      <w:r w:rsidRPr="00BD68BE">
        <w:rPr>
          <w:rFonts w:cs="Arial"/>
        </w:rPr>
        <w:t>you</w:t>
      </w:r>
      <w:r>
        <w:rPr>
          <w:rFonts w:cs="Arial"/>
        </w:rPr>
        <w:t xml:space="preserve"> have</w:t>
      </w:r>
      <w:r w:rsidRPr="00BD68BE">
        <w:rPr>
          <w:rFonts w:cs="Arial"/>
        </w:rPr>
        <w:t xml:space="preserve"> smoke</w:t>
      </w:r>
      <w:r>
        <w:rPr>
          <w:rFonts w:cs="Arial"/>
        </w:rPr>
        <w:t>d</w:t>
      </w:r>
      <w:r w:rsidRPr="00BD68BE">
        <w:rPr>
          <w:rFonts w:cs="Arial"/>
        </w:rPr>
        <w:t xml:space="preserve">. </w:t>
      </w:r>
      <w:r>
        <w:rPr>
          <w:rFonts w:cs="Arial"/>
        </w:rPr>
        <w:t>They may suit users who are seeking a more discreet aid to stopping smoking.</w:t>
      </w:r>
      <w:r>
        <w:rPr>
          <w:rFonts w:cs="Arial"/>
          <w:noProof/>
        </w:rPr>
        <w:t xml:space="preserve"> </w:t>
      </w:r>
    </w:p>
    <w:p w:rsidR="009D779A" w:rsidRDefault="009D779A" w:rsidP="009D77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rPr>
          <w:rStyle w:val="Heading4Char"/>
        </w:rPr>
      </w:pPr>
    </w:p>
    <w:p w:rsidR="009D779A" w:rsidRDefault="009D779A" w:rsidP="009D77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rPr>
          <w:rStyle w:val="Heading4Char"/>
        </w:rPr>
      </w:pPr>
      <w:r w:rsidRPr="00A2592A">
        <w:rPr>
          <w:rStyle w:val="Heading4Char"/>
        </w:rPr>
        <w:t>Using NRT after a stroke</w:t>
      </w:r>
    </w:p>
    <w:p w:rsidR="009D779A" w:rsidRPr="0075745C" w:rsidRDefault="009D779A" w:rsidP="009D77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rPr>
          <w:rFonts w:cs="Arial"/>
        </w:rPr>
      </w:pPr>
      <w:r w:rsidRPr="00D96318">
        <w:rPr>
          <w:rFonts w:cs="Arial"/>
          <w:bCs/>
        </w:rPr>
        <w:t xml:space="preserve">NRT should only be started under medical supervision in someone who has had a </w:t>
      </w:r>
      <w:r w:rsidRPr="00D96318">
        <w:rPr>
          <w:rFonts w:cs="Arial"/>
          <w:b/>
          <w:bCs/>
        </w:rPr>
        <w:t>very</w:t>
      </w:r>
      <w:r w:rsidRPr="00D96318">
        <w:rPr>
          <w:rFonts w:cs="Arial"/>
          <w:bCs/>
        </w:rPr>
        <w:t xml:space="preserve"> </w:t>
      </w:r>
      <w:r w:rsidRPr="00D96318">
        <w:rPr>
          <w:rFonts w:cs="Arial"/>
          <w:b/>
          <w:bCs/>
        </w:rPr>
        <w:t xml:space="preserve">recent stroke (within the last </w:t>
      </w:r>
      <w:r>
        <w:rPr>
          <w:rFonts w:cs="Arial"/>
          <w:b/>
          <w:bCs/>
        </w:rPr>
        <w:t>four</w:t>
      </w:r>
      <w:r w:rsidRPr="00D96318">
        <w:rPr>
          <w:rFonts w:cs="Arial"/>
          <w:b/>
          <w:bCs/>
        </w:rPr>
        <w:t xml:space="preserve"> weeks)</w:t>
      </w:r>
      <w:r w:rsidRPr="00D96318">
        <w:rPr>
          <w:rFonts w:cs="Arial"/>
          <w:bCs/>
        </w:rPr>
        <w:t xml:space="preserve">. In most cases, NRT will still be prescribed as the </w:t>
      </w:r>
      <w:r w:rsidRPr="00D96318">
        <w:rPr>
          <w:rFonts w:cs="Arial"/>
          <w:bCs/>
        </w:rPr>
        <w:lastRenderedPageBreak/>
        <w:t>risks associated with continuing to smoke are</w:t>
      </w:r>
      <w:r>
        <w:rPr>
          <w:rFonts w:cs="Arial"/>
          <w:bCs/>
        </w:rPr>
        <w:t xml:space="preserve"> usually</w:t>
      </w:r>
      <w:r w:rsidRPr="00D96318">
        <w:rPr>
          <w:rFonts w:cs="Arial"/>
          <w:bCs/>
        </w:rPr>
        <w:t xml:space="preserve"> greater than the risk of using NRT after a stroke</w:t>
      </w:r>
      <w:r w:rsidRPr="00D96318">
        <w:rPr>
          <w:rFonts w:cs="Arial"/>
        </w:rPr>
        <w:t>.</w:t>
      </w:r>
      <w:r>
        <w:rPr>
          <w:rFonts w:cs="Arial"/>
          <w:noProof/>
        </w:rPr>
        <w:t xml:space="preserve"> </w:t>
      </w:r>
    </w:p>
    <w:p w:rsidR="009D779A" w:rsidRDefault="009D779A" w:rsidP="009D779A">
      <w:pPr>
        <w:spacing w:after="0"/>
        <w:contextualSpacing/>
        <w:rPr>
          <w:rFonts w:cs="Arial"/>
          <w:b/>
        </w:rPr>
      </w:pPr>
    </w:p>
    <w:p w:rsidR="009D779A" w:rsidRPr="00CB7156" w:rsidRDefault="009D779A" w:rsidP="009D779A">
      <w:pPr>
        <w:pStyle w:val="Heading3"/>
        <w:contextualSpacing/>
      </w:pPr>
      <w:proofErr w:type="spellStart"/>
      <w:r w:rsidRPr="00CB7156">
        <w:t>Champix</w:t>
      </w:r>
      <w:proofErr w:type="spellEnd"/>
      <w:r w:rsidRPr="00096CAF">
        <w:t xml:space="preserve"> </w:t>
      </w:r>
      <w:r w:rsidRPr="00CB7156">
        <w:t>(</w:t>
      </w:r>
      <w:proofErr w:type="spellStart"/>
      <w:r>
        <w:t>v</w:t>
      </w:r>
      <w:r w:rsidRPr="00CB7156">
        <w:t>arenicline</w:t>
      </w:r>
      <w:proofErr w:type="spellEnd"/>
      <w:r w:rsidRPr="00CB7156">
        <w:t xml:space="preserve">) </w:t>
      </w:r>
    </w:p>
    <w:p w:rsidR="009D779A" w:rsidRDefault="009D779A" w:rsidP="009D779A">
      <w:pPr>
        <w:spacing w:after="0"/>
        <w:contextualSpacing/>
        <w:rPr>
          <w:rFonts w:cs="Arial"/>
        </w:rPr>
      </w:pPr>
    </w:p>
    <w:p w:rsidR="009D779A" w:rsidRDefault="009D779A" w:rsidP="009D779A">
      <w:pPr>
        <w:spacing w:after="0"/>
        <w:contextualSpacing/>
        <w:rPr>
          <w:rFonts w:cs="Arial"/>
        </w:rPr>
      </w:pPr>
      <w:proofErr w:type="spellStart"/>
      <w:r>
        <w:rPr>
          <w:rFonts w:cs="Arial"/>
        </w:rPr>
        <w:t>Champix</w:t>
      </w:r>
      <w:proofErr w:type="spellEnd"/>
      <w:r w:rsidRPr="00185349">
        <w:rPr>
          <w:rFonts w:cs="Arial"/>
        </w:rPr>
        <w:t xml:space="preserve"> is a </w:t>
      </w:r>
      <w:r>
        <w:rPr>
          <w:rFonts w:cs="Arial"/>
        </w:rPr>
        <w:t>tablet</w:t>
      </w:r>
      <w:r w:rsidRPr="00185349">
        <w:rPr>
          <w:rFonts w:cs="Arial"/>
        </w:rPr>
        <w:t xml:space="preserve"> that mimics the effects of nicotine on the body. It helps to reduce cravings</w:t>
      </w:r>
      <w:r>
        <w:rPr>
          <w:rFonts w:cs="Arial"/>
        </w:rPr>
        <w:t>,</w:t>
      </w:r>
      <w:r w:rsidRPr="00185349">
        <w:rPr>
          <w:rFonts w:cs="Arial"/>
        </w:rPr>
        <w:t xml:space="preserve"> withdrawal symptoms</w:t>
      </w:r>
      <w:r>
        <w:rPr>
          <w:rFonts w:cs="Arial"/>
        </w:rPr>
        <w:t xml:space="preserve"> </w:t>
      </w:r>
      <w:r w:rsidRPr="00185349">
        <w:rPr>
          <w:rFonts w:cs="Arial"/>
        </w:rPr>
        <w:t>and reduces the satisfaction gained from smoking.</w:t>
      </w:r>
      <w:r>
        <w:rPr>
          <w:rStyle w:val="EndnoteReference"/>
          <w:rFonts w:cs="Arial"/>
        </w:rPr>
        <w:t xml:space="preserve"> </w:t>
      </w:r>
      <w:r w:rsidRPr="00185349">
        <w:rPr>
          <w:rFonts w:cs="Arial"/>
        </w:rPr>
        <w:t xml:space="preserve">It is </w:t>
      </w:r>
      <w:r w:rsidRPr="00B71858">
        <w:rPr>
          <w:rFonts w:cs="Arial"/>
          <w:b/>
        </w:rPr>
        <w:t>available on prescription</w:t>
      </w:r>
      <w:r w:rsidRPr="00185349">
        <w:rPr>
          <w:rFonts w:cs="Arial"/>
        </w:rPr>
        <w:t>, and treatment</w:t>
      </w:r>
      <w:r>
        <w:rPr>
          <w:rFonts w:cs="Arial"/>
        </w:rPr>
        <w:t xml:space="preserve"> usually</w:t>
      </w:r>
      <w:r w:rsidRPr="00185349">
        <w:rPr>
          <w:rFonts w:cs="Arial"/>
        </w:rPr>
        <w:t xml:space="preserve"> lasts for three months. You begin to take the tablets whilst still smoking and set a quit date for </w:t>
      </w:r>
      <w:r>
        <w:rPr>
          <w:rFonts w:cs="Arial"/>
        </w:rPr>
        <w:t>one or two</w:t>
      </w:r>
      <w:r w:rsidRPr="00185349">
        <w:rPr>
          <w:rFonts w:cs="Arial"/>
        </w:rPr>
        <w:t xml:space="preserve"> weeks after</w:t>
      </w:r>
      <w:r>
        <w:rPr>
          <w:rFonts w:cs="Arial"/>
        </w:rPr>
        <w:t>wards</w:t>
      </w:r>
      <w:r w:rsidRPr="00185349">
        <w:rPr>
          <w:rFonts w:cs="Arial"/>
        </w:rPr>
        <w:t>.</w:t>
      </w:r>
      <w:r>
        <w:rPr>
          <w:rFonts w:cs="Arial"/>
        </w:rPr>
        <w:t xml:space="preserve"> It is</w:t>
      </w:r>
      <w:r w:rsidRPr="00B71858">
        <w:rPr>
          <w:rFonts w:cs="Arial"/>
        </w:rPr>
        <w:t xml:space="preserve"> not suitable </w:t>
      </w:r>
      <w:r>
        <w:rPr>
          <w:rFonts w:cs="Arial"/>
        </w:rPr>
        <w:t>for people with some other conditions, so</w:t>
      </w:r>
      <w:r w:rsidRPr="00185349">
        <w:rPr>
          <w:rFonts w:cs="Arial"/>
        </w:rPr>
        <w:t xml:space="preserve"> </w:t>
      </w:r>
      <w:r w:rsidRPr="00B71858">
        <w:rPr>
          <w:rFonts w:cs="Arial"/>
          <w:b/>
        </w:rPr>
        <w:t>talk to your doctor</w:t>
      </w:r>
      <w:r w:rsidRPr="00185349">
        <w:rPr>
          <w:rFonts w:cs="Arial"/>
        </w:rPr>
        <w:t xml:space="preserve"> for further advice</w:t>
      </w:r>
      <w:r>
        <w:rPr>
          <w:rFonts w:cs="Arial"/>
        </w:rPr>
        <w:t>.</w:t>
      </w:r>
      <w:r w:rsidRPr="00185349" w:rsidDel="00096CAF">
        <w:rPr>
          <w:rFonts w:cs="Arial"/>
        </w:rPr>
        <w:t xml:space="preserve"> </w:t>
      </w:r>
    </w:p>
    <w:p w:rsidR="009D779A" w:rsidRDefault="009D779A" w:rsidP="009D779A">
      <w:pPr>
        <w:pStyle w:val="Heading3"/>
        <w:contextualSpacing/>
      </w:pPr>
    </w:p>
    <w:p w:rsidR="009D779A" w:rsidRPr="00312F0B" w:rsidRDefault="009D779A" w:rsidP="009D779A">
      <w:pPr>
        <w:pStyle w:val="Heading3"/>
        <w:contextualSpacing/>
      </w:pPr>
      <w:proofErr w:type="spellStart"/>
      <w:r w:rsidRPr="00312F0B">
        <w:t>Zyban</w:t>
      </w:r>
      <w:proofErr w:type="spellEnd"/>
      <w:r w:rsidRPr="00096CAF">
        <w:t xml:space="preserve"> </w:t>
      </w:r>
      <w:r w:rsidRPr="00312F0B">
        <w:t>(</w:t>
      </w:r>
      <w:r>
        <w:t>b</w:t>
      </w:r>
      <w:r w:rsidRPr="00312F0B">
        <w:t>upropion</w:t>
      </w:r>
      <w:r>
        <w:t xml:space="preserve"> hydrochloride</w:t>
      </w:r>
      <w:r w:rsidRPr="00312F0B">
        <w:t>)</w:t>
      </w:r>
    </w:p>
    <w:p w:rsidR="009D779A" w:rsidRDefault="009D779A" w:rsidP="009D779A">
      <w:pPr>
        <w:autoSpaceDE w:val="0"/>
        <w:autoSpaceDN w:val="0"/>
        <w:adjustRightInd w:val="0"/>
        <w:spacing w:after="0"/>
        <w:contextualSpacing/>
        <w:rPr>
          <w:rFonts w:cs="Arial"/>
        </w:rPr>
      </w:pPr>
    </w:p>
    <w:p w:rsidR="009D779A" w:rsidRPr="009A1D27" w:rsidRDefault="009D779A" w:rsidP="009D779A">
      <w:pPr>
        <w:autoSpaceDE w:val="0"/>
        <w:autoSpaceDN w:val="0"/>
        <w:adjustRightInd w:val="0"/>
        <w:spacing w:after="0"/>
        <w:contextualSpacing/>
        <w:rPr>
          <w:rFonts w:cs="Arial"/>
        </w:rPr>
      </w:pPr>
      <w:proofErr w:type="spellStart"/>
      <w:r>
        <w:rPr>
          <w:rFonts w:cs="Arial"/>
        </w:rPr>
        <w:t>Zyban</w:t>
      </w:r>
      <w:proofErr w:type="spellEnd"/>
      <w:r>
        <w:rPr>
          <w:rFonts w:cs="Arial"/>
        </w:rPr>
        <w:t xml:space="preserve"> </w:t>
      </w:r>
      <w:r w:rsidRPr="00185349">
        <w:rPr>
          <w:rFonts w:cs="Arial"/>
        </w:rPr>
        <w:t xml:space="preserve">is a </w:t>
      </w:r>
      <w:r w:rsidRPr="00185349">
        <w:rPr>
          <w:rFonts w:cs="Arial"/>
          <w:bCs/>
        </w:rPr>
        <w:t xml:space="preserve">tablet </w:t>
      </w:r>
      <w:r w:rsidRPr="00B71858">
        <w:rPr>
          <w:rFonts w:cs="Arial"/>
          <w:b/>
          <w:bCs/>
        </w:rPr>
        <w:t>available on prescription</w:t>
      </w:r>
      <w:r w:rsidRPr="00185349">
        <w:rPr>
          <w:rFonts w:cs="Arial"/>
          <w:bCs/>
        </w:rPr>
        <w:t>.</w:t>
      </w:r>
      <w:r w:rsidRPr="009C18E8">
        <w:rPr>
          <w:rFonts w:cs="Arial"/>
        </w:rPr>
        <w:t xml:space="preserve"> </w:t>
      </w:r>
      <w:r w:rsidRPr="00185349">
        <w:rPr>
          <w:rFonts w:cs="Arial"/>
          <w:bCs/>
        </w:rPr>
        <w:t xml:space="preserve">It is </w:t>
      </w:r>
      <w:r>
        <w:rPr>
          <w:rFonts w:cs="Arial"/>
          <w:bCs/>
        </w:rPr>
        <w:t xml:space="preserve">usually </w:t>
      </w:r>
      <w:r>
        <w:rPr>
          <w:rFonts w:cs="Arial"/>
        </w:rPr>
        <w:t xml:space="preserve">taken </w:t>
      </w:r>
      <w:r>
        <w:rPr>
          <w:rFonts w:cs="Arial"/>
          <w:bCs/>
        </w:rPr>
        <w:t xml:space="preserve">for a couple of months. </w:t>
      </w:r>
      <w:r>
        <w:rPr>
          <w:rFonts w:cs="Arial"/>
          <w:b/>
          <w:bCs/>
        </w:rPr>
        <w:t>Tell your doctor about any other pre-existing conditions you have,</w:t>
      </w:r>
      <w:r>
        <w:rPr>
          <w:rFonts w:cs="Arial"/>
          <w:bCs/>
        </w:rPr>
        <w:t xml:space="preserve"> as </w:t>
      </w:r>
      <w:proofErr w:type="spellStart"/>
      <w:r>
        <w:rPr>
          <w:rFonts w:cs="Arial"/>
          <w:bCs/>
        </w:rPr>
        <w:t>Zyban</w:t>
      </w:r>
      <w:proofErr w:type="spellEnd"/>
      <w:r>
        <w:rPr>
          <w:rFonts w:cs="Arial"/>
          <w:bCs/>
        </w:rPr>
        <w:t xml:space="preserve"> is not suitable for some people.</w:t>
      </w:r>
    </w:p>
    <w:p w:rsidR="009D779A" w:rsidRDefault="009D779A" w:rsidP="009D77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rPr>
          <w:rFonts w:cs="Arial"/>
          <w:bCs/>
        </w:rPr>
      </w:pPr>
    </w:p>
    <w:p w:rsidR="009D779A" w:rsidRDefault="009D779A" w:rsidP="009D779A">
      <w:pPr>
        <w:pStyle w:val="Heading3"/>
        <w:contextualSpacing/>
      </w:pPr>
      <w:r>
        <w:t>E-cigarettes</w:t>
      </w:r>
    </w:p>
    <w:p w:rsidR="009D779A" w:rsidRDefault="009D779A" w:rsidP="009D77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rPr>
          <w:rFonts w:cs="Arial"/>
          <w:bCs/>
        </w:rPr>
      </w:pPr>
    </w:p>
    <w:p w:rsidR="009D779A" w:rsidRPr="00F3604E" w:rsidRDefault="009D779A" w:rsidP="009D77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rPr>
          <w:rFonts w:cs="Arial"/>
          <w:bCs/>
        </w:rPr>
      </w:pPr>
      <w:r>
        <w:rPr>
          <w:rFonts w:cs="Arial"/>
        </w:rPr>
        <w:lastRenderedPageBreak/>
        <w:t>Some people use e-cigarettes (electronic cigarettes) as a way to quit smoking. E-cigarettes provide nicotine without all of the toxins in tobacco smoke</w:t>
      </w:r>
      <w:r w:rsidRPr="0045071A">
        <w:rPr>
          <w:rFonts w:cs="Arial"/>
          <w:szCs w:val="24"/>
        </w:rPr>
        <w:t xml:space="preserve">. </w:t>
      </w:r>
      <w:r w:rsidRPr="00DF5884">
        <w:rPr>
          <w:rFonts w:cs="Arial"/>
          <w:szCs w:val="24"/>
          <w:bdr w:val="none" w:sz="0" w:space="0" w:color="auto"/>
        </w:rPr>
        <w:t>Public Health England</w:t>
      </w:r>
      <w:r>
        <w:rPr>
          <w:rFonts w:cs="Arial"/>
          <w:szCs w:val="24"/>
          <w:bdr w:val="none" w:sz="0" w:space="0" w:color="auto"/>
        </w:rPr>
        <w:t xml:space="preserve"> (the body that oversees health for the government) now</w:t>
      </w:r>
      <w:r w:rsidRPr="00DF5884">
        <w:rPr>
          <w:rFonts w:cs="Arial"/>
          <w:szCs w:val="24"/>
          <w:bdr w:val="none" w:sz="0" w:space="0" w:color="auto"/>
        </w:rPr>
        <w:t xml:space="preserve"> recommends that smokers who have tried other methods of quitting without success</w:t>
      </w:r>
      <w:r>
        <w:rPr>
          <w:rFonts w:cs="Arial"/>
          <w:szCs w:val="24"/>
          <w:bdr w:val="none" w:sz="0" w:space="0" w:color="auto"/>
        </w:rPr>
        <w:t xml:space="preserve"> should</w:t>
      </w:r>
      <w:r w:rsidRPr="00DF5884">
        <w:rPr>
          <w:rFonts w:cs="Arial"/>
          <w:szCs w:val="24"/>
          <w:bdr w:val="none" w:sz="0" w:space="0" w:color="auto"/>
        </w:rPr>
        <w:t xml:space="preserve"> be encouraged to try </w:t>
      </w:r>
      <w:r>
        <w:rPr>
          <w:rFonts w:cs="Arial"/>
          <w:szCs w:val="24"/>
          <w:bdr w:val="none" w:sz="0" w:space="0" w:color="auto"/>
        </w:rPr>
        <w:t>e-</w:t>
      </w:r>
      <w:r w:rsidRPr="00DF5884">
        <w:rPr>
          <w:rFonts w:cs="Arial"/>
          <w:szCs w:val="24"/>
          <w:bdr w:val="none" w:sz="0" w:space="0" w:color="auto"/>
        </w:rPr>
        <w:t>cigarettes</w:t>
      </w:r>
      <w:r>
        <w:rPr>
          <w:rFonts w:cs="Arial"/>
          <w:szCs w:val="24"/>
          <w:bdr w:val="none" w:sz="0" w:space="0" w:color="auto"/>
        </w:rPr>
        <w:t xml:space="preserve"> by advisors at Stop Smoking Services</w:t>
      </w:r>
      <w:r w:rsidRPr="0045071A">
        <w:rPr>
          <w:rFonts w:cs="Arial"/>
          <w:szCs w:val="24"/>
        </w:rPr>
        <w:t>.</w:t>
      </w:r>
      <w:r>
        <w:rPr>
          <w:rFonts w:cs="Arial"/>
          <w:szCs w:val="24"/>
        </w:rPr>
        <w:t xml:space="preserve"> They are not currently available on prescription.</w:t>
      </w:r>
      <w:r w:rsidRPr="0045071A">
        <w:rPr>
          <w:rFonts w:cs="Arial"/>
          <w:bCs/>
          <w:i/>
          <w:szCs w:val="24"/>
        </w:rPr>
        <w:t xml:space="preserve"> </w:t>
      </w:r>
    </w:p>
    <w:p w:rsidR="009D779A" w:rsidRDefault="009D779A" w:rsidP="009D779A">
      <w:pPr>
        <w:autoSpaceDE w:val="0"/>
        <w:autoSpaceDN w:val="0"/>
        <w:adjustRightInd w:val="0"/>
        <w:spacing w:after="0"/>
        <w:contextualSpacing/>
        <w:rPr>
          <w:rFonts w:cs="Arial"/>
          <w:b/>
          <w:bCs/>
        </w:rPr>
      </w:pPr>
    </w:p>
    <w:p w:rsidR="009D779A" w:rsidRPr="00D43475" w:rsidRDefault="009D779A" w:rsidP="009D779A">
      <w:pPr>
        <w:pStyle w:val="Heading3"/>
        <w:contextualSpacing/>
      </w:pPr>
      <w:r w:rsidRPr="00D43475">
        <w:t xml:space="preserve">Other </w:t>
      </w:r>
      <w:r>
        <w:t>stop-smoking techniques</w:t>
      </w:r>
    </w:p>
    <w:p w:rsidR="009D779A" w:rsidRDefault="009D779A" w:rsidP="009D779A">
      <w:pPr>
        <w:autoSpaceDE w:val="0"/>
        <w:autoSpaceDN w:val="0"/>
        <w:adjustRightInd w:val="0"/>
        <w:spacing w:after="0"/>
        <w:contextualSpacing/>
        <w:rPr>
          <w:rFonts w:cs="Arial"/>
          <w:b/>
          <w:bCs/>
        </w:rPr>
      </w:pPr>
    </w:p>
    <w:p w:rsidR="009D779A" w:rsidRDefault="009D779A" w:rsidP="009D779A">
      <w:pPr>
        <w:autoSpaceDE w:val="0"/>
        <w:autoSpaceDN w:val="0"/>
        <w:adjustRightInd w:val="0"/>
        <w:spacing w:after="0"/>
        <w:contextualSpacing/>
        <w:rPr>
          <w:rFonts w:cs="Arial"/>
          <w:bCs/>
          <w:noProof/>
        </w:rPr>
      </w:pPr>
      <w:r w:rsidRPr="00D43475">
        <w:rPr>
          <w:rFonts w:cs="Arial"/>
          <w:b/>
          <w:bCs/>
        </w:rPr>
        <w:t>Acupuncture</w:t>
      </w:r>
      <w:r>
        <w:rPr>
          <w:rFonts w:cs="Arial"/>
          <w:bCs/>
        </w:rPr>
        <w:t xml:space="preserve"> and </w:t>
      </w:r>
      <w:r w:rsidRPr="00D43475">
        <w:rPr>
          <w:rFonts w:cs="Arial"/>
          <w:b/>
          <w:bCs/>
        </w:rPr>
        <w:t>hypnotherapy</w:t>
      </w:r>
      <w:r w:rsidRPr="0067748E">
        <w:rPr>
          <w:rFonts w:cs="Arial"/>
        </w:rPr>
        <w:t xml:space="preserve"> </w:t>
      </w:r>
      <w:r w:rsidRPr="00D96D70">
        <w:rPr>
          <w:rFonts w:cs="Arial"/>
        </w:rPr>
        <w:t xml:space="preserve">have </w:t>
      </w:r>
      <w:r>
        <w:rPr>
          <w:rFonts w:cs="Arial"/>
        </w:rPr>
        <w:t>been successful for some, but have not been subjected to any large-scale clinical trials and are not licenced as remedies for quitting smoking on the NHS.</w:t>
      </w:r>
      <w:r w:rsidRPr="00D96D70">
        <w:rPr>
          <w:rFonts w:cs="Arial"/>
        </w:rPr>
        <w:t xml:space="preserve"> </w:t>
      </w:r>
      <w:r>
        <w:rPr>
          <w:rFonts w:cs="Arial"/>
        </w:rPr>
        <w:t xml:space="preserve">If you wish to try one of these therapies, </w:t>
      </w:r>
      <w:r w:rsidRPr="00D96D70">
        <w:rPr>
          <w:rFonts w:cs="Arial"/>
        </w:rPr>
        <w:t xml:space="preserve">make sure you see a </w:t>
      </w:r>
      <w:r>
        <w:rPr>
          <w:rFonts w:cs="Arial"/>
          <w:bCs/>
        </w:rPr>
        <w:t>qualified practitioner.</w:t>
      </w:r>
      <w:r>
        <w:rPr>
          <w:rFonts w:cs="Arial"/>
          <w:bCs/>
          <w:noProof/>
        </w:rPr>
        <w:t xml:space="preserve"> </w:t>
      </w:r>
    </w:p>
    <w:p w:rsidR="009D779A" w:rsidRDefault="009D779A" w:rsidP="009D779A">
      <w:pPr>
        <w:autoSpaceDE w:val="0"/>
        <w:autoSpaceDN w:val="0"/>
        <w:adjustRightInd w:val="0"/>
        <w:spacing w:after="0"/>
        <w:contextualSpacing/>
        <w:rPr>
          <w:rFonts w:cs="Arial"/>
          <w:b/>
          <w:bCs/>
        </w:rPr>
      </w:pPr>
    </w:p>
    <w:p w:rsidR="009D779A" w:rsidRPr="00E729A2" w:rsidRDefault="009D779A" w:rsidP="009D779A">
      <w:pPr>
        <w:pStyle w:val="Heading2"/>
        <w:contextualSpacing/>
      </w:pPr>
      <w:r w:rsidRPr="00BE2883">
        <w:t>Tips to help you stop</w:t>
      </w:r>
    </w:p>
    <w:p w:rsidR="009D779A" w:rsidRPr="00CC4B05" w:rsidRDefault="009D779A" w:rsidP="009D779A">
      <w:pPr>
        <w:autoSpaceDE w:val="0"/>
        <w:autoSpaceDN w:val="0"/>
        <w:adjustRightInd w:val="0"/>
        <w:spacing w:after="0"/>
        <w:contextualSpacing/>
        <w:rPr>
          <w:rFonts w:cs="Arial"/>
          <w:b/>
          <w:bCs/>
        </w:rPr>
      </w:pPr>
    </w:p>
    <w:p w:rsidR="009D779A" w:rsidRPr="00CC4B05" w:rsidRDefault="009D779A" w:rsidP="009D779A">
      <w:pPr>
        <w:autoSpaceDE w:val="0"/>
        <w:autoSpaceDN w:val="0"/>
        <w:adjustRightInd w:val="0"/>
        <w:spacing w:after="0"/>
        <w:contextualSpacing/>
        <w:rPr>
          <w:rFonts w:cs="Arial"/>
          <w:bCs/>
        </w:rPr>
      </w:pPr>
      <w:r w:rsidRPr="00231EAF">
        <w:rPr>
          <w:rFonts w:cs="Arial"/>
          <w:b/>
          <w:bCs/>
        </w:rPr>
        <w:t>Write down</w:t>
      </w:r>
      <w:r w:rsidRPr="00A2592A">
        <w:rPr>
          <w:rFonts w:cs="Arial"/>
          <w:b/>
          <w:bCs/>
        </w:rPr>
        <w:t xml:space="preserve"> all of the reasons you want to quit</w:t>
      </w:r>
      <w:r w:rsidRPr="00231EAF">
        <w:rPr>
          <w:rFonts w:cs="Arial"/>
          <w:b/>
          <w:bCs/>
        </w:rPr>
        <w:t>.</w:t>
      </w:r>
      <w:r w:rsidRPr="00CC4B05">
        <w:rPr>
          <w:rFonts w:cs="Arial"/>
          <w:b/>
          <w:bCs/>
        </w:rPr>
        <w:t xml:space="preserve"> </w:t>
      </w:r>
      <w:r w:rsidRPr="00CC4B05">
        <w:rPr>
          <w:rFonts w:cs="Arial"/>
          <w:bCs/>
        </w:rPr>
        <w:t>Think about how smoking can affect your family, the health reasons or even the financial cost. Keep the list on you</w:t>
      </w:r>
      <w:r>
        <w:rPr>
          <w:rFonts w:cs="Arial"/>
          <w:bCs/>
        </w:rPr>
        <w:t xml:space="preserve"> and read it </w:t>
      </w:r>
      <w:r w:rsidRPr="00CC4B05">
        <w:rPr>
          <w:rFonts w:cs="Arial"/>
          <w:bCs/>
        </w:rPr>
        <w:t>when you start to feel tempted</w:t>
      </w:r>
      <w:r>
        <w:rPr>
          <w:rFonts w:cs="Arial"/>
          <w:bCs/>
        </w:rPr>
        <w:t xml:space="preserve"> to smoke</w:t>
      </w:r>
      <w:r w:rsidRPr="00CC4B05">
        <w:rPr>
          <w:rFonts w:cs="Arial"/>
          <w:bCs/>
        </w:rPr>
        <w:t xml:space="preserve">. </w:t>
      </w:r>
    </w:p>
    <w:p w:rsidR="009D779A" w:rsidRPr="00CC4B05" w:rsidRDefault="009D779A" w:rsidP="009D779A">
      <w:pPr>
        <w:autoSpaceDE w:val="0"/>
        <w:autoSpaceDN w:val="0"/>
        <w:adjustRightInd w:val="0"/>
        <w:spacing w:after="0"/>
        <w:contextualSpacing/>
        <w:rPr>
          <w:rFonts w:cs="Arial"/>
          <w:bCs/>
        </w:rPr>
      </w:pPr>
      <w:r w:rsidRPr="00231EAF">
        <w:rPr>
          <w:rFonts w:cs="Arial"/>
          <w:b/>
          <w:bCs/>
        </w:rPr>
        <w:lastRenderedPageBreak/>
        <w:t xml:space="preserve">Set a date </w:t>
      </w:r>
      <w:r w:rsidRPr="00A2592A">
        <w:rPr>
          <w:rFonts w:cs="Arial"/>
          <w:b/>
          <w:bCs/>
        </w:rPr>
        <w:t>to stop and stick with it.</w:t>
      </w:r>
      <w:r w:rsidRPr="00CC4B05">
        <w:rPr>
          <w:rFonts w:cs="Arial"/>
          <w:b/>
          <w:bCs/>
        </w:rPr>
        <w:t xml:space="preserve"> </w:t>
      </w:r>
      <w:r w:rsidRPr="00CC4B05">
        <w:rPr>
          <w:rFonts w:cs="Arial"/>
          <w:bCs/>
        </w:rPr>
        <w:t xml:space="preserve">You can choose your birthday, New Year’s Day or go for </w:t>
      </w:r>
      <w:r>
        <w:rPr>
          <w:rFonts w:cs="Arial"/>
          <w:b/>
          <w:bCs/>
        </w:rPr>
        <w:t xml:space="preserve">Stoptober </w:t>
      </w:r>
      <w:r w:rsidRPr="00DF5884">
        <w:rPr>
          <w:rFonts w:cs="Arial"/>
          <w:bCs/>
        </w:rPr>
        <w:t>(see</w:t>
      </w:r>
      <w:r>
        <w:rPr>
          <w:rFonts w:cs="Arial"/>
          <w:b/>
          <w:bCs/>
        </w:rPr>
        <w:t xml:space="preserve"> </w:t>
      </w:r>
      <w:proofErr w:type="gramStart"/>
      <w:r w:rsidRPr="00196DA5">
        <w:rPr>
          <w:rFonts w:cs="Arial"/>
          <w:bCs/>
          <w:i/>
        </w:rPr>
        <w:t>Other</w:t>
      </w:r>
      <w:proofErr w:type="gramEnd"/>
      <w:r w:rsidRPr="00196DA5">
        <w:rPr>
          <w:rFonts w:cs="Arial"/>
          <w:bCs/>
          <w:i/>
        </w:rPr>
        <w:t xml:space="preserve"> sources of help and information below</w:t>
      </w:r>
      <w:r w:rsidRPr="00DF5884">
        <w:rPr>
          <w:rFonts w:cs="Arial"/>
          <w:bCs/>
        </w:rPr>
        <w:t>)</w:t>
      </w:r>
      <w:r>
        <w:rPr>
          <w:rFonts w:cs="Arial"/>
          <w:bCs/>
        </w:rPr>
        <w:t>. The important thing is to choose a day and stick to it.</w:t>
      </w:r>
    </w:p>
    <w:p w:rsidR="009D779A" w:rsidRDefault="009D779A" w:rsidP="009D779A">
      <w:pPr>
        <w:autoSpaceDE w:val="0"/>
        <w:autoSpaceDN w:val="0"/>
        <w:adjustRightInd w:val="0"/>
        <w:spacing w:after="0"/>
        <w:contextualSpacing/>
        <w:rPr>
          <w:rFonts w:cs="Arial"/>
          <w:b/>
          <w:bCs/>
        </w:rPr>
      </w:pPr>
    </w:p>
    <w:p w:rsidR="009D779A" w:rsidRPr="00CC4B05" w:rsidRDefault="009D779A" w:rsidP="009D779A">
      <w:pPr>
        <w:autoSpaceDE w:val="0"/>
        <w:autoSpaceDN w:val="0"/>
        <w:adjustRightInd w:val="0"/>
        <w:spacing w:after="0"/>
        <w:contextualSpacing/>
        <w:rPr>
          <w:rFonts w:cs="Arial"/>
          <w:bCs/>
        </w:rPr>
      </w:pPr>
      <w:r w:rsidRPr="00A2592A">
        <w:rPr>
          <w:rFonts w:cs="Arial"/>
          <w:b/>
          <w:bCs/>
        </w:rPr>
        <w:t xml:space="preserve">Seek </w:t>
      </w:r>
      <w:r w:rsidRPr="00231EAF">
        <w:rPr>
          <w:rFonts w:cs="Arial"/>
          <w:b/>
          <w:bCs/>
        </w:rPr>
        <w:t>help and support.</w:t>
      </w:r>
      <w:r w:rsidRPr="00CC4B05">
        <w:rPr>
          <w:rFonts w:cs="Arial"/>
          <w:b/>
          <w:bCs/>
        </w:rPr>
        <w:t xml:space="preserve"> </w:t>
      </w:r>
      <w:r w:rsidRPr="00CC4B05">
        <w:rPr>
          <w:rFonts w:cs="Arial"/>
          <w:bCs/>
        </w:rPr>
        <w:t xml:space="preserve">Get your friends and family to </w:t>
      </w:r>
      <w:r>
        <w:rPr>
          <w:rFonts w:cs="Arial"/>
          <w:bCs/>
        </w:rPr>
        <w:t>give you encouragement. T</w:t>
      </w:r>
      <w:r w:rsidRPr="00CC4B05">
        <w:rPr>
          <w:rFonts w:cs="Arial"/>
          <w:bCs/>
        </w:rPr>
        <w:t xml:space="preserve">his can help keep you going. Make use of the </w:t>
      </w:r>
      <w:r w:rsidRPr="00CC4B05">
        <w:rPr>
          <w:rFonts w:cs="Arial"/>
          <w:b/>
          <w:bCs/>
        </w:rPr>
        <w:t xml:space="preserve">NHS </w:t>
      </w:r>
      <w:r>
        <w:rPr>
          <w:rFonts w:cs="Arial"/>
          <w:b/>
          <w:bCs/>
        </w:rPr>
        <w:t xml:space="preserve">Stop Smoking </w:t>
      </w:r>
      <w:r w:rsidRPr="00CC4B05">
        <w:rPr>
          <w:rFonts w:cs="Arial"/>
          <w:b/>
          <w:bCs/>
        </w:rPr>
        <w:t>Services</w:t>
      </w:r>
      <w:r w:rsidRPr="00CC4B05">
        <w:rPr>
          <w:rFonts w:cs="Arial"/>
          <w:bCs/>
        </w:rPr>
        <w:t>; ask your GP</w:t>
      </w:r>
      <w:r>
        <w:rPr>
          <w:rFonts w:cs="Arial"/>
          <w:bCs/>
        </w:rPr>
        <w:t xml:space="preserve"> or look online to see</w:t>
      </w:r>
      <w:r w:rsidRPr="00CC4B05">
        <w:rPr>
          <w:rFonts w:cs="Arial"/>
          <w:bCs/>
        </w:rPr>
        <w:t xml:space="preserve"> what is available in your area. </w:t>
      </w:r>
    </w:p>
    <w:p w:rsidR="009D779A" w:rsidRDefault="009D779A" w:rsidP="009D779A">
      <w:pPr>
        <w:autoSpaceDE w:val="0"/>
        <w:autoSpaceDN w:val="0"/>
        <w:adjustRightInd w:val="0"/>
        <w:spacing w:after="0"/>
        <w:contextualSpacing/>
        <w:rPr>
          <w:rFonts w:cs="Arial"/>
          <w:b/>
          <w:bCs/>
        </w:rPr>
      </w:pPr>
    </w:p>
    <w:p w:rsidR="009D779A" w:rsidRPr="00CC4B05" w:rsidRDefault="009D779A" w:rsidP="009D779A">
      <w:pPr>
        <w:autoSpaceDE w:val="0"/>
        <w:autoSpaceDN w:val="0"/>
        <w:adjustRightInd w:val="0"/>
        <w:spacing w:after="0"/>
        <w:contextualSpacing/>
        <w:rPr>
          <w:rFonts w:cs="Arial"/>
          <w:bCs/>
        </w:rPr>
      </w:pPr>
      <w:r w:rsidRPr="00CC4B05">
        <w:rPr>
          <w:rFonts w:cs="Arial"/>
          <w:b/>
          <w:bCs/>
        </w:rPr>
        <w:t>Combat those craving</w:t>
      </w:r>
      <w:r>
        <w:rPr>
          <w:rFonts w:cs="Arial"/>
          <w:b/>
          <w:bCs/>
        </w:rPr>
        <w:t>s.</w:t>
      </w:r>
      <w:r w:rsidRPr="00CC4B05">
        <w:rPr>
          <w:rFonts w:cs="Arial"/>
          <w:b/>
          <w:bCs/>
        </w:rPr>
        <w:t xml:space="preserve"> </w:t>
      </w:r>
      <w:r w:rsidRPr="00CC4B05">
        <w:rPr>
          <w:rFonts w:cs="Arial"/>
          <w:bCs/>
        </w:rPr>
        <w:t xml:space="preserve">A craving can last for five minutes; have a plan on how you will cope with them. Distract your hand </w:t>
      </w:r>
      <w:r>
        <w:rPr>
          <w:rFonts w:cs="Arial"/>
          <w:bCs/>
        </w:rPr>
        <w:t>by doodling</w:t>
      </w:r>
      <w:r w:rsidRPr="00CC4B05">
        <w:rPr>
          <w:rFonts w:cs="Arial"/>
          <w:bCs/>
        </w:rPr>
        <w:t xml:space="preserve">. </w:t>
      </w:r>
      <w:r>
        <w:rPr>
          <w:rFonts w:cs="Arial"/>
          <w:bCs/>
        </w:rPr>
        <w:t xml:space="preserve">Do a </w:t>
      </w:r>
      <w:r w:rsidRPr="00CC4B05">
        <w:rPr>
          <w:rFonts w:cs="Arial"/>
          <w:bCs/>
        </w:rPr>
        <w:t>crossword, brush your teeth, have a shower, go for a walk or call a friend.</w:t>
      </w:r>
    </w:p>
    <w:p w:rsidR="009D779A" w:rsidRDefault="009D779A" w:rsidP="009D779A">
      <w:pPr>
        <w:autoSpaceDE w:val="0"/>
        <w:autoSpaceDN w:val="0"/>
        <w:adjustRightInd w:val="0"/>
        <w:spacing w:after="0"/>
        <w:contextualSpacing/>
        <w:rPr>
          <w:rFonts w:cs="Arial"/>
          <w:b/>
          <w:bCs/>
        </w:rPr>
      </w:pPr>
    </w:p>
    <w:p w:rsidR="009D779A" w:rsidRPr="00CC4B05" w:rsidRDefault="009D779A" w:rsidP="009D779A">
      <w:pPr>
        <w:autoSpaceDE w:val="0"/>
        <w:autoSpaceDN w:val="0"/>
        <w:adjustRightInd w:val="0"/>
        <w:spacing w:after="0"/>
        <w:contextualSpacing/>
        <w:rPr>
          <w:rFonts w:cs="Arial"/>
          <w:b/>
          <w:bCs/>
        </w:rPr>
      </w:pPr>
      <w:r w:rsidRPr="00CC4B05">
        <w:rPr>
          <w:rFonts w:cs="Arial"/>
          <w:b/>
          <w:bCs/>
        </w:rPr>
        <w:t>Stay positive</w:t>
      </w:r>
      <w:r>
        <w:rPr>
          <w:rFonts w:cs="Arial"/>
          <w:b/>
          <w:bCs/>
        </w:rPr>
        <w:t>:</w:t>
      </w:r>
      <w:r w:rsidRPr="00CC4B05">
        <w:rPr>
          <w:rFonts w:cs="Arial"/>
          <w:b/>
          <w:bCs/>
        </w:rPr>
        <w:t xml:space="preserve"> </w:t>
      </w:r>
      <w:r w:rsidRPr="00CC4B05">
        <w:rPr>
          <w:rFonts w:cs="Arial"/>
          <w:bCs/>
        </w:rPr>
        <w:t>tell yourself that you are going to do it</w:t>
      </w:r>
      <w:r w:rsidRPr="00E755CB">
        <w:rPr>
          <w:rFonts w:cs="Arial"/>
          <w:bCs/>
        </w:rPr>
        <w:t xml:space="preserve">! </w:t>
      </w:r>
    </w:p>
    <w:p w:rsidR="009D779A" w:rsidRPr="00CC4B05" w:rsidRDefault="009D779A" w:rsidP="009D779A">
      <w:pPr>
        <w:autoSpaceDE w:val="0"/>
        <w:autoSpaceDN w:val="0"/>
        <w:adjustRightInd w:val="0"/>
        <w:spacing w:after="0"/>
        <w:contextualSpacing/>
        <w:rPr>
          <w:rFonts w:cs="Arial"/>
          <w:b/>
          <w:bCs/>
        </w:rPr>
      </w:pPr>
    </w:p>
    <w:p w:rsidR="009D779A" w:rsidRDefault="009D779A" w:rsidP="009D779A">
      <w:pPr>
        <w:pStyle w:val="Heading2"/>
        <w:contextualSpacing/>
      </w:pPr>
      <w:r>
        <w:lastRenderedPageBreak/>
        <w:t>Where to get help and information</w:t>
      </w:r>
    </w:p>
    <w:p w:rsidR="009D779A" w:rsidRDefault="009D779A" w:rsidP="009D779A">
      <w:pPr>
        <w:pStyle w:val="Heading3"/>
        <w:contextualSpacing/>
      </w:pPr>
    </w:p>
    <w:p w:rsidR="009D779A" w:rsidRDefault="009D779A" w:rsidP="009D779A">
      <w:pPr>
        <w:pStyle w:val="Heading3"/>
        <w:contextualSpacing/>
      </w:pPr>
      <w:r>
        <w:t xml:space="preserve">From the </w:t>
      </w:r>
      <w:r w:rsidRPr="000F44FE">
        <w:t>Stroke</w:t>
      </w:r>
      <w:r>
        <w:t xml:space="preserve"> Association</w:t>
      </w:r>
    </w:p>
    <w:p w:rsidR="009D779A" w:rsidRDefault="009D779A" w:rsidP="009D779A">
      <w:pPr>
        <w:pStyle w:val="Heading4"/>
        <w:contextualSpacing/>
      </w:pPr>
    </w:p>
    <w:p w:rsidR="009D779A" w:rsidRDefault="009D779A" w:rsidP="009D779A">
      <w:pPr>
        <w:pStyle w:val="Heading4"/>
        <w:contextualSpacing/>
      </w:pPr>
      <w:r>
        <w:t>Talk to us</w:t>
      </w:r>
    </w:p>
    <w:p w:rsidR="009D779A" w:rsidRDefault="009D779A" w:rsidP="009D779A">
      <w:pPr>
        <w:spacing w:after="0"/>
        <w:contextualSpacing/>
      </w:pPr>
      <w:r>
        <w:t xml:space="preserve">Our Stroke Helpline is for anyone affected by a stroke, including family, friends and carers. The Helpline can give you information and support on any aspect of stroke. </w:t>
      </w:r>
    </w:p>
    <w:p w:rsidR="009D779A" w:rsidRDefault="009D779A" w:rsidP="009D779A">
      <w:pPr>
        <w:spacing w:after="0"/>
        <w:contextualSpacing/>
      </w:pPr>
    </w:p>
    <w:p w:rsidR="009D779A" w:rsidRDefault="009D779A" w:rsidP="009D779A">
      <w:pPr>
        <w:spacing w:after="0"/>
        <w:contextualSpacing/>
      </w:pPr>
      <w:r>
        <w:t xml:space="preserve">Call us on </w:t>
      </w:r>
      <w:r w:rsidRPr="0087272A">
        <w:rPr>
          <w:b/>
        </w:rPr>
        <w:t>0303 3033 100</w:t>
      </w:r>
      <w:r>
        <w:t>, f</w:t>
      </w:r>
      <w:r>
        <w:rPr>
          <w:lang w:val="en-US"/>
        </w:rPr>
        <w:t xml:space="preserve">rom a text phone </w:t>
      </w:r>
      <w:r w:rsidRPr="0087272A">
        <w:rPr>
          <w:b/>
          <w:lang w:val="en-US"/>
        </w:rPr>
        <w:t>18001 0303 3033 100</w:t>
      </w:r>
      <w:r>
        <w:rPr>
          <w:b/>
          <w:lang w:val="en-US"/>
        </w:rPr>
        <w:t xml:space="preserve"> </w:t>
      </w:r>
      <w:r>
        <w:t xml:space="preserve">or email </w:t>
      </w:r>
      <w:hyperlink r:id="rId12" w:history="1">
        <w:r w:rsidRPr="00A2592A">
          <w:rPr>
            <w:rStyle w:val="Hyperlink"/>
            <w:b/>
          </w:rPr>
          <w:t>info@stroke.org.uk</w:t>
        </w:r>
      </w:hyperlink>
      <w:r>
        <w:t>.</w:t>
      </w:r>
    </w:p>
    <w:p w:rsidR="009D779A" w:rsidRDefault="009D779A" w:rsidP="009D779A">
      <w:pPr>
        <w:spacing w:after="0"/>
        <w:contextualSpacing/>
      </w:pPr>
    </w:p>
    <w:p w:rsidR="009D779A" w:rsidRDefault="009D779A" w:rsidP="009D779A">
      <w:pPr>
        <w:pStyle w:val="Heading4"/>
        <w:contextualSpacing/>
      </w:pPr>
      <w:r>
        <w:t>Read our publications</w:t>
      </w:r>
    </w:p>
    <w:p w:rsidR="009D779A" w:rsidRDefault="009D779A" w:rsidP="009D779A">
      <w:pPr>
        <w:spacing w:after="0"/>
        <w:contextualSpacing/>
        <w:rPr>
          <w:lang w:val="en-US"/>
        </w:rPr>
      </w:pPr>
      <w:r>
        <w:rPr>
          <w:lang w:val="en-US"/>
        </w:rPr>
        <w:t xml:space="preserve">We publish detailed information about a wide range of stroke topics including reducing your risk of a stroke and rehabilitation. Read online at </w:t>
      </w:r>
      <w:r w:rsidRPr="0087272A">
        <w:rPr>
          <w:b/>
          <w:lang w:val="en-US"/>
        </w:rPr>
        <w:t>stroke.org.uk</w:t>
      </w:r>
      <w:r>
        <w:rPr>
          <w:lang w:val="en-US"/>
        </w:rPr>
        <w:t xml:space="preserve"> or call the Helpline to ask for printed copies.</w:t>
      </w:r>
    </w:p>
    <w:p w:rsidR="00174F61" w:rsidRDefault="00174F61" w:rsidP="009D779A">
      <w:pPr>
        <w:spacing w:after="0"/>
        <w:contextualSpacing/>
        <w:rPr>
          <w:lang w:val="en-US"/>
        </w:rPr>
      </w:pPr>
    </w:p>
    <w:p w:rsidR="00174F61" w:rsidRPr="00174F61" w:rsidRDefault="00174F61" w:rsidP="00174F61">
      <w:pPr>
        <w:spacing w:after="0"/>
        <w:contextualSpacing/>
      </w:pPr>
      <w:r w:rsidRPr="00174F61">
        <w:rPr>
          <w:b/>
          <w:bCs/>
        </w:rPr>
        <w:t>My Stroke Guide</w:t>
      </w:r>
    </w:p>
    <w:p w:rsidR="00174F61" w:rsidRPr="00174F61" w:rsidRDefault="00174F61" w:rsidP="00174F61">
      <w:pPr>
        <w:spacing w:after="0"/>
        <w:contextualSpacing/>
      </w:pPr>
      <w:r w:rsidRPr="00174F61">
        <w:t>My Stroke Guide is the onlin</w:t>
      </w:r>
      <w:bookmarkStart w:id="0" w:name="_GoBack"/>
      <w:bookmarkEnd w:id="0"/>
      <w:r w:rsidRPr="00174F61">
        <w:t xml:space="preserve">e stroke support tool from the Stroke Association. Log on to find easy-to-read information, advice and videos about stroke. </w:t>
      </w:r>
      <w:proofErr w:type="gramStart"/>
      <w:r w:rsidRPr="00174F61">
        <w:t>And</w:t>
      </w:r>
      <w:proofErr w:type="gramEnd"/>
      <w:r w:rsidRPr="00174F61">
        <w:t xml:space="preserve"> our chat forums can </w:t>
      </w:r>
      <w:r w:rsidRPr="00174F61">
        <w:lastRenderedPageBreak/>
        <w:t xml:space="preserve">connect you to our online community, to hear how others manage their recovery. Log on at </w:t>
      </w:r>
      <w:r w:rsidRPr="00174F61">
        <w:rPr>
          <w:b/>
          <w:bCs/>
        </w:rPr>
        <w:t>mystrokeguide.com.</w:t>
      </w:r>
    </w:p>
    <w:p w:rsidR="00174F61" w:rsidRPr="00174F61" w:rsidRDefault="00174F61" w:rsidP="00174F61">
      <w:pPr>
        <w:spacing w:after="0"/>
        <w:contextualSpacing/>
      </w:pPr>
    </w:p>
    <w:p w:rsidR="00174F61" w:rsidRPr="00EC3C68" w:rsidRDefault="00174F61" w:rsidP="00174F61">
      <w:pPr>
        <w:spacing w:after="0"/>
        <w:contextualSpacing/>
        <w:rPr>
          <w:lang w:val="en-US"/>
        </w:rPr>
      </w:pPr>
      <w:r w:rsidRPr="00174F61">
        <w:t xml:space="preserve">Our dedicated Enquiry Line is on hand to support you with using My Stroke Guide. Call </w:t>
      </w:r>
      <w:r w:rsidRPr="00174F61">
        <w:rPr>
          <w:b/>
          <w:bCs/>
        </w:rPr>
        <w:t>0300 222 5707</w:t>
      </w:r>
      <w:r w:rsidRPr="00174F61">
        <w:t xml:space="preserve"> or email </w:t>
      </w:r>
      <w:r w:rsidRPr="00174F61">
        <w:rPr>
          <w:b/>
          <w:bCs/>
        </w:rPr>
        <w:t>mystrokeguide@stroke.org.uk</w:t>
      </w:r>
      <w:r w:rsidRPr="00174F61">
        <w:t>.</w:t>
      </w:r>
    </w:p>
    <w:p w:rsidR="009D779A" w:rsidRDefault="009D779A" w:rsidP="009D779A">
      <w:pPr>
        <w:spacing w:after="0"/>
        <w:contextualSpacing/>
      </w:pPr>
    </w:p>
    <w:p w:rsidR="009D779A" w:rsidRDefault="009D779A" w:rsidP="009D779A">
      <w:pPr>
        <w:pStyle w:val="Heading3"/>
        <w:contextualSpacing/>
      </w:pPr>
      <w:r>
        <w:t>Other sources of help and information</w:t>
      </w:r>
    </w:p>
    <w:p w:rsidR="009D779A" w:rsidRDefault="009D779A" w:rsidP="009D779A">
      <w:pPr>
        <w:autoSpaceDE w:val="0"/>
        <w:autoSpaceDN w:val="0"/>
        <w:adjustRightInd w:val="0"/>
        <w:spacing w:after="0"/>
        <w:contextualSpacing/>
        <w:rPr>
          <w:rFonts w:cs="Arial"/>
          <w:b/>
          <w:bCs/>
        </w:rPr>
      </w:pPr>
    </w:p>
    <w:p w:rsidR="009D779A" w:rsidRPr="00196DA5" w:rsidRDefault="009D779A" w:rsidP="009D779A">
      <w:pPr>
        <w:autoSpaceDE w:val="0"/>
        <w:autoSpaceDN w:val="0"/>
        <w:adjustRightInd w:val="0"/>
        <w:spacing w:after="0"/>
        <w:contextualSpacing/>
        <w:rPr>
          <w:rFonts w:cs="Arial"/>
          <w:b/>
          <w:bCs/>
        </w:rPr>
      </w:pPr>
      <w:r w:rsidRPr="00125E7A">
        <w:rPr>
          <w:rFonts w:cs="Arial"/>
          <w:b/>
          <w:bCs/>
        </w:rPr>
        <w:t xml:space="preserve">NHS </w:t>
      </w:r>
      <w:proofErr w:type="spellStart"/>
      <w:r w:rsidRPr="00125E7A">
        <w:rPr>
          <w:rFonts w:cs="Arial"/>
          <w:b/>
          <w:bCs/>
        </w:rPr>
        <w:t>Smokefree</w:t>
      </w:r>
      <w:proofErr w:type="spellEnd"/>
      <w:r w:rsidRPr="00125E7A">
        <w:rPr>
          <w:rFonts w:cs="Arial"/>
          <w:b/>
          <w:bCs/>
        </w:rPr>
        <w:t xml:space="preserve"> </w:t>
      </w:r>
      <w:r w:rsidRPr="00196DA5">
        <w:rPr>
          <w:rFonts w:cs="Arial"/>
          <w:b/>
          <w:bCs/>
        </w:rPr>
        <w:t>(England)</w:t>
      </w:r>
    </w:p>
    <w:p w:rsidR="009D779A" w:rsidRDefault="009D779A" w:rsidP="009D779A">
      <w:pPr>
        <w:autoSpaceDE w:val="0"/>
        <w:autoSpaceDN w:val="0"/>
        <w:adjustRightInd w:val="0"/>
        <w:spacing w:after="0"/>
        <w:contextualSpacing/>
        <w:rPr>
          <w:rFonts w:cs="Arial"/>
          <w:szCs w:val="24"/>
        </w:rPr>
      </w:pPr>
      <w:r w:rsidRPr="00313F30">
        <w:rPr>
          <w:rFonts w:cs="Arial"/>
          <w:b/>
          <w:szCs w:val="24"/>
        </w:rPr>
        <w:t>Website:</w:t>
      </w:r>
      <w:r w:rsidRPr="004B7489">
        <w:rPr>
          <w:rFonts w:cs="Arial"/>
          <w:szCs w:val="24"/>
        </w:rPr>
        <w:t xml:space="preserve"> </w:t>
      </w:r>
      <w:hyperlink r:id="rId13" w:history="1">
        <w:r w:rsidRPr="004B7489">
          <w:rPr>
            <w:rStyle w:val="Hyperlink"/>
            <w:rFonts w:cs="Arial"/>
            <w:szCs w:val="24"/>
          </w:rPr>
          <w:t>www.nhs.uk/smokefree</w:t>
        </w:r>
      </w:hyperlink>
    </w:p>
    <w:p w:rsidR="009D779A" w:rsidRPr="004B7489" w:rsidRDefault="009D779A" w:rsidP="009D779A">
      <w:pPr>
        <w:autoSpaceDE w:val="0"/>
        <w:autoSpaceDN w:val="0"/>
        <w:adjustRightInd w:val="0"/>
        <w:spacing w:after="0"/>
        <w:contextualSpacing/>
        <w:rPr>
          <w:rFonts w:cs="Arial"/>
          <w:szCs w:val="24"/>
        </w:rPr>
      </w:pPr>
      <w:r w:rsidRPr="00B324D2">
        <w:rPr>
          <w:rFonts w:cs="Arial"/>
          <w:bCs/>
        </w:rPr>
        <w:t>Helpline</w:t>
      </w:r>
      <w:r w:rsidRPr="00B324D2">
        <w:rPr>
          <w:rFonts w:cs="Arial"/>
          <w:szCs w:val="24"/>
        </w:rPr>
        <w:t>:</w:t>
      </w:r>
      <w:r w:rsidRPr="004B7489">
        <w:rPr>
          <w:rFonts w:cs="Arial"/>
          <w:szCs w:val="24"/>
        </w:rPr>
        <w:t xml:space="preserve"> </w:t>
      </w:r>
      <w:r w:rsidRPr="00313F30">
        <w:rPr>
          <w:rStyle w:val="Strong"/>
          <w:szCs w:val="24"/>
          <w:lang w:val="en"/>
        </w:rPr>
        <w:t>0300 123 1044</w:t>
      </w:r>
    </w:p>
    <w:p w:rsidR="009D779A" w:rsidRPr="004B7489" w:rsidRDefault="009D779A" w:rsidP="009D779A">
      <w:pPr>
        <w:autoSpaceDE w:val="0"/>
        <w:autoSpaceDN w:val="0"/>
        <w:adjustRightInd w:val="0"/>
        <w:spacing w:after="0"/>
        <w:contextualSpacing/>
        <w:rPr>
          <w:rFonts w:cs="Arial"/>
          <w:szCs w:val="24"/>
        </w:rPr>
      </w:pPr>
    </w:p>
    <w:p w:rsidR="009D779A" w:rsidRPr="00196DA5" w:rsidRDefault="009D779A" w:rsidP="009D779A">
      <w:pPr>
        <w:autoSpaceDE w:val="0"/>
        <w:autoSpaceDN w:val="0"/>
        <w:adjustRightInd w:val="0"/>
        <w:spacing w:after="0"/>
        <w:contextualSpacing/>
        <w:rPr>
          <w:rFonts w:cs="Arial"/>
          <w:b/>
          <w:szCs w:val="24"/>
        </w:rPr>
      </w:pPr>
      <w:r w:rsidRPr="00125E7A">
        <w:rPr>
          <w:rFonts w:cs="Arial"/>
          <w:b/>
          <w:szCs w:val="24"/>
        </w:rPr>
        <w:t>Help me quit</w:t>
      </w:r>
      <w:r w:rsidRPr="00196DA5">
        <w:rPr>
          <w:rFonts w:cs="Arial"/>
          <w:b/>
          <w:szCs w:val="24"/>
        </w:rPr>
        <w:t xml:space="preserve"> (Wales)</w:t>
      </w:r>
    </w:p>
    <w:p w:rsidR="009D779A" w:rsidRPr="00DF5884" w:rsidRDefault="009D779A" w:rsidP="009D779A">
      <w:pPr>
        <w:autoSpaceDE w:val="0"/>
        <w:autoSpaceDN w:val="0"/>
        <w:adjustRightInd w:val="0"/>
        <w:spacing w:after="0"/>
        <w:contextualSpacing/>
        <w:rPr>
          <w:rFonts w:cs="Arial"/>
          <w:szCs w:val="24"/>
        </w:rPr>
      </w:pPr>
      <w:r w:rsidRPr="00313F30">
        <w:rPr>
          <w:rFonts w:cs="Arial"/>
          <w:b/>
          <w:szCs w:val="24"/>
        </w:rPr>
        <w:t>Website:</w:t>
      </w:r>
      <w:r>
        <w:rPr>
          <w:rFonts w:cs="Arial"/>
          <w:szCs w:val="24"/>
        </w:rPr>
        <w:t xml:space="preserve"> www.helpmequit.wales</w:t>
      </w:r>
    </w:p>
    <w:p w:rsidR="009D779A" w:rsidRPr="004B7489" w:rsidRDefault="009D779A" w:rsidP="009D779A">
      <w:pPr>
        <w:autoSpaceDE w:val="0"/>
        <w:autoSpaceDN w:val="0"/>
        <w:adjustRightInd w:val="0"/>
        <w:spacing w:after="0"/>
        <w:contextualSpacing/>
        <w:rPr>
          <w:rFonts w:cs="Arial"/>
          <w:szCs w:val="24"/>
        </w:rPr>
      </w:pPr>
      <w:r w:rsidRPr="00313F30">
        <w:rPr>
          <w:rFonts w:cs="Arial"/>
          <w:b/>
          <w:szCs w:val="24"/>
        </w:rPr>
        <w:t>Helpline:</w:t>
      </w:r>
      <w:r w:rsidRPr="004B7489">
        <w:rPr>
          <w:rFonts w:cs="Arial"/>
          <w:szCs w:val="24"/>
        </w:rPr>
        <w:t xml:space="preserve"> 0800 085 2219</w:t>
      </w:r>
    </w:p>
    <w:p w:rsidR="009D779A" w:rsidRDefault="009D779A" w:rsidP="009D779A">
      <w:pPr>
        <w:autoSpaceDE w:val="0"/>
        <w:autoSpaceDN w:val="0"/>
        <w:adjustRightInd w:val="0"/>
        <w:spacing w:after="0"/>
        <w:contextualSpacing/>
        <w:rPr>
          <w:rFonts w:cs="Arial"/>
          <w:b/>
          <w:szCs w:val="24"/>
        </w:rPr>
      </w:pPr>
    </w:p>
    <w:p w:rsidR="009D779A" w:rsidRPr="00125E7A" w:rsidRDefault="009D779A" w:rsidP="009D779A">
      <w:pPr>
        <w:autoSpaceDE w:val="0"/>
        <w:autoSpaceDN w:val="0"/>
        <w:adjustRightInd w:val="0"/>
        <w:spacing w:after="0"/>
        <w:contextualSpacing/>
        <w:rPr>
          <w:rFonts w:cs="Arial"/>
          <w:b/>
          <w:szCs w:val="24"/>
        </w:rPr>
      </w:pPr>
      <w:r w:rsidRPr="00125E7A">
        <w:rPr>
          <w:rFonts w:cs="Arial"/>
          <w:b/>
          <w:szCs w:val="24"/>
        </w:rPr>
        <w:t xml:space="preserve">Want </w:t>
      </w:r>
      <w:r>
        <w:rPr>
          <w:rFonts w:cs="Arial"/>
          <w:b/>
          <w:szCs w:val="24"/>
        </w:rPr>
        <w:t>2</w:t>
      </w:r>
      <w:r w:rsidRPr="00125E7A">
        <w:rPr>
          <w:rFonts w:cs="Arial"/>
          <w:b/>
          <w:szCs w:val="24"/>
        </w:rPr>
        <w:t xml:space="preserve"> stop!</w:t>
      </w:r>
      <w:r w:rsidRPr="00196DA5">
        <w:rPr>
          <w:rFonts w:cs="Arial"/>
          <w:b/>
          <w:szCs w:val="24"/>
        </w:rPr>
        <w:t xml:space="preserve"> (Northern Ireland)</w:t>
      </w:r>
    </w:p>
    <w:p w:rsidR="009D779A" w:rsidRPr="004C715D" w:rsidRDefault="009D779A" w:rsidP="009D779A">
      <w:pPr>
        <w:autoSpaceDE w:val="0"/>
        <w:autoSpaceDN w:val="0"/>
        <w:adjustRightInd w:val="0"/>
        <w:spacing w:after="0"/>
        <w:contextualSpacing/>
        <w:rPr>
          <w:rFonts w:cs="Arial"/>
          <w:szCs w:val="24"/>
        </w:rPr>
      </w:pPr>
      <w:r w:rsidRPr="00313F30">
        <w:rPr>
          <w:rFonts w:cs="Arial"/>
          <w:b/>
          <w:szCs w:val="24"/>
        </w:rPr>
        <w:t>Website:</w:t>
      </w:r>
      <w:r w:rsidRPr="004C715D">
        <w:rPr>
          <w:rFonts w:cs="Arial"/>
          <w:szCs w:val="24"/>
        </w:rPr>
        <w:t xml:space="preserve"> </w:t>
      </w:r>
      <w:hyperlink r:id="rId14" w:history="1">
        <w:r w:rsidRPr="009232D9">
          <w:rPr>
            <w:rStyle w:val="Hyperlink"/>
            <w:rFonts w:cs="Arial"/>
            <w:szCs w:val="24"/>
          </w:rPr>
          <w:t>www.want2stop.info</w:t>
        </w:r>
      </w:hyperlink>
    </w:p>
    <w:p w:rsidR="009D779A" w:rsidRDefault="009D779A" w:rsidP="009D779A">
      <w:pPr>
        <w:autoSpaceDE w:val="0"/>
        <w:autoSpaceDN w:val="0"/>
        <w:adjustRightInd w:val="0"/>
        <w:spacing w:after="0"/>
        <w:contextualSpacing/>
        <w:rPr>
          <w:rFonts w:cs="Arial"/>
          <w:szCs w:val="24"/>
        </w:rPr>
      </w:pPr>
      <w:r w:rsidRPr="00313F30">
        <w:rPr>
          <w:rFonts w:cs="Arial"/>
          <w:b/>
          <w:szCs w:val="24"/>
        </w:rPr>
        <w:t>Tel:</w:t>
      </w:r>
      <w:r w:rsidRPr="004B7489">
        <w:rPr>
          <w:rFonts w:cs="Arial"/>
          <w:szCs w:val="24"/>
        </w:rPr>
        <w:t xml:space="preserve"> </w:t>
      </w:r>
      <w:r>
        <w:rPr>
          <w:rFonts w:cs="Arial"/>
          <w:szCs w:val="24"/>
        </w:rPr>
        <w:t>0808 812 8008</w:t>
      </w:r>
    </w:p>
    <w:p w:rsidR="009D779A" w:rsidRPr="004B7489" w:rsidRDefault="009D779A" w:rsidP="009D779A">
      <w:pPr>
        <w:autoSpaceDE w:val="0"/>
        <w:autoSpaceDN w:val="0"/>
        <w:adjustRightInd w:val="0"/>
        <w:spacing w:after="0"/>
        <w:contextualSpacing/>
        <w:rPr>
          <w:rFonts w:cs="Arial"/>
          <w:szCs w:val="24"/>
        </w:rPr>
      </w:pPr>
    </w:p>
    <w:p w:rsidR="009D779A" w:rsidRPr="00125E7A" w:rsidRDefault="009D779A" w:rsidP="009D779A">
      <w:pPr>
        <w:autoSpaceDE w:val="0"/>
        <w:autoSpaceDN w:val="0"/>
        <w:adjustRightInd w:val="0"/>
        <w:spacing w:after="0"/>
        <w:contextualSpacing/>
        <w:rPr>
          <w:rFonts w:cs="Arial"/>
          <w:b/>
          <w:szCs w:val="24"/>
        </w:rPr>
      </w:pPr>
      <w:r w:rsidRPr="00125E7A">
        <w:rPr>
          <w:rFonts w:cs="Arial"/>
          <w:b/>
          <w:szCs w:val="24"/>
        </w:rPr>
        <w:t xml:space="preserve">NHS inform </w:t>
      </w:r>
      <w:r w:rsidRPr="00196DA5">
        <w:rPr>
          <w:rFonts w:cs="Arial"/>
          <w:b/>
          <w:szCs w:val="24"/>
        </w:rPr>
        <w:t>(Scotland)</w:t>
      </w:r>
    </w:p>
    <w:p w:rsidR="009D779A" w:rsidRPr="00A47B6E" w:rsidRDefault="009D779A" w:rsidP="009D779A">
      <w:pPr>
        <w:spacing w:after="0"/>
        <w:contextualSpacing/>
        <w:rPr>
          <w:rFonts w:cs="Arial"/>
          <w:szCs w:val="24"/>
        </w:rPr>
      </w:pPr>
      <w:r w:rsidRPr="00313F30">
        <w:rPr>
          <w:rFonts w:cs="Arial"/>
          <w:b/>
          <w:szCs w:val="24"/>
        </w:rPr>
        <w:t>Website:</w:t>
      </w:r>
      <w:r w:rsidRPr="00A47B6E">
        <w:rPr>
          <w:rFonts w:cs="Arial"/>
          <w:szCs w:val="24"/>
        </w:rPr>
        <w:t xml:space="preserve"> </w:t>
      </w:r>
      <w:hyperlink r:id="rId15" w:history="1">
        <w:r w:rsidRPr="00A47B6E">
          <w:rPr>
            <w:rStyle w:val="Hyperlink"/>
            <w:rFonts w:cs="Arial"/>
            <w:szCs w:val="24"/>
          </w:rPr>
          <w:t>www.nhsinform.scot/healthy-living/stopping-smoking</w:t>
        </w:r>
      </w:hyperlink>
    </w:p>
    <w:p w:rsidR="009D779A" w:rsidRPr="004B7489" w:rsidRDefault="009D779A" w:rsidP="009D779A">
      <w:pPr>
        <w:autoSpaceDE w:val="0"/>
        <w:autoSpaceDN w:val="0"/>
        <w:adjustRightInd w:val="0"/>
        <w:spacing w:after="0"/>
        <w:contextualSpacing/>
        <w:rPr>
          <w:rFonts w:cs="Arial"/>
          <w:szCs w:val="24"/>
        </w:rPr>
      </w:pPr>
      <w:proofErr w:type="spellStart"/>
      <w:r w:rsidRPr="00313F30">
        <w:rPr>
          <w:rFonts w:cs="Arial"/>
          <w:b/>
          <w:szCs w:val="24"/>
        </w:rPr>
        <w:t>Smokeline</w:t>
      </w:r>
      <w:proofErr w:type="spellEnd"/>
      <w:r w:rsidRPr="00313F30">
        <w:rPr>
          <w:rFonts w:cs="Arial"/>
          <w:b/>
          <w:szCs w:val="24"/>
        </w:rPr>
        <w:t>:</w:t>
      </w:r>
      <w:r w:rsidRPr="00A47B6E">
        <w:rPr>
          <w:rFonts w:cs="Arial"/>
          <w:szCs w:val="24"/>
        </w:rPr>
        <w:t xml:space="preserve"> 0</w:t>
      </w:r>
      <w:r w:rsidRPr="004B7489">
        <w:rPr>
          <w:rFonts w:cs="Arial"/>
          <w:szCs w:val="24"/>
        </w:rPr>
        <w:t>800 84 84 84</w:t>
      </w:r>
    </w:p>
    <w:p w:rsidR="009D779A" w:rsidRDefault="009D779A" w:rsidP="009D779A">
      <w:pPr>
        <w:spacing w:after="0"/>
        <w:contextualSpacing/>
        <w:rPr>
          <w:rFonts w:cs="Arial"/>
        </w:rPr>
      </w:pPr>
      <w:r w:rsidRPr="004B7489">
        <w:rPr>
          <w:rFonts w:cs="Arial"/>
          <w:szCs w:val="24"/>
        </w:rPr>
        <w:lastRenderedPageBreak/>
        <w:t xml:space="preserve"> </w:t>
      </w:r>
    </w:p>
    <w:p w:rsidR="009D779A" w:rsidRPr="00125E7A" w:rsidRDefault="009D779A" w:rsidP="009D779A">
      <w:pPr>
        <w:autoSpaceDE w:val="0"/>
        <w:autoSpaceDN w:val="0"/>
        <w:adjustRightInd w:val="0"/>
        <w:spacing w:after="0"/>
        <w:contextualSpacing/>
        <w:rPr>
          <w:rFonts w:cs="Arial"/>
          <w:b/>
          <w:bCs/>
        </w:rPr>
      </w:pPr>
      <w:r w:rsidRPr="00125E7A">
        <w:rPr>
          <w:rFonts w:cs="Arial"/>
          <w:b/>
          <w:bCs/>
        </w:rPr>
        <w:t xml:space="preserve">Action on Smoking and Health (ASH) </w:t>
      </w:r>
      <w:r w:rsidRPr="00196DA5">
        <w:rPr>
          <w:rFonts w:cs="Arial"/>
          <w:b/>
          <w:bCs/>
        </w:rPr>
        <w:t>(England)</w:t>
      </w:r>
    </w:p>
    <w:p w:rsidR="009D779A" w:rsidRPr="004C715D" w:rsidRDefault="009D779A" w:rsidP="009D779A">
      <w:pPr>
        <w:autoSpaceDE w:val="0"/>
        <w:autoSpaceDN w:val="0"/>
        <w:adjustRightInd w:val="0"/>
        <w:spacing w:after="0"/>
        <w:contextualSpacing/>
        <w:rPr>
          <w:rFonts w:cs="Arial"/>
        </w:rPr>
      </w:pPr>
      <w:r w:rsidRPr="00313F30">
        <w:rPr>
          <w:rFonts w:cs="Arial"/>
          <w:b/>
        </w:rPr>
        <w:t>Website:</w:t>
      </w:r>
      <w:r w:rsidRPr="004C715D">
        <w:rPr>
          <w:rFonts w:cs="Arial"/>
        </w:rPr>
        <w:t xml:space="preserve"> </w:t>
      </w:r>
      <w:hyperlink r:id="rId16" w:history="1">
        <w:r w:rsidRPr="004C715D">
          <w:rPr>
            <w:rStyle w:val="Hyperlink"/>
            <w:rFonts w:cs="Arial"/>
          </w:rPr>
          <w:t>www.ash.org.uk</w:t>
        </w:r>
      </w:hyperlink>
    </w:p>
    <w:p w:rsidR="009D779A" w:rsidRPr="004C715D" w:rsidRDefault="009D779A" w:rsidP="009D779A">
      <w:pPr>
        <w:autoSpaceDE w:val="0"/>
        <w:autoSpaceDN w:val="0"/>
        <w:adjustRightInd w:val="0"/>
        <w:spacing w:after="0"/>
        <w:contextualSpacing/>
        <w:rPr>
          <w:rFonts w:cs="Arial"/>
        </w:rPr>
      </w:pPr>
      <w:r w:rsidRPr="00313F30">
        <w:rPr>
          <w:rFonts w:cs="Arial"/>
          <w:b/>
        </w:rPr>
        <w:t>Tel:</w:t>
      </w:r>
      <w:r w:rsidRPr="004C715D">
        <w:rPr>
          <w:rFonts w:cs="Arial"/>
        </w:rPr>
        <w:t xml:space="preserve"> 020</w:t>
      </w:r>
      <w:r>
        <w:rPr>
          <w:rFonts w:cs="Arial"/>
        </w:rPr>
        <w:t>7 404 0242</w:t>
      </w:r>
    </w:p>
    <w:p w:rsidR="009D779A" w:rsidRPr="00CC4B05" w:rsidRDefault="009D779A" w:rsidP="009D779A">
      <w:pPr>
        <w:autoSpaceDE w:val="0"/>
        <w:autoSpaceDN w:val="0"/>
        <w:adjustRightInd w:val="0"/>
        <w:spacing w:after="0"/>
        <w:contextualSpacing/>
        <w:rPr>
          <w:rFonts w:cs="Arial"/>
        </w:rPr>
      </w:pPr>
    </w:p>
    <w:p w:rsidR="009D779A" w:rsidRDefault="009D779A" w:rsidP="009D779A">
      <w:pPr>
        <w:spacing w:after="0"/>
        <w:contextualSpacing/>
        <w:rPr>
          <w:rFonts w:cs="Arial"/>
          <w:b/>
          <w:lang w:val="en"/>
        </w:rPr>
      </w:pPr>
      <w:r w:rsidRPr="00CC4B05">
        <w:rPr>
          <w:rFonts w:cs="Arial"/>
          <w:b/>
          <w:lang w:val="en"/>
        </w:rPr>
        <w:t>ASH Scotland</w:t>
      </w:r>
    </w:p>
    <w:p w:rsidR="009D779A" w:rsidRPr="004C715D" w:rsidRDefault="009D779A" w:rsidP="009D779A">
      <w:pPr>
        <w:spacing w:after="0"/>
        <w:contextualSpacing/>
        <w:rPr>
          <w:rFonts w:cs="Arial"/>
          <w:lang w:val="en"/>
        </w:rPr>
      </w:pPr>
      <w:r w:rsidRPr="00313F30">
        <w:rPr>
          <w:rFonts w:cs="Arial"/>
          <w:b/>
          <w:lang w:val="en"/>
        </w:rPr>
        <w:t>Website:</w:t>
      </w:r>
      <w:r w:rsidRPr="004C715D">
        <w:rPr>
          <w:rFonts w:cs="Arial"/>
          <w:lang w:val="en"/>
        </w:rPr>
        <w:t xml:space="preserve"> </w:t>
      </w:r>
      <w:hyperlink r:id="rId17" w:history="1">
        <w:r w:rsidRPr="004C715D">
          <w:rPr>
            <w:rStyle w:val="Hyperlink"/>
            <w:rFonts w:cs="Arial"/>
            <w:lang w:val="en"/>
          </w:rPr>
          <w:t>www.ashscotland.org.uk</w:t>
        </w:r>
      </w:hyperlink>
      <w:r w:rsidRPr="004C715D">
        <w:rPr>
          <w:rFonts w:cs="Arial"/>
          <w:lang w:val="en"/>
        </w:rPr>
        <w:t xml:space="preserve"> </w:t>
      </w:r>
    </w:p>
    <w:p w:rsidR="009D779A" w:rsidRPr="00CC4B05" w:rsidRDefault="009D779A" w:rsidP="009D779A">
      <w:pPr>
        <w:spacing w:after="0"/>
        <w:contextualSpacing/>
        <w:rPr>
          <w:rFonts w:cs="Arial"/>
          <w:lang w:val="en"/>
        </w:rPr>
      </w:pPr>
      <w:r w:rsidRPr="00313F30">
        <w:rPr>
          <w:rFonts w:cs="Arial"/>
          <w:b/>
          <w:lang w:val="en"/>
        </w:rPr>
        <w:t>Tel:</w:t>
      </w:r>
      <w:r w:rsidRPr="004C715D">
        <w:rPr>
          <w:rFonts w:cs="Arial"/>
          <w:lang w:val="en"/>
        </w:rPr>
        <w:t xml:space="preserve"> 0131 225 4725 </w:t>
      </w:r>
      <w:r w:rsidRPr="004C715D">
        <w:rPr>
          <w:rFonts w:cs="Arial"/>
          <w:lang w:val="en"/>
        </w:rPr>
        <w:br/>
      </w:r>
    </w:p>
    <w:p w:rsidR="009D779A" w:rsidRPr="00DF5884" w:rsidRDefault="009D779A" w:rsidP="009D779A">
      <w:pPr>
        <w:spacing w:after="0"/>
        <w:contextualSpacing/>
        <w:rPr>
          <w:rFonts w:cs="Arial"/>
          <w:bCs/>
          <w:lang w:val="en-US"/>
        </w:rPr>
      </w:pPr>
      <w:r w:rsidRPr="00CC4B05">
        <w:rPr>
          <w:rFonts w:cs="Arial"/>
          <w:b/>
          <w:lang w:val="en"/>
        </w:rPr>
        <w:t>A</w:t>
      </w:r>
      <w:r>
        <w:rPr>
          <w:rFonts w:cs="Arial"/>
          <w:b/>
          <w:lang w:val="en"/>
        </w:rPr>
        <w:t>SH</w:t>
      </w:r>
      <w:r w:rsidRPr="00CC4B05">
        <w:rPr>
          <w:rFonts w:cs="Arial"/>
          <w:b/>
          <w:lang w:val="en"/>
        </w:rPr>
        <w:t xml:space="preserve"> Wales</w:t>
      </w:r>
      <w:r w:rsidRPr="00CC4B05">
        <w:rPr>
          <w:rFonts w:cs="Arial"/>
          <w:lang w:val="en"/>
        </w:rPr>
        <w:br/>
      </w:r>
      <w:r w:rsidRPr="00313F30">
        <w:rPr>
          <w:rFonts w:cs="Arial"/>
          <w:b/>
          <w:lang w:val="en"/>
        </w:rPr>
        <w:t>Website:</w:t>
      </w:r>
      <w:r w:rsidRPr="004C715D">
        <w:rPr>
          <w:rFonts w:cs="Arial"/>
          <w:lang w:val="en"/>
        </w:rPr>
        <w:t xml:space="preserve"> </w:t>
      </w:r>
      <w:hyperlink r:id="rId18" w:history="1">
        <w:r w:rsidRPr="004C715D">
          <w:rPr>
            <w:rStyle w:val="Hyperlink"/>
            <w:rFonts w:cs="Arial"/>
            <w:lang w:val="en"/>
          </w:rPr>
          <w:t>www.ashwales.org.uk</w:t>
        </w:r>
      </w:hyperlink>
      <w:r w:rsidRPr="00DF5884">
        <w:rPr>
          <w:rFonts w:cs="Arial"/>
          <w:bCs/>
          <w:lang w:val="en-US"/>
        </w:rPr>
        <w:t xml:space="preserve"> </w:t>
      </w:r>
    </w:p>
    <w:p w:rsidR="009D779A" w:rsidRPr="00CC4B05" w:rsidRDefault="009D779A" w:rsidP="009D779A">
      <w:pPr>
        <w:spacing w:after="0"/>
        <w:contextualSpacing/>
        <w:rPr>
          <w:rFonts w:cs="Arial"/>
          <w:lang w:val="en"/>
        </w:rPr>
      </w:pPr>
      <w:r w:rsidRPr="00313F30">
        <w:rPr>
          <w:rFonts w:cs="Arial"/>
          <w:b/>
          <w:lang w:val="en"/>
        </w:rPr>
        <w:t>Tel:</w:t>
      </w:r>
      <w:r w:rsidRPr="004C715D">
        <w:rPr>
          <w:rFonts w:cs="Arial"/>
          <w:lang w:val="en"/>
        </w:rPr>
        <w:t xml:space="preserve"> 029 </w:t>
      </w:r>
      <w:r w:rsidRPr="007A151B">
        <w:rPr>
          <w:rFonts w:cs="Arial"/>
          <w:lang w:val="en"/>
        </w:rPr>
        <w:t>2049 0621</w:t>
      </w:r>
    </w:p>
    <w:p w:rsidR="009D779A" w:rsidRPr="00CC4B05" w:rsidRDefault="009D779A" w:rsidP="009D779A">
      <w:pPr>
        <w:autoSpaceDE w:val="0"/>
        <w:autoSpaceDN w:val="0"/>
        <w:adjustRightInd w:val="0"/>
        <w:spacing w:after="0"/>
        <w:contextualSpacing/>
        <w:rPr>
          <w:rFonts w:cs="Arial"/>
          <w:b/>
          <w:bCs/>
          <w:lang w:val="en-US"/>
        </w:rPr>
      </w:pPr>
      <w:r>
        <w:rPr>
          <w:rFonts w:cs="Arial"/>
        </w:rPr>
        <w:t>A</w:t>
      </w:r>
      <w:r w:rsidRPr="00CC4B05">
        <w:rPr>
          <w:rFonts w:cs="Arial"/>
        </w:rPr>
        <w:t xml:space="preserve"> campaigning public health charity working to eliminate the harm caused by tobacco.</w:t>
      </w:r>
    </w:p>
    <w:p w:rsidR="009D779A" w:rsidRPr="00CC4B05" w:rsidRDefault="009D779A" w:rsidP="009D779A">
      <w:pPr>
        <w:autoSpaceDE w:val="0"/>
        <w:autoSpaceDN w:val="0"/>
        <w:adjustRightInd w:val="0"/>
        <w:spacing w:after="0"/>
        <w:contextualSpacing/>
        <w:rPr>
          <w:rFonts w:cs="Arial"/>
        </w:rPr>
      </w:pPr>
    </w:p>
    <w:p w:rsidR="009D779A" w:rsidRPr="00DF5884" w:rsidRDefault="009D779A" w:rsidP="009D779A">
      <w:pPr>
        <w:spacing w:after="0"/>
        <w:contextualSpacing/>
        <w:rPr>
          <w:rFonts w:cs="Arial"/>
          <w:b/>
        </w:rPr>
      </w:pPr>
      <w:r>
        <w:rPr>
          <w:rFonts w:cs="Arial"/>
          <w:b/>
        </w:rPr>
        <w:t xml:space="preserve">One You: Smoking </w:t>
      </w:r>
    </w:p>
    <w:p w:rsidR="009D779A" w:rsidRDefault="009D779A" w:rsidP="009D779A">
      <w:pPr>
        <w:spacing w:after="0"/>
        <w:contextualSpacing/>
        <w:rPr>
          <w:rFonts w:cs="Arial"/>
        </w:rPr>
      </w:pPr>
      <w:r w:rsidRPr="00196DA5">
        <w:rPr>
          <w:rFonts w:cs="Arial"/>
          <w:b/>
        </w:rPr>
        <w:t>Website</w:t>
      </w:r>
      <w:r>
        <w:rPr>
          <w:rFonts w:cs="Arial"/>
        </w:rPr>
        <w:t xml:space="preserve">: </w:t>
      </w:r>
      <w:r w:rsidRPr="004838D9">
        <w:t>www.nhs.uk/oneyou/smoking</w:t>
      </w:r>
    </w:p>
    <w:p w:rsidR="009D779A" w:rsidRDefault="009D779A" w:rsidP="009D779A">
      <w:pPr>
        <w:spacing w:after="0"/>
        <w:contextualSpacing/>
        <w:rPr>
          <w:rFonts w:cs="Arial"/>
        </w:rPr>
      </w:pPr>
      <w:r>
        <w:rPr>
          <w:rFonts w:cs="Arial"/>
        </w:rPr>
        <w:t>Offers useful information and advice on smoking as part of Public Health England’s nationwide healthy living campaign. Their Stoptober campaign takes place each autumn, and you can join for support with stopping.</w:t>
      </w:r>
    </w:p>
    <w:p w:rsidR="009D779A" w:rsidRDefault="009D779A" w:rsidP="009D779A">
      <w:pPr>
        <w:spacing w:after="0"/>
        <w:contextualSpacing/>
        <w:rPr>
          <w:rFonts w:cs="Arial"/>
        </w:rPr>
      </w:pPr>
    </w:p>
    <w:p w:rsidR="009D779A" w:rsidRDefault="009D779A" w:rsidP="009D779A">
      <w:pPr>
        <w:pStyle w:val="Heading2"/>
        <w:contextualSpacing/>
      </w:pPr>
      <w:r>
        <w:lastRenderedPageBreak/>
        <w:t>About our information</w:t>
      </w:r>
    </w:p>
    <w:p w:rsidR="009D779A" w:rsidRDefault="009D779A" w:rsidP="009D779A">
      <w:pPr>
        <w:spacing w:after="0"/>
        <w:contextualSpacing/>
        <w:rPr>
          <w:lang w:val="en-US"/>
        </w:rPr>
      </w:pPr>
      <w:r>
        <w:rPr>
          <w:lang w:val="en-US"/>
        </w:rPr>
        <w:t>We want to provide the best information for people affected by stroke. That’s why we ask stroke survivors and their families, as well as medical experts, to help us put our publications together.</w:t>
      </w:r>
    </w:p>
    <w:p w:rsidR="009D779A" w:rsidRDefault="009D779A" w:rsidP="009D779A">
      <w:pPr>
        <w:spacing w:after="0"/>
        <w:contextualSpacing/>
        <w:rPr>
          <w:b/>
          <w:lang w:val="en-US"/>
        </w:rPr>
      </w:pPr>
    </w:p>
    <w:p w:rsidR="009D779A" w:rsidRPr="00C24338" w:rsidRDefault="009D779A" w:rsidP="009D779A">
      <w:pPr>
        <w:spacing w:after="0"/>
        <w:contextualSpacing/>
        <w:rPr>
          <w:b/>
          <w:lang w:val="en-US"/>
        </w:rPr>
      </w:pPr>
      <w:r w:rsidRPr="00C24338">
        <w:rPr>
          <w:b/>
          <w:lang w:val="en-US"/>
        </w:rPr>
        <w:t xml:space="preserve">How did we do? </w:t>
      </w:r>
    </w:p>
    <w:p w:rsidR="009D779A" w:rsidRDefault="009D779A" w:rsidP="009D779A">
      <w:pPr>
        <w:spacing w:after="0"/>
        <w:contextualSpacing/>
        <w:rPr>
          <w:lang w:val="en-US"/>
        </w:rPr>
      </w:pPr>
      <w:r>
        <w:rPr>
          <w:lang w:val="en-US"/>
        </w:rPr>
        <w:t xml:space="preserve">To tell us what you think of this guide, or to request a list of the sources we used to create it, email us at </w:t>
      </w:r>
      <w:r w:rsidRPr="00F36EE2">
        <w:rPr>
          <w:b/>
        </w:rPr>
        <w:t>feedback@stroke.org.uk</w:t>
      </w:r>
      <w:r>
        <w:rPr>
          <w:lang w:val="en-US"/>
        </w:rPr>
        <w:t xml:space="preserve">. </w:t>
      </w:r>
    </w:p>
    <w:p w:rsidR="009D779A" w:rsidRDefault="009D779A" w:rsidP="009D779A">
      <w:pPr>
        <w:spacing w:after="0"/>
        <w:contextualSpacing/>
        <w:rPr>
          <w:b/>
          <w:bCs/>
        </w:rPr>
      </w:pPr>
    </w:p>
    <w:p w:rsidR="009D779A" w:rsidRPr="00F02725" w:rsidRDefault="009D779A" w:rsidP="009D779A">
      <w:pPr>
        <w:spacing w:after="0"/>
        <w:contextualSpacing/>
      </w:pPr>
      <w:r w:rsidRPr="00F02725">
        <w:rPr>
          <w:b/>
          <w:bCs/>
        </w:rPr>
        <w:t>Accessible formats</w:t>
      </w:r>
    </w:p>
    <w:p w:rsidR="009D779A" w:rsidRDefault="009D779A" w:rsidP="009D779A">
      <w:pPr>
        <w:spacing w:after="0"/>
        <w:contextualSpacing/>
      </w:pPr>
      <w:r w:rsidRPr="00F02725">
        <w:t>Visit our website if you need this information in audio, large print or braille.</w:t>
      </w:r>
    </w:p>
    <w:p w:rsidR="009D779A" w:rsidRDefault="009D779A" w:rsidP="009D779A">
      <w:pPr>
        <w:spacing w:after="0"/>
        <w:contextualSpacing/>
        <w:rPr>
          <w:lang w:val="en-US"/>
        </w:rPr>
      </w:pPr>
    </w:p>
    <w:p w:rsidR="009D779A" w:rsidRPr="00C24338" w:rsidRDefault="009D779A" w:rsidP="009D779A">
      <w:pPr>
        <w:spacing w:after="0"/>
        <w:contextualSpacing/>
        <w:rPr>
          <w:b/>
          <w:lang w:val="en-US"/>
        </w:rPr>
      </w:pPr>
      <w:r w:rsidRPr="00C24338">
        <w:rPr>
          <w:b/>
          <w:lang w:val="en-US"/>
        </w:rPr>
        <w:t>Always get individual advice</w:t>
      </w:r>
    </w:p>
    <w:p w:rsidR="009D779A" w:rsidRDefault="009D779A" w:rsidP="009D779A">
      <w:pPr>
        <w:spacing w:after="0"/>
        <w:contextualSpacing/>
      </w:pPr>
      <w:r>
        <w:t xml:space="preserve">Please be aware that this information is not intended as a substitute for specialist professional advice tailored to your situation. We strive to ensure that the content we provide is accurate and up-to-date, but information can change over time. So far as is permitted by law, the Stroke Association does not accept any liability in relation to the use of the information in </w:t>
      </w:r>
      <w:r>
        <w:lastRenderedPageBreak/>
        <w:t xml:space="preserve">this publication, or any third-party information or websites included or referred to. </w:t>
      </w:r>
    </w:p>
    <w:p w:rsidR="009D779A" w:rsidRDefault="009D779A" w:rsidP="009D779A">
      <w:pPr>
        <w:spacing w:after="0"/>
        <w:contextualSpacing/>
      </w:pPr>
    </w:p>
    <w:p w:rsidR="009D779A" w:rsidRDefault="009D779A" w:rsidP="009D779A">
      <w:pPr>
        <w:spacing w:after="0"/>
        <w:contextualSpacing/>
      </w:pPr>
      <w:r>
        <w:rPr>
          <w:rFonts w:cs="Arial"/>
        </w:rPr>
        <w:t>©</w:t>
      </w:r>
      <w:r>
        <w:t xml:space="preserve"> Stroke Association 201</w:t>
      </w:r>
      <w:r w:rsidR="00AF465B">
        <w:t>8</w:t>
      </w:r>
    </w:p>
    <w:p w:rsidR="009D779A" w:rsidRDefault="009D779A" w:rsidP="009D779A">
      <w:pPr>
        <w:spacing w:after="0"/>
        <w:contextualSpacing/>
      </w:pPr>
      <w:r>
        <w:t>Version 2</w:t>
      </w:r>
      <w:r w:rsidR="00AF465B">
        <w:t>.1</w:t>
      </w:r>
      <w:r>
        <w:t xml:space="preserve">. Published </w:t>
      </w:r>
      <w:r w:rsidR="00AF465B">
        <w:t>April</w:t>
      </w:r>
      <w:r>
        <w:t xml:space="preserve"> 201</w:t>
      </w:r>
      <w:r w:rsidR="00AF465B">
        <w:t>8</w:t>
      </w:r>
    </w:p>
    <w:p w:rsidR="009D779A" w:rsidRDefault="009D779A" w:rsidP="009D779A">
      <w:pPr>
        <w:spacing w:after="0"/>
        <w:contextualSpacing/>
      </w:pPr>
      <w:r w:rsidRPr="00EB5AC4">
        <w:rPr>
          <w:noProof/>
        </w:rPr>
        <w:drawing>
          <wp:anchor distT="0" distB="0" distL="114300" distR="114300" simplePos="0" relativeHeight="251659776" behindDoc="0" locked="0" layoutInCell="1" allowOverlap="1">
            <wp:simplePos x="0" y="0"/>
            <wp:positionH relativeFrom="column">
              <wp:posOffset>3562350</wp:posOffset>
            </wp:positionH>
            <wp:positionV relativeFrom="paragraph">
              <wp:posOffset>35560</wp:posOffset>
            </wp:positionV>
            <wp:extent cx="2238375" cy="590550"/>
            <wp:effectExtent l="0" t="0" r="952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38375"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To </w:t>
      </w:r>
      <w:proofErr w:type="gramStart"/>
      <w:r>
        <w:t>be reviewed</w:t>
      </w:r>
      <w:proofErr w:type="gramEnd"/>
      <w:r>
        <w:t>: September 2020</w:t>
      </w:r>
    </w:p>
    <w:p w:rsidR="009D779A" w:rsidRDefault="009D779A" w:rsidP="009D779A">
      <w:pPr>
        <w:spacing w:after="0"/>
        <w:contextualSpacing/>
      </w:pPr>
      <w:r>
        <w:t>Item code: A01F19</w:t>
      </w:r>
    </w:p>
    <w:p w:rsidR="009D779A" w:rsidRDefault="009D779A" w:rsidP="009D779A">
      <w:pPr>
        <w:spacing w:after="0"/>
        <w:contextualSpacing/>
        <w:rPr>
          <w:rFonts w:cs="Arial"/>
        </w:rPr>
        <w:sectPr w:rsidR="009D779A" w:rsidSect="00DF5884">
          <w:endnotePr>
            <w:numFmt w:val="decimal"/>
          </w:endnotePr>
          <w:type w:val="continuous"/>
          <w:pgSz w:w="11906" w:h="16838" w:code="9"/>
          <w:pgMar w:top="1440" w:right="1440" w:bottom="1440" w:left="1440" w:header="720" w:footer="720" w:gutter="0"/>
          <w:paperSrc w:first="2" w:other="2"/>
          <w:cols w:space="708"/>
          <w:docGrid w:linePitch="326"/>
        </w:sectPr>
      </w:pPr>
    </w:p>
    <w:p w:rsidR="009D779A" w:rsidRDefault="009D779A" w:rsidP="009D779A">
      <w:pPr>
        <w:spacing w:after="0"/>
        <w:contextualSpacing/>
      </w:pPr>
    </w:p>
    <w:p w:rsidR="009D779A" w:rsidRDefault="009D779A" w:rsidP="009D779A">
      <w:pPr>
        <w:spacing w:after="0"/>
        <w:contextualSpacing/>
      </w:pPr>
      <w:r w:rsidRPr="004371DC">
        <w:t>We rely on your support to fund life-saving research and vital services for people affected by stroke. Join the fight against stroke now at stroke.org.uk/fundraising. Together we can conquer stroke.</w:t>
      </w:r>
    </w:p>
    <w:p w:rsidR="009D779A" w:rsidRDefault="009D779A" w:rsidP="009D779A">
      <w:pPr>
        <w:spacing w:after="0"/>
        <w:contextualSpacing/>
      </w:pPr>
    </w:p>
    <w:p w:rsidR="009D779A" w:rsidRDefault="009D779A" w:rsidP="009D779A">
      <w:pPr>
        <w:spacing w:after="0"/>
        <w:contextualSpacing/>
      </w:pPr>
      <w:r>
        <w:t>The Stroke Association is registered as a charity in England and Wales (No 211015) and in Scotland (SC037789). Also registered in Northern Ireland (XT33805), Isle of Man (No 945) and Jersey (NPO 369).</w:t>
      </w:r>
    </w:p>
    <w:p w:rsidR="009D779A" w:rsidRDefault="009D779A" w:rsidP="009D779A">
      <w:pPr>
        <w:spacing w:after="0"/>
        <w:contextualSpacing/>
      </w:pPr>
    </w:p>
    <w:p w:rsidR="009D779A" w:rsidRDefault="009D779A" w:rsidP="009D779A">
      <w:pPr>
        <w:spacing w:after="0"/>
        <w:contextualSpacing/>
        <w:rPr>
          <w:rFonts w:cs="Arial"/>
        </w:rPr>
        <w:sectPr w:rsidR="009D779A" w:rsidSect="00DF5884">
          <w:endnotePr>
            <w:numFmt w:val="decimal"/>
          </w:endnotePr>
          <w:type w:val="continuous"/>
          <w:pgSz w:w="11906" w:h="16838" w:code="9"/>
          <w:pgMar w:top="1440" w:right="1440" w:bottom="1440" w:left="1440" w:header="720" w:footer="720" w:gutter="0"/>
          <w:paperSrc w:first="2" w:other="2"/>
          <w:cols w:space="720"/>
          <w:docGrid w:linePitch="326"/>
        </w:sectPr>
      </w:pPr>
    </w:p>
    <w:p w:rsidR="009D779A" w:rsidRDefault="009D779A" w:rsidP="009D779A">
      <w:pPr>
        <w:spacing w:after="0"/>
        <w:contextualSpacing/>
      </w:pPr>
      <w:r>
        <w:tab/>
      </w:r>
      <w:r>
        <w:tab/>
      </w:r>
      <w:r>
        <w:tab/>
      </w:r>
    </w:p>
    <w:p w:rsidR="009D779A" w:rsidRDefault="009D779A" w:rsidP="009D779A">
      <w:pPr>
        <w:spacing w:after="0"/>
        <w:contextualSpacing/>
        <w:rPr>
          <w:rFonts w:cs="Arial"/>
          <w:szCs w:val="32"/>
        </w:rPr>
        <w:sectPr w:rsidR="009D779A" w:rsidSect="00C14384">
          <w:type w:val="continuous"/>
          <w:pgSz w:w="11906" w:h="16838" w:code="9"/>
          <w:pgMar w:top="1440" w:right="1440" w:bottom="1440" w:left="1440" w:header="720" w:footer="720" w:gutter="0"/>
          <w:paperSrc w:first="2" w:other="2"/>
          <w:cols w:num="2" w:space="708" w:equalWidth="0">
            <w:col w:w="4153" w:space="720"/>
            <w:col w:w="4153"/>
          </w:cols>
          <w:docGrid w:linePitch="326"/>
        </w:sect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028"/>
        <w:gridCol w:w="4200"/>
      </w:tblGrid>
      <w:tr w:rsidR="009D779A" w:rsidTr="006E0956">
        <w:tc>
          <w:tcPr>
            <w:tcW w:w="5028" w:type="dxa"/>
            <w:shd w:val="clear" w:color="auto" w:fill="auto"/>
          </w:tcPr>
          <w:p w:rsidR="009D779A" w:rsidRPr="0048580F" w:rsidRDefault="009D779A" w:rsidP="009D779A">
            <w:pPr>
              <w:spacing w:after="0"/>
              <w:contextualSpacing/>
              <w:rPr>
                <w:rFonts w:cs="Arial"/>
              </w:rPr>
            </w:pPr>
          </w:p>
        </w:tc>
        <w:tc>
          <w:tcPr>
            <w:tcW w:w="4200" w:type="dxa"/>
            <w:shd w:val="clear" w:color="auto" w:fill="auto"/>
          </w:tcPr>
          <w:p w:rsidR="009D779A" w:rsidRDefault="009D779A" w:rsidP="009D779A">
            <w:pPr>
              <w:spacing w:after="0"/>
              <w:contextualSpacing/>
              <w:rPr>
                <w:noProof/>
              </w:rPr>
            </w:pPr>
          </w:p>
          <w:p w:rsidR="009D779A" w:rsidRDefault="009D779A" w:rsidP="009D779A">
            <w:pPr>
              <w:spacing w:after="0"/>
              <w:contextualSpacing/>
            </w:pPr>
          </w:p>
          <w:p w:rsidR="009D779A" w:rsidRDefault="009D779A" w:rsidP="009D779A">
            <w:pPr>
              <w:spacing w:after="0"/>
              <w:contextualSpacing/>
            </w:pPr>
          </w:p>
          <w:p w:rsidR="009D779A" w:rsidRDefault="009D779A" w:rsidP="009D779A">
            <w:pPr>
              <w:spacing w:after="0"/>
              <w:contextualSpacing/>
            </w:pPr>
          </w:p>
          <w:p w:rsidR="009D779A" w:rsidRDefault="009D779A" w:rsidP="009D779A">
            <w:pPr>
              <w:spacing w:after="0"/>
              <w:contextualSpacing/>
            </w:pPr>
          </w:p>
        </w:tc>
      </w:tr>
      <w:tr w:rsidR="009D779A" w:rsidTr="006E0956">
        <w:tc>
          <w:tcPr>
            <w:tcW w:w="9228" w:type="dxa"/>
            <w:gridSpan w:val="2"/>
            <w:shd w:val="clear" w:color="auto" w:fill="auto"/>
          </w:tcPr>
          <w:p w:rsidR="009D779A" w:rsidRDefault="009D779A" w:rsidP="009D779A">
            <w:pPr>
              <w:spacing w:after="0"/>
              <w:contextualSpacing/>
            </w:pPr>
          </w:p>
        </w:tc>
      </w:tr>
    </w:tbl>
    <w:p w:rsidR="009D779A" w:rsidRPr="00FB3C1C" w:rsidRDefault="009D779A" w:rsidP="009D779A">
      <w:pPr>
        <w:spacing w:after="0"/>
        <w:contextualSpacing/>
        <w:rPr>
          <w:b/>
          <w:sz w:val="28"/>
          <w:szCs w:val="28"/>
        </w:rPr>
      </w:pPr>
    </w:p>
    <w:p w:rsidR="00F21D7D" w:rsidRPr="009D779A" w:rsidRDefault="00F21D7D" w:rsidP="009D779A">
      <w:pPr>
        <w:spacing w:after="0"/>
        <w:contextualSpacing/>
      </w:pPr>
    </w:p>
    <w:sectPr w:rsidR="00F21D7D" w:rsidRPr="009D779A" w:rsidSect="00F21D7D">
      <w:headerReference w:type="default" r:id="rId20"/>
      <w:footerReference w:type="default" r:id="rId21"/>
      <w:endnotePr>
        <w:numFmt w:val="decimal"/>
      </w:endnotePr>
      <w:pgSz w:w="11906" w:h="16838"/>
      <w:pgMar w:top="1440" w:right="1469" w:bottom="144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D74" w:rsidRDefault="00632D74" w:rsidP="0008752D">
      <w:pPr>
        <w:spacing w:line="240" w:lineRule="auto"/>
      </w:pPr>
      <w:r>
        <w:separator/>
      </w:r>
    </w:p>
  </w:endnote>
  <w:endnote w:type="continuationSeparator" w:id="0">
    <w:p w:rsidR="00632D74" w:rsidRDefault="00632D74" w:rsidP="00087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79A" w:rsidRDefault="009D779A" w:rsidP="00A742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779A" w:rsidRDefault="009D779A" w:rsidP="00C62F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79A" w:rsidRDefault="009D779A" w:rsidP="00A742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4F61">
      <w:rPr>
        <w:rStyle w:val="PageNumber"/>
        <w:noProof/>
      </w:rPr>
      <w:t>18</w:t>
    </w:r>
    <w:r>
      <w:rPr>
        <w:rStyle w:val="PageNumber"/>
      </w:rPr>
      <w:fldChar w:fldCharType="end"/>
    </w:r>
  </w:p>
  <w:p w:rsidR="009D779A" w:rsidRDefault="009D779A" w:rsidP="00DF588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14" w:rsidRDefault="00165014" w:rsidP="00AA0C82">
    <w:pPr>
      <w:spacing w:line="240" w:lineRule="auto"/>
      <w:ind w:right="360"/>
      <w:rPr>
        <w:rFonts w:cs="Arial"/>
      </w:rPr>
    </w:pPr>
  </w:p>
  <w:p w:rsidR="00165014" w:rsidRPr="00672641" w:rsidRDefault="00165014" w:rsidP="00672641">
    <w:pPr>
      <w:pStyle w:val="Footer"/>
      <w:framePr w:wrap="around" w:vAnchor="text" w:hAnchor="page" w:x="10513" w:y="75"/>
      <w:rPr>
        <w:rStyle w:val="PageNumber"/>
        <w:sz w:val="32"/>
        <w:szCs w:val="32"/>
      </w:rPr>
    </w:pPr>
    <w:r w:rsidRPr="00672641">
      <w:rPr>
        <w:rStyle w:val="PageNumber"/>
        <w:rFonts w:ascii="Arial" w:hAnsi="Arial"/>
        <w:sz w:val="32"/>
        <w:szCs w:val="32"/>
      </w:rPr>
      <w:fldChar w:fldCharType="begin"/>
    </w:r>
    <w:r w:rsidRPr="00672641">
      <w:rPr>
        <w:rStyle w:val="PageNumber"/>
        <w:rFonts w:ascii="Arial" w:hAnsi="Arial"/>
        <w:sz w:val="32"/>
        <w:szCs w:val="32"/>
      </w:rPr>
      <w:instrText xml:space="preserve">PAGE  </w:instrText>
    </w:r>
    <w:r w:rsidRPr="00672641">
      <w:rPr>
        <w:rStyle w:val="PageNumber"/>
        <w:rFonts w:ascii="Arial" w:hAnsi="Arial"/>
        <w:sz w:val="32"/>
        <w:szCs w:val="32"/>
      </w:rPr>
      <w:fldChar w:fldCharType="separate"/>
    </w:r>
    <w:r w:rsidR="00174F61">
      <w:rPr>
        <w:rStyle w:val="PageNumber"/>
        <w:rFonts w:ascii="Arial" w:hAnsi="Arial"/>
        <w:noProof/>
        <w:sz w:val="32"/>
        <w:szCs w:val="32"/>
      </w:rPr>
      <w:t>19</w:t>
    </w:r>
    <w:r w:rsidRPr="00672641">
      <w:rPr>
        <w:rStyle w:val="PageNumber"/>
        <w:rFonts w:ascii="Arial" w:hAnsi="Arial"/>
        <w:sz w:val="32"/>
        <w:szCs w:val="32"/>
      </w:rPr>
      <w:fldChar w:fldCharType="end"/>
    </w:r>
  </w:p>
  <w:p w:rsidR="00165014" w:rsidRPr="00F37F54" w:rsidRDefault="00165014" w:rsidP="00165014">
    <w:pPr>
      <w:ind w:right="360"/>
      <w:rPr>
        <w:rFonts w:cs="Arial"/>
      </w:rPr>
    </w:pPr>
    <w:r w:rsidRPr="00F37F54">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D74" w:rsidRDefault="00632D74" w:rsidP="0008752D">
      <w:pPr>
        <w:spacing w:line="240" w:lineRule="auto"/>
      </w:pPr>
      <w:r>
        <w:separator/>
      </w:r>
    </w:p>
  </w:footnote>
  <w:footnote w:type="continuationSeparator" w:id="0">
    <w:p w:rsidR="00632D74" w:rsidRDefault="00632D74" w:rsidP="000875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79A" w:rsidRDefault="009D779A" w:rsidP="006D4711">
    <w:pPr>
      <w:pStyle w:val="Header"/>
      <w:tabs>
        <w:tab w:val="clear" w:pos="8306"/>
        <w:tab w:val="right" w:pos="9120"/>
      </w:tabs>
    </w:pPr>
    <w:r>
      <w:tab/>
    </w:r>
    <w:r>
      <w:tab/>
    </w:r>
    <w:r w:rsidRPr="00895FDB">
      <w:rPr>
        <w:noProof/>
        <w:sz w:val="20"/>
      </w:rPr>
      <w:drawing>
        <wp:inline distT="0" distB="0" distL="0" distR="0" wp14:anchorId="771A3BF9" wp14:editId="447BA98E">
          <wp:extent cx="1743075" cy="828675"/>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7D" w:rsidRDefault="00E6513E" w:rsidP="00F21D7D">
    <w:pPr>
      <w:pStyle w:val="Header"/>
      <w:tabs>
        <w:tab w:val="clear" w:pos="8306"/>
        <w:tab w:val="right" w:pos="8820"/>
      </w:tabs>
      <w:jc w:val="right"/>
    </w:pPr>
    <w:r>
      <w:rPr>
        <w:noProof/>
        <w:sz w:val="20"/>
        <w:szCs w:val="20"/>
      </w:rPr>
      <w:drawing>
        <wp:inline distT="0" distB="0" distL="0" distR="0">
          <wp:extent cx="1743075" cy="828675"/>
          <wp:effectExtent l="0" t="0" r="9525" b="9525"/>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rsidR="00F21D7D" w:rsidRDefault="00F21D7D" w:rsidP="00424D8B">
    <w:pPr>
      <w:pStyle w:val="Header"/>
      <w:tabs>
        <w:tab w:val="clear" w:pos="8306"/>
        <w:tab w:val="right" w:pos="8820"/>
      </w:tabs>
      <w:ind w:right="-318"/>
    </w:pPr>
    <w: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237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5044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20C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1494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C089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26B0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A443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BCE0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CEAC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A88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30DED"/>
    <w:multiLevelType w:val="hybridMultilevel"/>
    <w:tmpl w:val="BB6C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335C9B"/>
    <w:multiLevelType w:val="hybridMultilevel"/>
    <w:tmpl w:val="C7AC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311EBC"/>
    <w:multiLevelType w:val="hybridMultilevel"/>
    <w:tmpl w:val="A1EEC5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D83CA4"/>
    <w:multiLevelType w:val="hybridMultilevel"/>
    <w:tmpl w:val="A7D41F6A"/>
    <w:lvl w:ilvl="0" w:tplc="913E8BD4">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F6C3C22"/>
    <w:multiLevelType w:val="hybridMultilevel"/>
    <w:tmpl w:val="377AB66E"/>
    <w:lvl w:ilvl="0" w:tplc="D9AE852C">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6A3521"/>
    <w:multiLevelType w:val="hybridMultilevel"/>
    <w:tmpl w:val="C4A6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0A3FEF"/>
    <w:multiLevelType w:val="hybridMultilevel"/>
    <w:tmpl w:val="F64C74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9F2882"/>
    <w:multiLevelType w:val="hybridMultilevel"/>
    <w:tmpl w:val="51F2161A"/>
    <w:lvl w:ilvl="0" w:tplc="7BDAB5A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7F34DBF"/>
    <w:multiLevelType w:val="hybridMultilevel"/>
    <w:tmpl w:val="7CDA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3828C9"/>
    <w:multiLevelType w:val="hybridMultilevel"/>
    <w:tmpl w:val="C408F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3943CC"/>
    <w:multiLevelType w:val="hybridMultilevel"/>
    <w:tmpl w:val="459E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2659DB"/>
    <w:multiLevelType w:val="hybridMultilevel"/>
    <w:tmpl w:val="BC385D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24C1F77"/>
    <w:multiLevelType w:val="hybridMultilevel"/>
    <w:tmpl w:val="9C8A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0C588B"/>
    <w:multiLevelType w:val="hybridMultilevel"/>
    <w:tmpl w:val="27F65C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0479D"/>
    <w:multiLevelType w:val="hybridMultilevel"/>
    <w:tmpl w:val="A95CA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DF4721"/>
    <w:multiLevelType w:val="hybridMultilevel"/>
    <w:tmpl w:val="0C8E1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E77FD0"/>
    <w:multiLevelType w:val="hybridMultilevel"/>
    <w:tmpl w:val="2C9CB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203703"/>
    <w:multiLevelType w:val="hybridMultilevel"/>
    <w:tmpl w:val="5DA6F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65194E"/>
    <w:multiLevelType w:val="hybridMultilevel"/>
    <w:tmpl w:val="0A60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1C1449"/>
    <w:multiLevelType w:val="hybridMultilevel"/>
    <w:tmpl w:val="AF70F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037F70"/>
    <w:multiLevelType w:val="hybridMultilevel"/>
    <w:tmpl w:val="8986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326894"/>
    <w:multiLevelType w:val="hybridMultilevel"/>
    <w:tmpl w:val="A9A21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9F5637C"/>
    <w:multiLevelType w:val="hybridMultilevel"/>
    <w:tmpl w:val="ACF00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721F59"/>
    <w:multiLevelType w:val="hybridMultilevel"/>
    <w:tmpl w:val="8C2A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24270C"/>
    <w:multiLevelType w:val="hybridMultilevel"/>
    <w:tmpl w:val="4C26B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B67A62"/>
    <w:multiLevelType w:val="hybridMultilevel"/>
    <w:tmpl w:val="B7F6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6B7DBD"/>
    <w:multiLevelType w:val="hybridMultilevel"/>
    <w:tmpl w:val="3D8A5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930207"/>
    <w:multiLevelType w:val="hybridMultilevel"/>
    <w:tmpl w:val="C9BE1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3070B9"/>
    <w:multiLevelType w:val="hybridMultilevel"/>
    <w:tmpl w:val="90082706"/>
    <w:lvl w:ilvl="0" w:tplc="D9AE852C">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3C4F8D"/>
    <w:multiLevelType w:val="hybridMultilevel"/>
    <w:tmpl w:val="3B68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D80F40"/>
    <w:multiLevelType w:val="hybridMultilevel"/>
    <w:tmpl w:val="90B6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102A43"/>
    <w:multiLevelType w:val="hybridMultilevel"/>
    <w:tmpl w:val="2AE64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A56DE8"/>
    <w:multiLevelType w:val="hybridMultilevel"/>
    <w:tmpl w:val="53BCB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F722E6"/>
    <w:multiLevelType w:val="hybridMultilevel"/>
    <w:tmpl w:val="10E6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9"/>
  </w:num>
  <w:num w:numId="3">
    <w:abstractNumId w:val="22"/>
  </w:num>
  <w:num w:numId="4">
    <w:abstractNumId w:val="42"/>
  </w:num>
  <w:num w:numId="5">
    <w:abstractNumId w:val="38"/>
  </w:num>
  <w:num w:numId="6">
    <w:abstractNumId w:val="23"/>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12"/>
  </w:num>
  <w:num w:numId="20">
    <w:abstractNumId w:val="37"/>
  </w:num>
  <w:num w:numId="21">
    <w:abstractNumId w:val="24"/>
  </w:num>
  <w:num w:numId="22">
    <w:abstractNumId w:val="31"/>
  </w:num>
  <w:num w:numId="23">
    <w:abstractNumId w:val="34"/>
  </w:num>
  <w:num w:numId="24">
    <w:abstractNumId w:val="19"/>
  </w:num>
  <w:num w:numId="25">
    <w:abstractNumId w:val="26"/>
  </w:num>
  <w:num w:numId="26">
    <w:abstractNumId w:val="27"/>
  </w:num>
  <w:num w:numId="27">
    <w:abstractNumId w:val="11"/>
  </w:num>
  <w:num w:numId="28">
    <w:abstractNumId w:val="32"/>
  </w:num>
  <w:num w:numId="29">
    <w:abstractNumId w:val="33"/>
  </w:num>
  <w:num w:numId="30">
    <w:abstractNumId w:val="43"/>
  </w:num>
  <w:num w:numId="31">
    <w:abstractNumId w:val="35"/>
  </w:num>
  <w:num w:numId="32">
    <w:abstractNumId w:val="29"/>
  </w:num>
  <w:num w:numId="33">
    <w:abstractNumId w:val="10"/>
  </w:num>
  <w:num w:numId="34">
    <w:abstractNumId w:val="25"/>
  </w:num>
  <w:num w:numId="35">
    <w:abstractNumId w:val="36"/>
  </w:num>
  <w:num w:numId="36">
    <w:abstractNumId w:val="40"/>
  </w:num>
  <w:num w:numId="37">
    <w:abstractNumId w:val="41"/>
  </w:num>
  <w:num w:numId="38">
    <w:abstractNumId w:val="20"/>
  </w:num>
  <w:num w:numId="39">
    <w:abstractNumId w:val="15"/>
  </w:num>
  <w:num w:numId="40">
    <w:abstractNumId w:val="18"/>
  </w:num>
  <w:num w:numId="41">
    <w:abstractNumId w:val="30"/>
  </w:num>
  <w:num w:numId="42">
    <w:abstractNumId w:val="13"/>
  </w:num>
  <w:num w:numId="43">
    <w:abstractNumId w:val="17"/>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F4"/>
    <w:rsid w:val="000063BD"/>
    <w:rsid w:val="00012E7D"/>
    <w:rsid w:val="000152E7"/>
    <w:rsid w:val="0002326A"/>
    <w:rsid w:val="00043CB6"/>
    <w:rsid w:val="0005442E"/>
    <w:rsid w:val="0007106E"/>
    <w:rsid w:val="00071B8E"/>
    <w:rsid w:val="00085B07"/>
    <w:rsid w:val="0008752D"/>
    <w:rsid w:val="000933A7"/>
    <w:rsid w:val="00095839"/>
    <w:rsid w:val="000A050F"/>
    <w:rsid w:val="000B16FC"/>
    <w:rsid w:val="000B182E"/>
    <w:rsid w:val="000C3745"/>
    <w:rsid w:val="000C74F0"/>
    <w:rsid w:val="000C7925"/>
    <w:rsid w:val="000E3D94"/>
    <w:rsid w:val="000F2A07"/>
    <w:rsid w:val="000F33BD"/>
    <w:rsid w:val="000F5003"/>
    <w:rsid w:val="000F5F8F"/>
    <w:rsid w:val="000F76B4"/>
    <w:rsid w:val="00112497"/>
    <w:rsid w:val="00112C93"/>
    <w:rsid w:val="00121EE2"/>
    <w:rsid w:val="0013012D"/>
    <w:rsid w:val="00130180"/>
    <w:rsid w:val="001318D0"/>
    <w:rsid w:val="00136F4F"/>
    <w:rsid w:val="00136F90"/>
    <w:rsid w:val="00143165"/>
    <w:rsid w:val="00145E85"/>
    <w:rsid w:val="00146345"/>
    <w:rsid w:val="0015099C"/>
    <w:rsid w:val="00152F1D"/>
    <w:rsid w:val="00153604"/>
    <w:rsid w:val="00154304"/>
    <w:rsid w:val="001560B4"/>
    <w:rsid w:val="00165014"/>
    <w:rsid w:val="00165BB1"/>
    <w:rsid w:val="00166D34"/>
    <w:rsid w:val="00171B85"/>
    <w:rsid w:val="00172660"/>
    <w:rsid w:val="00174F61"/>
    <w:rsid w:val="0018196D"/>
    <w:rsid w:val="00186E7F"/>
    <w:rsid w:val="001A0BDC"/>
    <w:rsid w:val="001A5614"/>
    <w:rsid w:val="001B14AB"/>
    <w:rsid w:val="001C1345"/>
    <w:rsid w:val="001C63B6"/>
    <w:rsid w:val="001D20EA"/>
    <w:rsid w:val="001D62FC"/>
    <w:rsid w:val="001E5F26"/>
    <w:rsid w:val="001F1EBA"/>
    <w:rsid w:val="0020360D"/>
    <w:rsid w:val="00222104"/>
    <w:rsid w:val="00225772"/>
    <w:rsid w:val="00227BE2"/>
    <w:rsid w:val="00243653"/>
    <w:rsid w:val="00245F4D"/>
    <w:rsid w:val="002464CD"/>
    <w:rsid w:val="00273B2F"/>
    <w:rsid w:val="00274DA5"/>
    <w:rsid w:val="002757F0"/>
    <w:rsid w:val="0028310F"/>
    <w:rsid w:val="00286862"/>
    <w:rsid w:val="002920BD"/>
    <w:rsid w:val="002A0C61"/>
    <w:rsid w:val="002A7833"/>
    <w:rsid w:val="002A7A14"/>
    <w:rsid w:val="002B0D77"/>
    <w:rsid w:val="002B776A"/>
    <w:rsid w:val="002D11B6"/>
    <w:rsid w:val="002F08C2"/>
    <w:rsid w:val="002F3E3E"/>
    <w:rsid w:val="002F45FA"/>
    <w:rsid w:val="002F58BB"/>
    <w:rsid w:val="002F6273"/>
    <w:rsid w:val="00307CB3"/>
    <w:rsid w:val="00312A6B"/>
    <w:rsid w:val="003222F5"/>
    <w:rsid w:val="00324774"/>
    <w:rsid w:val="00326356"/>
    <w:rsid w:val="003273AE"/>
    <w:rsid w:val="00330DEF"/>
    <w:rsid w:val="00341AA8"/>
    <w:rsid w:val="00346676"/>
    <w:rsid w:val="00352C82"/>
    <w:rsid w:val="00356E2E"/>
    <w:rsid w:val="00363EA3"/>
    <w:rsid w:val="003643D9"/>
    <w:rsid w:val="00377F38"/>
    <w:rsid w:val="00390754"/>
    <w:rsid w:val="0039171E"/>
    <w:rsid w:val="0039407A"/>
    <w:rsid w:val="003A0F4A"/>
    <w:rsid w:val="003B22CC"/>
    <w:rsid w:val="003B6DF6"/>
    <w:rsid w:val="003D1039"/>
    <w:rsid w:val="003D4FB0"/>
    <w:rsid w:val="003D6067"/>
    <w:rsid w:val="003D76D6"/>
    <w:rsid w:val="003D7DBF"/>
    <w:rsid w:val="003E6665"/>
    <w:rsid w:val="003F5FFE"/>
    <w:rsid w:val="00402CDD"/>
    <w:rsid w:val="004248C4"/>
    <w:rsid w:val="00424D8B"/>
    <w:rsid w:val="00430226"/>
    <w:rsid w:val="004311F9"/>
    <w:rsid w:val="00435BE3"/>
    <w:rsid w:val="00435D3F"/>
    <w:rsid w:val="00440FA4"/>
    <w:rsid w:val="004562CE"/>
    <w:rsid w:val="00457242"/>
    <w:rsid w:val="0045760E"/>
    <w:rsid w:val="00473CD6"/>
    <w:rsid w:val="004762D6"/>
    <w:rsid w:val="0048115B"/>
    <w:rsid w:val="00487AEE"/>
    <w:rsid w:val="004939A2"/>
    <w:rsid w:val="00497E44"/>
    <w:rsid w:val="004A015A"/>
    <w:rsid w:val="004A2245"/>
    <w:rsid w:val="004B12F6"/>
    <w:rsid w:val="004C6140"/>
    <w:rsid w:val="004C7188"/>
    <w:rsid w:val="004E0AED"/>
    <w:rsid w:val="004F0E4C"/>
    <w:rsid w:val="004F1682"/>
    <w:rsid w:val="0051257F"/>
    <w:rsid w:val="00525431"/>
    <w:rsid w:val="00525CFC"/>
    <w:rsid w:val="00525F7D"/>
    <w:rsid w:val="005318BD"/>
    <w:rsid w:val="0053343F"/>
    <w:rsid w:val="0055218B"/>
    <w:rsid w:val="0055499E"/>
    <w:rsid w:val="005656EC"/>
    <w:rsid w:val="00580CD8"/>
    <w:rsid w:val="00582111"/>
    <w:rsid w:val="00590EF4"/>
    <w:rsid w:val="00594BE3"/>
    <w:rsid w:val="0059547F"/>
    <w:rsid w:val="005A1F29"/>
    <w:rsid w:val="005B5C10"/>
    <w:rsid w:val="005C1530"/>
    <w:rsid w:val="005C2A0E"/>
    <w:rsid w:val="005D0EA1"/>
    <w:rsid w:val="005D1222"/>
    <w:rsid w:val="005D4914"/>
    <w:rsid w:val="005D659C"/>
    <w:rsid w:val="005F011F"/>
    <w:rsid w:val="00600A8B"/>
    <w:rsid w:val="006033E8"/>
    <w:rsid w:val="006123E6"/>
    <w:rsid w:val="0062514B"/>
    <w:rsid w:val="00627766"/>
    <w:rsid w:val="0063220A"/>
    <w:rsid w:val="00632D74"/>
    <w:rsid w:val="0063335D"/>
    <w:rsid w:val="006438A0"/>
    <w:rsid w:val="00646330"/>
    <w:rsid w:val="00667765"/>
    <w:rsid w:val="00672641"/>
    <w:rsid w:val="006845B8"/>
    <w:rsid w:val="0069459E"/>
    <w:rsid w:val="006A3135"/>
    <w:rsid w:val="006B4586"/>
    <w:rsid w:val="006B7DB9"/>
    <w:rsid w:val="006C590F"/>
    <w:rsid w:val="006D1152"/>
    <w:rsid w:val="006D14F9"/>
    <w:rsid w:val="006D1A87"/>
    <w:rsid w:val="006D6052"/>
    <w:rsid w:val="006D6DFA"/>
    <w:rsid w:val="006D7544"/>
    <w:rsid w:val="006E0EE0"/>
    <w:rsid w:val="007058CB"/>
    <w:rsid w:val="00705F19"/>
    <w:rsid w:val="0071231E"/>
    <w:rsid w:val="007171A9"/>
    <w:rsid w:val="00717F0B"/>
    <w:rsid w:val="00746501"/>
    <w:rsid w:val="00752E6D"/>
    <w:rsid w:val="007554E0"/>
    <w:rsid w:val="00757BDB"/>
    <w:rsid w:val="007772F1"/>
    <w:rsid w:val="00782631"/>
    <w:rsid w:val="007838F3"/>
    <w:rsid w:val="0078596E"/>
    <w:rsid w:val="00791CDD"/>
    <w:rsid w:val="00793B62"/>
    <w:rsid w:val="00797602"/>
    <w:rsid w:val="007B3FCA"/>
    <w:rsid w:val="007C3DD9"/>
    <w:rsid w:val="007D2EA4"/>
    <w:rsid w:val="007D5A1C"/>
    <w:rsid w:val="007E52FC"/>
    <w:rsid w:val="007E6ED3"/>
    <w:rsid w:val="008054B5"/>
    <w:rsid w:val="00813B44"/>
    <w:rsid w:val="00814030"/>
    <w:rsid w:val="008143EA"/>
    <w:rsid w:val="00817148"/>
    <w:rsid w:val="00820701"/>
    <w:rsid w:val="0083144F"/>
    <w:rsid w:val="00833E50"/>
    <w:rsid w:val="00841403"/>
    <w:rsid w:val="008604D5"/>
    <w:rsid w:val="0086153A"/>
    <w:rsid w:val="00863561"/>
    <w:rsid w:val="00872894"/>
    <w:rsid w:val="00874458"/>
    <w:rsid w:val="008771D4"/>
    <w:rsid w:val="00885B37"/>
    <w:rsid w:val="00890CCC"/>
    <w:rsid w:val="008D4AC2"/>
    <w:rsid w:val="008E282B"/>
    <w:rsid w:val="008E4B6E"/>
    <w:rsid w:val="008E779F"/>
    <w:rsid w:val="008F02F0"/>
    <w:rsid w:val="00903367"/>
    <w:rsid w:val="009043CB"/>
    <w:rsid w:val="00905CE4"/>
    <w:rsid w:val="009148E2"/>
    <w:rsid w:val="00923098"/>
    <w:rsid w:val="00924096"/>
    <w:rsid w:val="00950BD0"/>
    <w:rsid w:val="00952D04"/>
    <w:rsid w:val="00980356"/>
    <w:rsid w:val="00982BCD"/>
    <w:rsid w:val="00993D05"/>
    <w:rsid w:val="00993DB9"/>
    <w:rsid w:val="00996B67"/>
    <w:rsid w:val="009A0B96"/>
    <w:rsid w:val="009A3438"/>
    <w:rsid w:val="009B511A"/>
    <w:rsid w:val="009D159C"/>
    <w:rsid w:val="009D4B64"/>
    <w:rsid w:val="009D779A"/>
    <w:rsid w:val="009E4BD7"/>
    <w:rsid w:val="009F4882"/>
    <w:rsid w:val="00A0144C"/>
    <w:rsid w:val="00A02830"/>
    <w:rsid w:val="00A046B8"/>
    <w:rsid w:val="00A046F8"/>
    <w:rsid w:val="00A15AB5"/>
    <w:rsid w:val="00A24B97"/>
    <w:rsid w:val="00A258A1"/>
    <w:rsid w:val="00A3066E"/>
    <w:rsid w:val="00A31C81"/>
    <w:rsid w:val="00A35225"/>
    <w:rsid w:val="00A4220D"/>
    <w:rsid w:val="00A426B5"/>
    <w:rsid w:val="00A547B9"/>
    <w:rsid w:val="00A646D5"/>
    <w:rsid w:val="00A7428C"/>
    <w:rsid w:val="00A80477"/>
    <w:rsid w:val="00A82D25"/>
    <w:rsid w:val="00A835BA"/>
    <w:rsid w:val="00A941EC"/>
    <w:rsid w:val="00A96B4D"/>
    <w:rsid w:val="00AA0C82"/>
    <w:rsid w:val="00AA1D43"/>
    <w:rsid w:val="00AA27D8"/>
    <w:rsid w:val="00AA3431"/>
    <w:rsid w:val="00AA3B89"/>
    <w:rsid w:val="00AB0561"/>
    <w:rsid w:val="00AC2FEA"/>
    <w:rsid w:val="00AD105A"/>
    <w:rsid w:val="00AD1AF2"/>
    <w:rsid w:val="00AE0214"/>
    <w:rsid w:val="00AE2E4A"/>
    <w:rsid w:val="00AF06A1"/>
    <w:rsid w:val="00AF14E8"/>
    <w:rsid w:val="00AF14F5"/>
    <w:rsid w:val="00AF465B"/>
    <w:rsid w:val="00AF627A"/>
    <w:rsid w:val="00B0050B"/>
    <w:rsid w:val="00B060BC"/>
    <w:rsid w:val="00B06CC2"/>
    <w:rsid w:val="00B11ECB"/>
    <w:rsid w:val="00B20FAE"/>
    <w:rsid w:val="00B41D60"/>
    <w:rsid w:val="00B42508"/>
    <w:rsid w:val="00B65D83"/>
    <w:rsid w:val="00B86FD4"/>
    <w:rsid w:val="00B87F28"/>
    <w:rsid w:val="00B9552B"/>
    <w:rsid w:val="00BA555F"/>
    <w:rsid w:val="00BA60EA"/>
    <w:rsid w:val="00BB2B62"/>
    <w:rsid w:val="00BC1E89"/>
    <w:rsid w:val="00BC2BE1"/>
    <w:rsid w:val="00BC7C0D"/>
    <w:rsid w:val="00BE1A0B"/>
    <w:rsid w:val="00BF0ADC"/>
    <w:rsid w:val="00BF1923"/>
    <w:rsid w:val="00BF2100"/>
    <w:rsid w:val="00BF268E"/>
    <w:rsid w:val="00BF331D"/>
    <w:rsid w:val="00C0506A"/>
    <w:rsid w:val="00C11CC7"/>
    <w:rsid w:val="00C1498D"/>
    <w:rsid w:val="00C30688"/>
    <w:rsid w:val="00C33D6F"/>
    <w:rsid w:val="00C34FD9"/>
    <w:rsid w:val="00C36933"/>
    <w:rsid w:val="00C43042"/>
    <w:rsid w:val="00C44725"/>
    <w:rsid w:val="00C46131"/>
    <w:rsid w:val="00C569E7"/>
    <w:rsid w:val="00C6382E"/>
    <w:rsid w:val="00C748A8"/>
    <w:rsid w:val="00C76831"/>
    <w:rsid w:val="00C80680"/>
    <w:rsid w:val="00C9069D"/>
    <w:rsid w:val="00C94CC8"/>
    <w:rsid w:val="00CA0427"/>
    <w:rsid w:val="00CA08DB"/>
    <w:rsid w:val="00CA7BC7"/>
    <w:rsid w:val="00CB2346"/>
    <w:rsid w:val="00CD0AFF"/>
    <w:rsid w:val="00CD4F53"/>
    <w:rsid w:val="00CE2C48"/>
    <w:rsid w:val="00CE33BF"/>
    <w:rsid w:val="00CF0D7E"/>
    <w:rsid w:val="00CF6AB2"/>
    <w:rsid w:val="00D01E55"/>
    <w:rsid w:val="00D0287A"/>
    <w:rsid w:val="00D157B6"/>
    <w:rsid w:val="00D224C8"/>
    <w:rsid w:val="00D27E78"/>
    <w:rsid w:val="00D4004C"/>
    <w:rsid w:val="00D430D0"/>
    <w:rsid w:val="00D562F8"/>
    <w:rsid w:val="00D64049"/>
    <w:rsid w:val="00D724AE"/>
    <w:rsid w:val="00D7386A"/>
    <w:rsid w:val="00D87E5D"/>
    <w:rsid w:val="00D91B5E"/>
    <w:rsid w:val="00D94AF5"/>
    <w:rsid w:val="00D97F69"/>
    <w:rsid w:val="00DA201E"/>
    <w:rsid w:val="00DA6DC7"/>
    <w:rsid w:val="00DA720E"/>
    <w:rsid w:val="00DA7852"/>
    <w:rsid w:val="00DC022A"/>
    <w:rsid w:val="00DC15B0"/>
    <w:rsid w:val="00DD4169"/>
    <w:rsid w:val="00DF1610"/>
    <w:rsid w:val="00DF2DC5"/>
    <w:rsid w:val="00E15EBE"/>
    <w:rsid w:val="00E221BE"/>
    <w:rsid w:val="00E30CBA"/>
    <w:rsid w:val="00E42B3F"/>
    <w:rsid w:val="00E51EC8"/>
    <w:rsid w:val="00E53BB8"/>
    <w:rsid w:val="00E53BF3"/>
    <w:rsid w:val="00E55484"/>
    <w:rsid w:val="00E6513E"/>
    <w:rsid w:val="00E66DB7"/>
    <w:rsid w:val="00E736E9"/>
    <w:rsid w:val="00E80FC3"/>
    <w:rsid w:val="00E86392"/>
    <w:rsid w:val="00E86A9B"/>
    <w:rsid w:val="00E86C56"/>
    <w:rsid w:val="00E90989"/>
    <w:rsid w:val="00EA158C"/>
    <w:rsid w:val="00EA2E98"/>
    <w:rsid w:val="00EB0841"/>
    <w:rsid w:val="00EB26D6"/>
    <w:rsid w:val="00EC1030"/>
    <w:rsid w:val="00EC1AF7"/>
    <w:rsid w:val="00EC3013"/>
    <w:rsid w:val="00EC7C19"/>
    <w:rsid w:val="00ED4459"/>
    <w:rsid w:val="00ED5022"/>
    <w:rsid w:val="00EE0BC8"/>
    <w:rsid w:val="00EF0380"/>
    <w:rsid w:val="00EF4FD7"/>
    <w:rsid w:val="00F076D5"/>
    <w:rsid w:val="00F21D7D"/>
    <w:rsid w:val="00F22A46"/>
    <w:rsid w:val="00F25046"/>
    <w:rsid w:val="00F37F54"/>
    <w:rsid w:val="00F44B77"/>
    <w:rsid w:val="00F61A19"/>
    <w:rsid w:val="00F63E2C"/>
    <w:rsid w:val="00F70CA1"/>
    <w:rsid w:val="00F84792"/>
    <w:rsid w:val="00F91032"/>
    <w:rsid w:val="00F96C8A"/>
    <w:rsid w:val="00F97F20"/>
    <w:rsid w:val="00FB05C4"/>
    <w:rsid w:val="00FB2E97"/>
    <w:rsid w:val="00FB39F8"/>
    <w:rsid w:val="00FC3A47"/>
    <w:rsid w:val="00FC6D8D"/>
    <w:rsid w:val="00FD05F4"/>
    <w:rsid w:val="00FE2B0D"/>
    <w:rsid w:val="00FF39F0"/>
    <w:rsid w:val="00FF4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78254D"/>
  <w15:docId w15:val="{6BA3F3A4-8BB4-4162-8DD0-2824B239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E5D"/>
    <w:pPr>
      <w:spacing w:after="200" w:line="360" w:lineRule="auto"/>
    </w:pPr>
    <w:rPr>
      <w:rFonts w:ascii="Arial" w:hAnsi="Arial"/>
      <w:sz w:val="32"/>
    </w:rPr>
  </w:style>
  <w:style w:type="paragraph" w:styleId="Heading1">
    <w:name w:val="heading 1"/>
    <w:basedOn w:val="Normal"/>
    <w:next w:val="Normal"/>
    <w:link w:val="Heading1Char"/>
    <w:uiPriority w:val="9"/>
    <w:qFormat/>
    <w:locked/>
    <w:rsid w:val="00DC022A"/>
    <w:pPr>
      <w:keepNext/>
      <w:keepLines/>
      <w:spacing w:after="0"/>
      <w:outlineLvl w:val="0"/>
    </w:pPr>
    <w:rPr>
      <w:rFonts w:eastAsiaTheme="majorEastAsia" w:cstheme="majorBidi"/>
      <w:b/>
      <w:bCs/>
      <w:sz w:val="48"/>
      <w:szCs w:val="28"/>
      <w:u w:color="000000"/>
      <w:lang w:val="en-US"/>
    </w:rPr>
  </w:style>
  <w:style w:type="paragraph" w:styleId="Heading2">
    <w:name w:val="heading 2"/>
    <w:basedOn w:val="Normal"/>
    <w:next w:val="Normal"/>
    <w:link w:val="Heading2Char"/>
    <w:uiPriority w:val="9"/>
    <w:unhideWhenUsed/>
    <w:qFormat/>
    <w:locked/>
    <w:rsid w:val="00DC022A"/>
    <w:pPr>
      <w:keepNext/>
      <w:keepLines/>
      <w:spacing w:after="0"/>
      <w:outlineLvl w:val="1"/>
    </w:pPr>
    <w:rPr>
      <w:rFonts w:eastAsiaTheme="majorEastAsia" w:cstheme="majorBidi"/>
      <w:b/>
      <w:bCs/>
      <w:sz w:val="40"/>
      <w:szCs w:val="26"/>
      <w:u w:color="000000"/>
      <w:lang w:val="en-US"/>
    </w:rPr>
  </w:style>
  <w:style w:type="paragraph" w:styleId="Heading3">
    <w:name w:val="heading 3"/>
    <w:basedOn w:val="Normal"/>
    <w:next w:val="Normal"/>
    <w:link w:val="Heading3Char"/>
    <w:uiPriority w:val="9"/>
    <w:unhideWhenUsed/>
    <w:qFormat/>
    <w:locked/>
    <w:rsid w:val="00DC022A"/>
    <w:pPr>
      <w:keepNext/>
      <w:keepLines/>
      <w:spacing w:after="0"/>
      <w:outlineLvl w:val="2"/>
    </w:pPr>
    <w:rPr>
      <w:rFonts w:eastAsiaTheme="majorEastAsia" w:cstheme="majorBidi"/>
      <w:b/>
      <w:bCs/>
      <w:sz w:val="36"/>
      <w:szCs w:val="24"/>
      <w:u w:color="000000"/>
      <w:lang w:val="en-US"/>
    </w:rPr>
  </w:style>
  <w:style w:type="paragraph" w:styleId="Heading4">
    <w:name w:val="heading 4"/>
    <w:basedOn w:val="Normal"/>
    <w:next w:val="Normal"/>
    <w:link w:val="Heading4Char"/>
    <w:uiPriority w:val="9"/>
    <w:unhideWhenUsed/>
    <w:qFormat/>
    <w:locked/>
    <w:rsid w:val="00DC022A"/>
    <w:pPr>
      <w:keepNext/>
      <w:keepLines/>
      <w:spacing w:after="0"/>
      <w:outlineLvl w:val="3"/>
    </w:pPr>
    <w:rPr>
      <w:rFonts w:eastAsiaTheme="majorEastAsia" w:cstheme="majorBidi"/>
      <w:b/>
      <w:bCs/>
      <w:iCs/>
      <w:szCs w:val="24"/>
      <w:u w:color="000000"/>
      <w:lang w:val="en-US"/>
    </w:rPr>
  </w:style>
  <w:style w:type="paragraph" w:styleId="Heading5">
    <w:name w:val="heading 5"/>
    <w:basedOn w:val="Normal"/>
    <w:next w:val="Normal"/>
    <w:link w:val="Heading5Char"/>
    <w:uiPriority w:val="9"/>
    <w:semiHidden/>
    <w:unhideWhenUsed/>
    <w:qFormat/>
    <w:locked/>
    <w:rsid w:val="00D87E5D"/>
    <w:pPr>
      <w:keepNext/>
      <w:keepLines/>
      <w:spacing w:before="200"/>
      <w:outlineLvl w:val="4"/>
    </w:pPr>
    <w:rPr>
      <w:rFonts w:asciiTheme="majorHAnsi" w:eastAsiaTheme="majorEastAsia" w:hAnsiTheme="majorHAnsi" w:cstheme="majorBidi"/>
      <w:color w:val="243F60" w:themeColor="accent1" w:themeShade="7F"/>
      <w:sz w:val="24"/>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752D"/>
    <w:rPr>
      <w:rFonts w:cs="Times New Roman"/>
      <w:color w:val="0000FF"/>
      <w:u w:val="single"/>
    </w:rPr>
  </w:style>
  <w:style w:type="paragraph" w:styleId="Header">
    <w:name w:val="header"/>
    <w:basedOn w:val="Normal"/>
    <w:link w:val="HeaderChar"/>
    <w:rsid w:val="0008752D"/>
    <w:pPr>
      <w:tabs>
        <w:tab w:val="center" w:pos="4153"/>
        <w:tab w:val="right" w:pos="8306"/>
      </w:tabs>
      <w:spacing w:line="240" w:lineRule="auto"/>
    </w:pPr>
    <w:rPr>
      <w:rFonts w:ascii="Times New Roman" w:eastAsia="Calibri" w:hAnsi="Times New Roman"/>
      <w:sz w:val="24"/>
      <w:szCs w:val="24"/>
    </w:rPr>
  </w:style>
  <w:style w:type="character" w:customStyle="1" w:styleId="HeaderChar">
    <w:name w:val="Header Char"/>
    <w:link w:val="Header"/>
    <w:locked/>
    <w:rsid w:val="0008752D"/>
    <w:rPr>
      <w:rFonts w:ascii="Times New Roman" w:hAnsi="Times New Roman" w:cs="Times New Roman"/>
      <w:sz w:val="24"/>
      <w:szCs w:val="24"/>
      <w:lang w:val="x-none" w:eastAsia="en-GB"/>
    </w:rPr>
  </w:style>
  <w:style w:type="paragraph" w:styleId="Footer">
    <w:name w:val="footer"/>
    <w:basedOn w:val="Normal"/>
    <w:link w:val="FooterChar"/>
    <w:rsid w:val="0008752D"/>
    <w:pPr>
      <w:tabs>
        <w:tab w:val="center" w:pos="4153"/>
        <w:tab w:val="right" w:pos="8306"/>
      </w:tabs>
      <w:spacing w:line="240" w:lineRule="auto"/>
    </w:pPr>
    <w:rPr>
      <w:rFonts w:ascii="Times New Roman" w:eastAsia="Calibri" w:hAnsi="Times New Roman"/>
      <w:sz w:val="24"/>
      <w:szCs w:val="24"/>
    </w:rPr>
  </w:style>
  <w:style w:type="character" w:customStyle="1" w:styleId="FooterChar">
    <w:name w:val="Footer Char"/>
    <w:link w:val="Footer"/>
    <w:uiPriority w:val="99"/>
    <w:locked/>
    <w:rsid w:val="0008752D"/>
    <w:rPr>
      <w:rFonts w:ascii="Times New Roman" w:hAnsi="Times New Roman" w:cs="Times New Roman"/>
      <w:sz w:val="24"/>
      <w:szCs w:val="24"/>
      <w:lang w:val="x-none" w:eastAsia="en-GB"/>
    </w:rPr>
  </w:style>
  <w:style w:type="character" w:styleId="PageNumber">
    <w:name w:val="page number"/>
    <w:rsid w:val="0008752D"/>
    <w:rPr>
      <w:rFonts w:cs="Times New Roman"/>
    </w:rPr>
  </w:style>
  <w:style w:type="table" w:styleId="TableGrid">
    <w:name w:val="Table Grid"/>
    <w:basedOn w:val="TableNormal"/>
    <w:rsid w:val="0008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752D"/>
    <w:rPr>
      <w:rFonts w:cs="Times New Roman"/>
      <w:color w:val="800080"/>
      <w:u w:val="single"/>
    </w:rPr>
  </w:style>
  <w:style w:type="paragraph" w:styleId="EndnoteText">
    <w:name w:val="endnote text"/>
    <w:basedOn w:val="Normal"/>
    <w:link w:val="EndnoteTextChar"/>
    <w:rsid w:val="0008752D"/>
    <w:pPr>
      <w:spacing w:line="240" w:lineRule="auto"/>
    </w:pPr>
    <w:rPr>
      <w:rFonts w:ascii="Times New Roman" w:eastAsia="Calibri" w:hAnsi="Times New Roman"/>
      <w:sz w:val="20"/>
    </w:rPr>
  </w:style>
  <w:style w:type="character" w:customStyle="1" w:styleId="EndnoteTextChar">
    <w:name w:val="Endnote Text Char"/>
    <w:link w:val="EndnoteText"/>
    <w:locked/>
    <w:rsid w:val="0008752D"/>
    <w:rPr>
      <w:rFonts w:ascii="Times New Roman" w:hAnsi="Times New Roman" w:cs="Times New Roman"/>
      <w:sz w:val="20"/>
      <w:szCs w:val="20"/>
      <w:lang w:val="x-none" w:eastAsia="en-GB"/>
    </w:rPr>
  </w:style>
  <w:style w:type="character" w:styleId="EndnoteReference">
    <w:name w:val="endnote reference"/>
    <w:rsid w:val="0008752D"/>
    <w:rPr>
      <w:rFonts w:cs="Times New Roman"/>
      <w:vertAlign w:val="superscript"/>
    </w:rPr>
  </w:style>
  <w:style w:type="paragraph" w:styleId="BalloonText">
    <w:name w:val="Balloon Text"/>
    <w:basedOn w:val="Normal"/>
    <w:link w:val="BalloonTextChar"/>
    <w:semiHidden/>
    <w:rsid w:val="0008752D"/>
    <w:pPr>
      <w:spacing w:line="240" w:lineRule="auto"/>
    </w:pPr>
    <w:rPr>
      <w:rFonts w:ascii="Tahoma" w:hAnsi="Tahoma" w:cs="Tahoma"/>
      <w:sz w:val="16"/>
      <w:szCs w:val="16"/>
    </w:rPr>
  </w:style>
  <w:style w:type="character" w:customStyle="1" w:styleId="BalloonTextChar">
    <w:name w:val="Balloon Text Char"/>
    <w:link w:val="BalloonText"/>
    <w:semiHidden/>
    <w:locked/>
    <w:rsid w:val="0008752D"/>
    <w:rPr>
      <w:rFonts w:ascii="Tahoma" w:hAnsi="Tahoma" w:cs="Tahoma"/>
      <w:sz w:val="16"/>
      <w:szCs w:val="16"/>
    </w:rPr>
  </w:style>
  <w:style w:type="paragraph" w:styleId="ListParagraph">
    <w:name w:val="List Paragraph"/>
    <w:basedOn w:val="Normal"/>
    <w:uiPriority w:val="34"/>
    <w:qFormat/>
    <w:rsid w:val="00D87E5D"/>
    <w:pPr>
      <w:numPr>
        <w:numId w:val="42"/>
      </w:numPr>
      <w:spacing w:before="100" w:beforeAutospacing="1" w:after="100" w:afterAutospacing="1"/>
      <w:contextualSpacing/>
    </w:pPr>
    <w:rPr>
      <w:rFonts w:eastAsia="Cambria" w:cs="Cambria"/>
      <w:b/>
      <w:color w:val="000000"/>
      <w:szCs w:val="24"/>
      <w:u w:color="000000"/>
      <w:lang w:val="en-US"/>
    </w:rPr>
  </w:style>
  <w:style w:type="character" w:styleId="CommentReference">
    <w:name w:val="annotation reference"/>
    <w:semiHidden/>
    <w:rsid w:val="00FB05C4"/>
    <w:rPr>
      <w:rFonts w:cs="Times New Roman"/>
      <w:sz w:val="16"/>
      <w:szCs w:val="16"/>
    </w:rPr>
  </w:style>
  <w:style w:type="paragraph" w:styleId="CommentText">
    <w:name w:val="annotation text"/>
    <w:basedOn w:val="Normal"/>
    <w:link w:val="CommentTextChar"/>
    <w:semiHidden/>
    <w:rsid w:val="00FB05C4"/>
    <w:rPr>
      <w:sz w:val="20"/>
    </w:rPr>
  </w:style>
  <w:style w:type="character" w:customStyle="1" w:styleId="CommentTextChar">
    <w:name w:val="Comment Text Char"/>
    <w:link w:val="CommentText"/>
    <w:semiHidden/>
    <w:locked/>
    <w:rsid w:val="0007106E"/>
    <w:rPr>
      <w:rFonts w:cs="Times New Roman"/>
      <w:sz w:val="20"/>
      <w:szCs w:val="20"/>
      <w:lang w:val="x-none" w:eastAsia="en-US"/>
    </w:rPr>
  </w:style>
  <w:style w:type="paragraph" w:styleId="CommentSubject">
    <w:name w:val="annotation subject"/>
    <w:basedOn w:val="CommentText"/>
    <w:next w:val="CommentText"/>
    <w:link w:val="CommentSubjectChar"/>
    <w:semiHidden/>
    <w:rsid w:val="00FB05C4"/>
    <w:rPr>
      <w:b/>
      <w:bCs/>
    </w:rPr>
  </w:style>
  <w:style w:type="character" w:customStyle="1" w:styleId="CommentSubjectChar">
    <w:name w:val="Comment Subject Char"/>
    <w:link w:val="CommentSubject"/>
    <w:semiHidden/>
    <w:locked/>
    <w:rsid w:val="0007106E"/>
    <w:rPr>
      <w:rFonts w:cs="Times New Roman"/>
      <w:b/>
      <w:bCs/>
      <w:sz w:val="20"/>
      <w:szCs w:val="20"/>
      <w:lang w:val="x-none" w:eastAsia="en-US"/>
    </w:rPr>
  </w:style>
  <w:style w:type="character" w:customStyle="1" w:styleId="emailstyle22">
    <w:name w:val="emailstyle22"/>
    <w:semiHidden/>
    <w:rsid w:val="00E86392"/>
    <w:rPr>
      <w:rFonts w:ascii="Arial" w:hAnsi="Arial" w:cs="Arial" w:hint="default"/>
      <w:b w:val="0"/>
      <w:bCs w:val="0"/>
      <w:i w:val="0"/>
      <w:iCs w:val="0"/>
      <w:strike w:val="0"/>
      <w:dstrike w:val="0"/>
      <w:color w:val="auto"/>
      <w:sz w:val="20"/>
      <w:szCs w:val="20"/>
      <w:u w:val="none"/>
      <w:effect w:val="none"/>
    </w:rPr>
  </w:style>
  <w:style w:type="paragraph" w:styleId="FootnoteText">
    <w:name w:val="footnote text"/>
    <w:basedOn w:val="Normal"/>
    <w:semiHidden/>
    <w:rsid w:val="006B4586"/>
    <w:rPr>
      <w:sz w:val="20"/>
    </w:rPr>
  </w:style>
  <w:style w:type="character" w:styleId="FootnoteReference">
    <w:name w:val="footnote reference"/>
    <w:semiHidden/>
    <w:rsid w:val="006B4586"/>
    <w:rPr>
      <w:vertAlign w:val="superscript"/>
    </w:rPr>
  </w:style>
  <w:style w:type="paragraph" w:styleId="NormalWeb">
    <w:name w:val="Normal (Web)"/>
    <w:basedOn w:val="Normal"/>
    <w:rsid w:val="00363EA3"/>
    <w:rPr>
      <w:rFonts w:ascii="Times New Roman" w:hAnsi="Times New Roman"/>
      <w:sz w:val="24"/>
      <w:szCs w:val="24"/>
    </w:rPr>
  </w:style>
  <w:style w:type="character" w:customStyle="1" w:styleId="Heading2Char">
    <w:name w:val="Heading 2 Char"/>
    <w:basedOn w:val="DefaultParagraphFont"/>
    <w:link w:val="Heading2"/>
    <w:uiPriority w:val="9"/>
    <w:rsid w:val="00DC022A"/>
    <w:rPr>
      <w:rFonts w:ascii="Arial" w:eastAsiaTheme="majorEastAsia" w:hAnsi="Arial" w:cstheme="majorBidi"/>
      <w:b/>
      <w:bCs/>
      <w:sz w:val="40"/>
      <w:szCs w:val="26"/>
      <w:u w:color="000000"/>
      <w:lang w:val="en-US"/>
    </w:rPr>
  </w:style>
  <w:style w:type="character" w:customStyle="1" w:styleId="Heading3Char">
    <w:name w:val="Heading 3 Char"/>
    <w:basedOn w:val="DefaultParagraphFont"/>
    <w:link w:val="Heading3"/>
    <w:uiPriority w:val="9"/>
    <w:rsid w:val="00DC022A"/>
    <w:rPr>
      <w:rFonts w:ascii="Arial" w:eastAsiaTheme="majorEastAsia" w:hAnsi="Arial" w:cstheme="majorBidi"/>
      <w:b/>
      <w:bCs/>
      <w:sz w:val="36"/>
      <w:szCs w:val="24"/>
      <w:u w:color="000000"/>
      <w:lang w:val="en-US"/>
    </w:rPr>
  </w:style>
  <w:style w:type="character" w:customStyle="1" w:styleId="Heading4Char">
    <w:name w:val="Heading 4 Char"/>
    <w:basedOn w:val="DefaultParagraphFont"/>
    <w:link w:val="Heading4"/>
    <w:uiPriority w:val="9"/>
    <w:rsid w:val="00DC022A"/>
    <w:rPr>
      <w:rFonts w:ascii="Arial" w:eastAsiaTheme="majorEastAsia" w:hAnsi="Arial" w:cstheme="majorBidi"/>
      <w:b/>
      <w:bCs/>
      <w:iCs/>
      <w:sz w:val="32"/>
      <w:szCs w:val="24"/>
      <w:u w:color="000000"/>
      <w:lang w:val="en-US"/>
    </w:rPr>
  </w:style>
  <w:style w:type="paragraph" w:customStyle="1" w:styleId="Textboxtext1">
    <w:name w:val="Textbox text1"/>
    <w:basedOn w:val="Normal"/>
    <w:link w:val="Textboxtext1Char"/>
    <w:rsid w:val="00487AEE"/>
    <w:pPr>
      <w:autoSpaceDE w:val="0"/>
      <w:autoSpaceDN w:val="0"/>
      <w:adjustRightInd w:val="0"/>
      <w:spacing w:after="120"/>
      <w:contextualSpacing/>
      <w:outlineLvl w:val="0"/>
    </w:pPr>
    <w:rPr>
      <w:rFonts w:cs="Arial"/>
      <w:szCs w:val="24"/>
    </w:rPr>
  </w:style>
  <w:style w:type="paragraph" w:customStyle="1" w:styleId="Textboxheader1">
    <w:name w:val="Textbox header1"/>
    <w:basedOn w:val="Heading3"/>
    <w:link w:val="Textboxheader1Char"/>
    <w:rsid w:val="00487AEE"/>
    <w:pPr>
      <w:spacing w:before="120"/>
    </w:pPr>
  </w:style>
  <w:style w:type="character" w:customStyle="1" w:styleId="Textboxtext1Char">
    <w:name w:val="Textbox text1 Char"/>
    <w:link w:val="Textboxtext1"/>
    <w:rsid w:val="00487AEE"/>
    <w:rPr>
      <w:rFonts w:ascii="Arial" w:eastAsia="Times New Roman" w:hAnsi="Arial" w:cs="Arial"/>
      <w:sz w:val="24"/>
      <w:szCs w:val="24"/>
    </w:rPr>
  </w:style>
  <w:style w:type="character" w:customStyle="1" w:styleId="Textboxheader1Char">
    <w:name w:val="Textbox header1 Char"/>
    <w:link w:val="Textboxheader1"/>
    <w:rsid w:val="00487AEE"/>
    <w:rPr>
      <w:rFonts w:ascii="Arial" w:eastAsia="Times New Roman" w:hAnsi="Arial"/>
      <w:b/>
      <w:bCs/>
      <w:sz w:val="26"/>
      <w:szCs w:val="26"/>
    </w:rPr>
  </w:style>
  <w:style w:type="paragraph" w:styleId="ListBullet">
    <w:name w:val="List Bullet"/>
    <w:basedOn w:val="Normal"/>
    <w:uiPriority w:val="99"/>
    <w:unhideWhenUsed/>
    <w:rsid w:val="00FD05F4"/>
    <w:pPr>
      <w:tabs>
        <w:tab w:val="num" w:pos="360"/>
      </w:tabs>
      <w:ind w:left="360" w:hanging="360"/>
      <w:contextualSpacing/>
    </w:pPr>
    <w:rPr>
      <w:sz w:val="28"/>
    </w:rPr>
  </w:style>
  <w:style w:type="character" w:customStyle="1" w:styleId="Heading1Char">
    <w:name w:val="Heading 1 Char"/>
    <w:basedOn w:val="DefaultParagraphFont"/>
    <w:link w:val="Heading1"/>
    <w:uiPriority w:val="9"/>
    <w:rsid w:val="00DC022A"/>
    <w:rPr>
      <w:rFonts w:ascii="Arial" w:eastAsiaTheme="majorEastAsia" w:hAnsi="Arial" w:cstheme="majorBidi"/>
      <w:b/>
      <w:bCs/>
      <w:sz w:val="48"/>
      <w:szCs w:val="28"/>
      <w:u w:color="000000"/>
      <w:lang w:val="en-US"/>
    </w:rPr>
  </w:style>
  <w:style w:type="character" w:customStyle="1" w:styleId="Heading5Char">
    <w:name w:val="Heading 5 Char"/>
    <w:basedOn w:val="DefaultParagraphFont"/>
    <w:link w:val="Heading5"/>
    <w:uiPriority w:val="9"/>
    <w:semiHidden/>
    <w:rsid w:val="00D87E5D"/>
    <w:rPr>
      <w:rFonts w:asciiTheme="majorHAnsi" w:eastAsiaTheme="majorEastAsia" w:hAnsiTheme="majorHAnsi" w:cstheme="majorBidi"/>
      <w:color w:val="243F60" w:themeColor="accent1" w:themeShade="7F"/>
      <w:sz w:val="24"/>
      <w:szCs w:val="24"/>
      <w:u w:color="000000"/>
      <w:lang w:val="en-US"/>
    </w:rPr>
  </w:style>
  <w:style w:type="paragraph" w:styleId="Title">
    <w:name w:val="Title"/>
    <w:basedOn w:val="Normal"/>
    <w:next w:val="Normal"/>
    <w:link w:val="TitleChar"/>
    <w:uiPriority w:val="10"/>
    <w:qFormat/>
    <w:locked/>
    <w:rsid w:val="00D87E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u w:color="000000"/>
      <w:lang w:val="en-US"/>
    </w:rPr>
  </w:style>
  <w:style w:type="character" w:customStyle="1" w:styleId="TitleChar">
    <w:name w:val="Title Char"/>
    <w:basedOn w:val="DefaultParagraphFont"/>
    <w:link w:val="Title"/>
    <w:uiPriority w:val="10"/>
    <w:rsid w:val="00D87E5D"/>
    <w:rPr>
      <w:rFonts w:asciiTheme="majorHAnsi" w:eastAsiaTheme="majorEastAsia" w:hAnsiTheme="majorHAnsi" w:cstheme="majorBidi"/>
      <w:color w:val="17365D" w:themeColor="text2" w:themeShade="BF"/>
      <w:spacing w:val="5"/>
      <w:kern w:val="28"/>
      <w:sz w:val="52"/>
      <w:szCs w:val="52"/>
      <w:u w:color="000000"/>
      <w:lang w:val="en-US"/>
    </w:rPr>
  </w:style>
  <w:style w:type="paragraph" w:styleId="Subtitle">
    <w:name w:val="Subtitle"/>
    <w:basedOn w:val="Normal"/>
    <w:next w:val="Normal"/>
    <w:link w:val="SubtitleChar"/>
    <w:uiPriority w:val="11"/>
    <w:qFormat/>
    <w:locked/>
    <w:rsid w:val="00D87E5D"/>
    <w:pPr>
      <w:numPr>
        <w:ilvl w:val="1"/>
      </w:numPr>
    </w:pPr>
    <w:rPr>
      <w:rFonts w:asciiTheme="majorHAnsi" w:eastAsiaTheme="majorEastAsia" w:hAnsiTheme="majorHAnsi" w:cstheme="majorBidi"/>
      <w:i/>
      <w:iCs/>
      <w:color w:val="4F81BD" w:themeColor="accent1"/>
      <w:spacing w:val="15"/>
      <w:sz w:val="24"/>
      <w:szCs w:val="24"/>
      <w:u w:color="000000"/>
      <w:lang w:val="en-US"/>
    </w:rPr>
  </w:style>
  <w:style w:type="character" w:customStyle="1" w:styleId="SubtitleChar">
    <w:name w:val="Subtitle Char"/>
    <w:basedOn w:val="DefaultParagraphFont"/>
    <w:link w:val="Subtitle"/>
    <w:uiPriority w:val="11"/>
    <w:rsid w:val="00D87E5D"/>
    <w:rPr>
      <w:rFonts w:asciiTheme="majorHAnsi" w:eastAsiaTheme="majorEastAsia" w:hAnsiTheme="majorHAnsi" w:cstheme="majorBidi"/>
      <w:i/>
      <w:iCs/>
      <w:color w:val="4F81BD" w:themeColor="accent1"/>
      <w:spacing w:val="15"/>
      <w:sz w:val="24"/>
      <w:szCs w:val="24"/>
      <w:u w:color="000000"/>
      <w:lang w:val="en-US"/>
    </w:rPr>
  </w:style>
  <w:style w:type="character" w:styleId="Strong">
    <w:name w:val="Strong"/>
    <w:basedOn w:val="DefaultParagraphFont"/>
    <w:uiPriority w:val="22"/>
    <w:qFormat/>
    <w:locked/>
    <w:rsid w:val="00D87E5D"/>
    <w:rPr>
      <w:b/>
      <w:bCs/>
    </w:rPr>
  </w:style>
  <w:style w:type="paragraph" w:styleId="NoSpacing">
    <w:name w:val="No Spacing"/>
    <w:aliases w:val="Bullet list"/>
    <w:basedOn w:val="ListBullet"/>
    <w:uiPriority w:val="1"/>
    <w:qFormat/>
    <w:rsid w:val="00D87E5D"/>
    <w:pPr>
      <w:tabs>
        <w:tab w:val="clear" w:pos="360"/>
      </w:tabs>
      <w:ind w:left="0" w:firstLine="0"/>
    </w:pPr>
    <w:rPr>
      <w:rFonts w:eastAsia="Cambria" w:cs="Cambria"/>
      <w:color w:val="000000"/>
      <w:szCs w:val="24"/>
      <w:u w:color="000000"/>
      <w:lang w:val="en-US"/>
    </w:rPr>
  </w:style>
  <w:style w:type="paragraph" w:styleId="Quote">
    <w:name w:val="Quote"/>
    <w:basedOn w:val="Normal"/>
    <w:next w:val="Normal"/>
    <w:link w:val="QuoteChar"/>
    <w:uiPriority w:val="29"/>
    <w:qFormat/>
    <w:rsid w:val="00D87E5D"/>
    <w:rPr>
      <w:rFonts w:eastAsia="Cambria" w:cs="Cambria"/>
      <w:i/>
      <w:iCs/>
      <w:color w:val="FABF8F" w:themeColor="accent6" w:themeTint="99"/>
      <w:sz w:val="24"/>
      <w:szCs w:val="24"/>
      <w:u w:color="000000"/>
      <w:lang w:val="en-US"/>
    </w:rPr>
  </w:style>
  <w:style w:type="character" w:customStyle="1" w:styleId="QuoteChar">
    <w:name w:val="Quote Char"/>
    <w:basedOn w:val="DefaultParagraphFont"/>
    <w:link w:val="Quote"/>
    <w:uiPriority w:val="29"/>
    <w:rsid w:val="00D87E5D"/>
    <w:rPr>
      <w:rFonts w:ascii="Arial" w:eastAsia="Cambria" w:hAnsi="Arial" w:cs="Cambria"/>
      <w:i/>
      <w:iCs/>
      <w:color w:val="FABF8F" w:themeColor="accent6" w:themeTint="99"/>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30833">
      <w:bodyDiv w:val="1"/>
      <w:marLeft w:val="0"/>
      <w:marRight w:val="0"/>
      <w:marTop w:val="0"/>
      <w:marBottom w:val="0"/>
      <w:divBdr>
        <w:top w:val="none" w:sz="0" w:space="0" w:color="auto"/>
        <w:left w:val="none" w:sz="0" w:space="0" w:color="auto"/>
        <w:bottom w:val="none" w:sz="0" w:space="0" w:color="auto"/>
        <w:right w:val="none" w:sz="0" w:space="0" w:color="auto"/>
      </w:divBdr>
      <w:divsChild>
        <w:div w:id="1456480502">
          <w:marLeft w:val="0"/>
          <w:marRight w:val="0"/>
          <w:marTop w:val="0"/>
          <w:marBottom w:val="0"/>
          <w:divBdr>
            <w:top w:val="none" w:sz="0" w:space="0" w:color="auto"/>
            <w:left w:val="none" w:sz="0" w:space="0" w:color="auto"/>
            <w:bottom w:val="none" w:sz="0" w:space="0" w:color="auto"/>
            <w:right w:val="none" w:sz="0" w:space="0" w:color="auto"/>
          </w:divBdr>
          <w:divsChild>
            <w:div w:id="547183725">
              <w:marLeft w:val="0"/>
              <w:marRight w:val="0"/>
              <w:marTop w:val="0"/>
              <w:marBottom w:val="0"/>
              <w:divBdr>
                <w:top w:val="none" w:sz="0" w:space="0" w:color="auto"/>
                <w:left w:val="none" w:sz="0" w:space="0" w:color="auto"/>
                <w:bottom w:val="none" w:sz="0" w:space="0" w:color="auto"/>
                <w:right w:val="none" w:sz="0" w:space="0" w:color="auto"/>
              </w:divBdr>
              <w:divsChild>
                <w:div w:id="1683167221">
                  <w:marLeft w:val="0"/>
                  <w:marRight w:val="0"/>
                  <w:marTop w:val="0"/>
                  <w:marBottom w:val="0"/>
                  <w:divBdr>
                    <w:top w:val="none" w:sz="0" w:space="0" w:color="auto"/>
                    <w:left w:val="none" w:sz="0" w:space="0" w:color="auto"/>
                    <w:bottom w:val="none" w:sz="0" w:space="0" w:color="auto"/>
                    <w:right w:val="none" w:sz="0" w:space="0" w:color="auto"/>
                  </w:divBdr>
                  <w:divsChild>
                    <w:div w:id="573202017">
                      <w:marLeft w:val="0"/>
                      <w:marRight w:val="0"/>
                      <w:marTop w:val="0"/>
                      <w:marBottom w:val="0"/>
                      <w:divBdr>
                        <w:top w:val="none" w:sz="0" w:space="0" w:color="auto"/>
                        <w:left w:val="none" w:sz="0" w:space="0" w:color="auto"/>
                        <w:bottom w:val="none" w:sz="0" w:space="0" w:color="auto"/>
                        <w:right w:val="none" w:sz="0" w:space="0" w:color="auto"/>
                      </w:divBdr>
                      <w:divsChild>
                        <w:div w:id="1694920846">
                          <w:marLeft w:val="0"/>
                          <w:marRight w:val="0"/>
                          <w:marTop w:val="0"/>
                          <w:marBottom w:val="0"/>
                          <w:divBdr>
                            <w:top w:val="none" w:sz="0" w:space="0" w:color="auto"/>
                            <w:left w:val="none" w:sz="0" w:space="0" w:color="auto"/>
                            <w:bottom w:val="none" w:sz="0" w:space="0" w:color="auto"/>
                            <w:right w:val="none" w:sz="0" w:space="0" w:color="auto"/>
                          </w:divBdr>
                          <w:divsChild>
                            <w:div w:id="398670965">
                              <w:marLeft w:val="0"/>
                              <w:marRight w:val="0"/>
                              <w:marTop w:val="0"/>
                              <w:marBottom w:val="0"/>
                              <w:divBdr>
                                <w:top w:val="none" w:sz="0" w:space="0" w:color="auto"/>
                                <w:left w:val="none" w:sz="0" w:space="0" w:color="auto"/>
                                <w:bottom w:val="none" w:sz="0" w:space="0" w:color="auto"/>
                                <w:right w:val="none" w:sz="0" w:space="0" w:color="auto"/>
                              </w:divBdr>
                              <w:divsChild>
                                <w:div w:id="4636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85385">
      <w:bodyDiv w:val="1"/>
      <w:marLeft w:val="0"/>
      <w:marRight w:val="0"/>
      <w:marTop w:val="0"/>
      <w:marBottom w:val="0"/>
      <w:divBdr>
        <w:top w:val="none" w:sz="0" w:space="0" w:color="auto"/>
        <w:left w:val="none" w:sz="0" w:space="0" w:color="auto"/>
        <w:bottom w:val="none" w:sz="0" w:space="0" w:color="auto"/>
        <w:right w:val="none" w:sz="0" w:space="0" w:color="auto"/>
      </w:divBdr>
      <w:divsChild>
        <w:div w:id="1251279586">
          <w:marLeft w:val="0"/>
          <w:marRight w:val="0"/>
          <w:marTop w:val="0"/>
          <w:marBottom w:val="0"/>
          <w:divBdr>
            <w:top w:val="none" w:sz="0" w:space="0" w:color="auto"/>
            <w:left w:val="none" w:sz="0" w:space="0" w:color="auto"/>
            <w:bottom w:val="none" w:sz="0" w:space="0" w:color="auto"/>
            <w:right w:val="none" w:sz="0" w:space="0" w:color="auto"/>
          </w:divBdr>
          <w:divsChild>
            <w:div w:id="246623641">
              <w:marLeft w:val="0"/>
              <w:marRight w:val="0"/>
              <w:marTop w:val="0"/>
              <w:marBottom w:val="0"/>
              <w:divBdr>
                <w:top w:val="none" w:sz="0" w:space="0" w:color="auto"/>
                <w:left w:val="none" w:sz="0" w:space="0" w:color="auto"/>
                <w:bottom w:val="none" w:sz="0" w:space="0" w:color="auto"/>
                <w:right w:val="none" w:sz="0" w:space="0" w:color="auto"/>
              </w:divBdr>
              <w:divsChild>
                <w:div w:id="1969125698">
                  <w:marLeft w:val="0"/>
                  <w:marRight w:val="0"/>
                  <w:marTop w:val="0"/>
                  <w:marBottom w:val="0"/>
                  <w:divBdr>
                    <w:top w:val="none" w:sz="0" w:space="0" w:color="auto"/>
                    <w:left w:val="none" w:sz="0" w:space="0" w:color="auto"/>
                    <w:bottom w:val="none" w:sz="0" w:space="0" w:color="auto"/>
                    <w:right w:val="none" w:sz="0" w:space="0" w:color="auto"/>
                  </w:divBdr>
                  <w:divsChild>
                    <w:div w:id="274873361">
                      <w:marLeft w:val="0"/>
                      <w:marRight w:val="0"/>
                      <w:marTop w:val="0"/>
                      <w:marBottom w:val="0"/>
                      <w:divBdr>
                        <w:top w:val="none" w:sz="0" w:space="0" w:color="auto"/>
                        <w:left w:val="none" w:sz="0" w:space="0" w:color="auto"/>
                        <w:bottom w:val="none" w:sz="0" w:space="0" w:color="auto"/>
                        <w:right w:val="none" w:sz="0" w:space="0" w:color="auto"/>
                      </w:divBdr>
                      <w:divsChild>
                        <w:div w:id="1287736102">
                          <w:marLeft w:val="0"/>
                          <w:marRight w:val="0"/>
                          <w:marTop w:val="0"/>
                          <w:marBottom w:val="0"/>
                          <w:divBdr>
                            <w:top w:val="none" w:sz="0" w:space="0" w:color="auto"/>
                            <w:left w:val="none" w:sz="0" w:space="0" w:color="auto"/>
                            <w:bottom w:val="none" w:sz="0" w:space="0" w:color="auto"/>
                            <w:right w:val="none" w:sz="0" w:space="0" w:color="auto"/>
                          </w:divBdr>
                          <w:divsChild>
                            <w:div w:id="1573000762">
                              <w:marLeft w:val="0"/>
                              <w:marRight w:val="0"/>
                              <w:marTop w:val="0"/>
                              <w:marBottom w:val="0"/>
                              <w:divBdr>
                                <w:top w:val="none" w:sz="0" w:space="0" w:color="auto"/>
                                <w:left w:val="none" w:sz="0" w:space="0" w:color="auto"/>
                                <w:bottom w:val="none" w:sz="0" w:space="0" w:color="auto"/>
                                <w:right w:val="none" w:sz="0" w:space="0" w:color="auto"/>
                              </w:divBdr>
                              <w:divsChild>
                                <w:div w:id="668799150">
                                  <w:marLeft w:val="0"/>
                                  <w:marRight w:val="0"/>
                                  <w:marTop w:val="0"/>
                                  <w:marBottom w:val="0"/>
                                  <w:divBdr>
                                    <w:top w:val="none" w:sz="0" w:space="0" w:color="auto"/>
                                    <w:left w:val="none" w:sz="0" w:space="0" w:color="auto"/>
                                    <w:bottom w:val="none" w:sz="0" w:space="0" w:color="auto"/>
                                    <w:right w:val="none" w:sz="0" w:space="0" w:color="auto"/>
                                  </w:divBdr>
                                  <w:divsChild>
                                    <w:div w:id="1674188109">
                                      <w:marLeft w:val="0"/>
                                      <w:marRight w:val="0"/>
                                      <w:marTop w:val="0"/>
                                      <w:marBottom w:val="0"/>
                                      <w:divBdr>
                                        <w:top w:val="none" w:sz="0" w:space="0" w:color="auto"/>
                                        <w:left w:val="none" w:sz="0" w:space="0" w:color="auto"/>
                                        <w:bottom w:val="none" w:sz="0" w:space="0" w:color="auto"/>
                                        <w:right w:val="none" w:sz="0" w:space="0" w:color="auto"/>
                                      </w:divBdr>
                                      <w:divsChild>
                                        <w:div w:id="1666276661">
                                          <w:marLeft w:val="0"/>
                                          <w:marRight w:val="0"/>
                                          <w:marTop w:val="0"/>
                                          <w:marBottom w:val="0"/>
                                          <w:divBdr>
                                            <w:top w:val="none" w:sz="0" w:space="0" w:color="auto"/>
                                            <w:left w:val="none" w:sz="0" w:space="0" w:color="auto"/>
                                            <w:bottom w:val="none" w:sz="0" w:space="0" w:color="auto"/>
                                            <w:right w:val="none" w:sz="0" w:space="0" w:color="auto"/>
                                          </w:divBdr>
                                          <w:divsChild>
                                            <w:div w:id="122115988">
                                              <w:marLeft w:val="0"/>
                                              <w:marRight w:val="0"/>
                                              <w:marTop w:val="0"/>
                                              <w:marBottom w:val="0"/>
                                              <w:divBdr>
                                                <w:top w:val="none" w:sz="0" w:space="0" w:color="auto"/>
                                                <w:left w:val="none" w:sz="0" w:space="0" w:color="auto"/>
                                                <w:bottom w:val="none" w:sz="0" w:space="0" w:color="auto"/>
                                                <w:right w:val="none" w:sz="0" w:space="0" w:color="auto"/>
                                              </w:divBdr>
                                              <w:divsChild>
                                                <w:div w:id="1057586492">
                                                  <w:marLeft w:val="0"/>
                                                  <w:marRight w:val="0"/>
                                                  <w:marTop w:val="0"/>
                                                  <w:marBottom w:val="0"/>
                                                  <w:divBdr>
                                                    <w:top w:val="none" w:sz="0" w:space="0" w:color="auto"/>
                                                    <w:left w:val="none" w:sz="0" w:space="0" w:color="auto"/>
                                                    <w:bottom w:val="none" w:sz="0" w:space="0" w:color="auto"/>
                                                    <w:right w:val="none" w:sz="0" w:space="0" w:color="auto"/>
                                                  </w:divBdr>
                                                  <w:divsChild>
                                                    <w:div w:id="770272809">
                                                      <w:marLeft w:val="0"/>
                                                      <w:marRight w:val="0"/>
                                                      <w:marTop w:val="0"/>
                                                      <w:marBottom w:val="0"/>
                                                      <w:divBdr>
                                                        <w:top w:val="none" w:sz="0" w:space="0" w:color="auto"/>
                                                        <w:left w:val="none" w:sz="0" w:space="0" w:color="auto"/>
                                                        <w:bottom w:val="none" w:sz="0" w:space="0" w:color="auto"/>
                                                        <w:right w:val="none" w:sz="0" w:space="0" w:color="auto"/>
                                                      </w:divBdr>
                                                      <w:divsChild>
                                                        <w:div w:id="31461558">
                                                          <w:marLeft w:val="0"/>
                                                          <w:marRight w:val="0"/>
                                                          <w:marTop w:val="0"/>
                                                          <w:marBottom w:val="0"/>
                                                          <w:divBdr>
                                                            <w:top w:val="none" w:sz="0" w:space="0" w:color="auto"/>
                                                            <w:left w:val="none" w:sz="0" w:space="0" w:color="auto"/>
                                                            <w:bottom w:val="none" w:sz="0" w:space="0" w:color="auto"/>
                                                            <w:right w:val="none" w:sz="0" w:space="0" w:color="auto"/>
                                                          </w:divBdr>
                                                          <w:divsChild>
                                                            <w:div w:id="683628950">
                                                              <w:marLeft w:val="0"/>
                                                              <w:marRight w:val="0"/>
                                                              <w:marTop w:val="0"/>
                                                              <w:marBottom w:val="0"/>
                                                              <w:divBdr>
                                                                <w:top w:val="none" w:sz="0" w:space="0" w:color="auto"/>
                                                                <w:left w:val="none" w:sz="0" w:space="0" w:color="auto"/>
                                                                <w:bottom w:val="none" w:sz="0" w:space="0" w:color="auto"/>
                                                                <w:right w:val="none" w:sz="0" w:space="0" w:color="auto"/>
                                                              </w:divBdr>
                                                              <w:divsChild>
                                                                <w:div w:id="352848094">
                                                                  <w:marLeft w:val="0"/>
                                                                  <w:marRight w:val="0"/>
                                                                  <w:marTop w:val="0"/>
                                                                  <w:marBottom w:val="0"/>
                                                                  <w:divBdr>
                                                                    <w:top w:val="none" w:sz="0" w:space="0" w:color="auto"/>
                                                                    <w:left w:val="none" w:sz="0" w:space="0" w:color="auto"/>
                                                                    <w:bottom w:val="none" w:sz="0" w:space="0" w:color="auto"/>
                                                                    <w:right w:val="none" w:sz="0" w:space="0" w:color="auto"/>
                                                                  </w:divBdr>
                                                                  <w:divsChild>
                                                                    <w:div w:id="1523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160630">
      <w:bodyDiv w:val="1"/>
      <w:marLeft w:val="0"/>
      <w:marRight w:val="0"/>
      <w:marTop w:val="0"/>
      <w:marBottom w:val="0"/>
      <w:divBdr>
        <w:top w:val="none" w:sz="0" w:space="0" w:color="auto"/>
        <w:left w:val="none" w:sz="0" w:space="0" w:color="auto"/>
        <w:bottom w:val="none" w:sz="0" w:space="0" w:color="auto"/>
        <w:right w:val="none" w:sz="0" w:space="0" w:color="auto"/>
      </w:divBdr>
      <w:divsChild>
        <w:div w:id="305086136">
          <w:marLeft w:val="0"/>
          <w:marRight w:val="0"/>
          <w:marTop w:val="0"/>
          <w:marBottom w:val="0"/>
          <w:divBdr>
            <w:top w:val="single" w:sz="6" w:space="0" w:color="666666"/>
            <w:left w:val="none" w:sz="0" w:space="0" w:color="auto"/>
            <w:bottom w:val="none" w:sz="0" w:space="0" w:color="auto"/>
            <w:right w:val="none" w:sz="0" w:space="0" w:color="auto"/>
          </w:divBdr>
          <w:divsChild>
            <w:div w:id="1883011675">
              <w:marLeft w:val="0"/>
              <w:marRight w:val="2400"/>
              <w:marTop w:val="0"/>
              <w:marBottom w:val="0"/>
              <w:divBdr>
                <w:top w:val="none" w:sz="0" w:space="0" w:color="auto"/>
                <w:left w:val="none" w:sz="0" w:space="0" w:color="auto"/>
                <w:bottom w:val="none" w:sz="0" w:space="0" w:color="auto"/>
                <w:right w:val="none" w:sz="0" w:space="0" w:color="auto"/>
              </w:divBdr>
            </w:div>
          </w:divsChild>
        </w:div>
      </w:divsChild>
    </w:div>
    <w:div w:id="1469784794">
      <w:bodyDiv w:val="1"/>
      <w:marLeft w:val="0"/>
      <w:marRight w:val="0"/>
      <w:marTop w:val="0"/>
      <w:marBottom w:val="0"/>
      <w:divBdr>
        <w:top w:val="none" w:sz="0" w:space="0" w:color="auto"/>
        <w:left w:val="none" w:sz="0" w:space="0" w:color="auto"/>
        <w:bottom w:val="none" w:sz="0" w:space="0" w:color="auto"/>
        <w:right w:val="none" w:sz="0" w:space="0" w:color="auto"/>
      </w:divBdr>
      <w:divsChild>
        <w:div w:id="1332180459">
          <w:marLeft w:val="0"/>
          <w:marRight w:val="0"/>
          <w:marTop w:val="0"/>
          <w:marBottom w:val="0"/>
          <w:divBdr>
            <w:top w:val="none" w:sz="0" w:space="0" w:color="auto"/>
            <w:left w:val="none" w:sz="0" w:space="0" w:color="auto"/>
            <w:bottom w:val="none" w:sz="0" w:space="0" w:color="auto"/>
            <w:right w:val="none" w:sz="0" w:space="0" w:color="auto"/>
          </w:divBdr>
          <w:divsChild>
            <w:div w:id="212934807">
              <w:marLeft w:val="0"/>
              <w:marRight w:val="0"/>
              <w:marTop w:val="0"/>
              <w:marBottom w:val="0"/>
              <w:divBdr>
                <w:top w:val="none" w:sz="0" w:space="0" w:color="auto"/>
                <w:left w:val="none" w:sz="0" w:space="0" w:color="auto"/>
                <w:bottom w:val="none" w:sz="0" w:space="0" w:color="auto"/>
                <w:right w:val="none" w:sz="0" w:space="0" w:color="auto"/>
              </w:divBdr>
              <w:divsChild>
                <w:div w:id="1626231694">
                  <w:marLeft w:val="0"/>
                  <w:marRight w:val="0"/>
                  <w:marTop w:val="0"/>
                  <w:marBottom w:val="0"/>
                  <w:divBdr>
                    <w:top w:val="none" w:sz="0" w:space="0" w:color="auto"/>
                    <w:left w:val="none" w:sz="0" w:space="0" w:color="auto"/>
                    <w:bottom w:val="none" w:sz="0" w:space="0" w:color="auto"/>
                    <w:right w:val="none" w:sz="0" w:space="0" w:color="auto"/>
                  </w:divBdr>
                  <w:divsChild>
                    <w:div w:id="503205345">
                      <w:marLeft w:val="0"/>
                      <w:marRight w:val="0"/>
                      <w:marTop w:val="0"/>
                      <w:marBottom w:val="0"/>
                      <w:divBdr>
                        <w:top w:val="none" w:sz="0" w:space="0" w:color="auto"/>
                        <w:left w:val="none" w:sz="0" w:space="0" w:color="auto"/>
                        <w:bottom w:val="none" w:sz="0" w:space="0" w:color="auto"/>
                        <w:right w:val="none" w:sz="0" w:space="0" w:color="auto"/>
                      </w:divBdr>
                      <w:divsChild>
                        <w:div w:id="550924647">
                          <w:marLeft w:val="0"/>
                          <w:marRight w:val="0"/>
                          <w:marTop w:val="0"/>
                          <w:marBottom w:val="0"/>
                          <w:divBdr>
                            <w:top w:val="none" w:sz="0" w:space="0" w:color="auto"/>
                            <w:left w:val="none" w:sz="0" w:space="0" w:color="auto"/>
                            <w:bottom w:val="none" w:sz="0" w:space="0" w:color="auto"/>
                            <w:right w:val="none" w:sz="0" w:space="0" w:color="auto"/>
                          </w:divBdr>
                          <w:divsChild>
                            <w:div w:id="491914491">
                              <w:marLeft w:val="0"/>
                              <w:marRight w:val="0"/>
                              <w:marTop w:val="0"/>
                              <w:marBottom w:val="0"/>
                              <w:divBdr>
                                <w:top w:val="none" w:sz="0" w:space="0" w:color="auto"/>
                                <w:left w:val="none" w:sz="0" w:space="0" w:color="auto"/>
                                <w:bottom w:val="none" w:sz="0" w:space="0" w:color="auto"/>
                                <w:right w:val="none" w:sz="0" w:space="0" w:color="auto"/>
                              </w:divBdr>
                              <w:divsChild>
                                <w:div w:id="18010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hs.uk/smokefree" TargetMode="External"/><Relationship Id="rId18" Type="http://schemas.openxmlformats.org/officeDocument/2006/relationships/hyperlink" Target="http://www.ashwales.org.uk"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info@stroke.org.uk" TargetMode="External"/><Relationship Id="rId17" Type="http://schemas.openxmlformats.org/officeDocument/2006/relationships/hyperlink" Target="http://www.ashscotland.org.uk" TargetMode="External"/><Relationship Id="rId2" Type="http://schemas.openxmlformats.org/officeDocument/2006/relationships/numbering" Target="numbering.xml"/><Relationship Id="rId16" Type="http://schemas.openxmlformats.org/officeDocument/2006/relationships/hyperlink" Target="http://www.ash.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smokefree/why-quit" TargetMode="External"/><Relationship Id="rId5" Type="http://schemas.openxmlformats.org/officeDocument/2006/relationships/webSettings" Target="webSettings.xml"/><Relationship Id="rId15" Type="http://schemas.openxmlformats.org/officeDocument/2006/relationships/hyperlink" Target="http://www.nhsinform.scot/healthy-living/stopping-smoking"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fsg01.campus.gla.ac.uk\SSD_Dept_Data_D\MVL\MVLPublic\HW\GPPC\Research\StrokeReview\Katie's%20profile\stroke%20association%20lectureship\SA%20leaflets\www.want2stop.inf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BE7D5-FD7B-4EB4-B852-50F2F3FB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2509</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F09 Stroke in younger adults</vt:lpstr>
    </vt:vector>
  </TitlesOfParts>
  <Company>TSA</Company>
  <LinksUpToDate>false</LinksUpToDate>
  <CharactersWithSpaces>15862</CharactersWithSpaces>
  <SharedDoc>false</SharedDoc>
  <HLinks>
    <vt:vector size="6" baseType="variant">
      <vt:variant>
        <vt:i4>2293849</vt:i4>
      </vt:variant>
      <vt:variant>
        <vt:i4>6</vt:i4>
      </vt:variant>
      <vt:variant>
        <vt:i4>0</vt:i4>
      </vt:variant>
      <vt:variant>
        <vt:i4>5</vt:i4>
      </vt:variant>
      <vt:variant>
        <vt:lpwstr>mailto:feedback@stroke.org.uk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F09 Stroke in younger adults</dc:title>
  <dc:creator>Deborah Webber</dc:creator>
  <cp:lastModifiedBy>Josh Lee</cp:lastModifiedBy>
  <cp:revision>5</cp:revision>
  <cp:lastPrinted>2011-02-21T08:11:00Z</cp:lastPrinted>
  <dcterms:created xsi:type="dcterms:W3CDTF">2017-10-04T10:27:00Z</dcterms:created>
  <dcterms:modified xsi:type="dcterms:W3CDTF">2018-05-11T10:19:00Z</dcterms:modified>
</cp:coreProperties>
</file>