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F9" w:rsidRDefault="000B38F9" w:rsidP="000B38F9">
      <w:pPr>
        <w:autoSpaceDE w:val="0"/>
        <w:autoSpaceDN w:val="0"/>
        <w:adjustRightInd w:val="0"/>
        <w:spacing w:after="0"/>
        <w:jc w:val="center"/>
        <w:rPr>
          <w:szCs w:val="32"/>
          <w:lang w:val="en-US"/>
        </w:rPr>
      </w:pPr>
    </w:p>
    <w:p w:rsidR="000B38F9" w:rsidRPr="0064225C" w:rsidRDefault="000B38F9" w:rsidP="000B38F9">
      <w:pPr>
        <w:pStyle w:val="Heading1"/>
        <w:spacing w:after="0"/>
      </w:pPr>
      <w:r w:rsidRPr="0064225C">
        <w:t>Women and stroke</w:t>
      </w:r>
    </w:p>
    <w:p w:rsidR="000B38F9" w:rsidRDefault="000B38F9" w:rsidP="000B38F9">
      <w:pPr>
        <w:spacing w:after="0"/>
        <w:rPr>
          <w:lang w:val="en-US"/>
        </w:rPr>
      </w:pPr>
      <w:r>
        <w:rPr>
          <w:lang w:val="en-US"/>
        </w:rPr>
        <w:t xml:space="preserve">Anyone </w:t>
      </w:r>
      <w:r w:rsidRPr="004E26DF">
        <w:rPr>
          <w:lang w:val="en-US"/>
        </w:rPr>
        <w:t xml:space="preserve">can </w:t>
      </w:r>
      <w:r>
        <w:rPr>
          <w:lang w:val="en-US"/>
        </w:rPr>
        <w:t xml:space="preserve">have a stroke at any age, but </w:t>
      </w:r>
      <w:proofErr w:type="gramStart"/>
      <w:r>
        <w:rPr>
          <w:lang w:val="en-US"/>
        </w:rPr>
        <w:t>there are some risk factors that are specific to women</w:t>
      </w:r>
      <w:proofErr w:type="gramEnd"/>
      <w:r>
        <w:rPr>
          <w:lang w:val="en-US"/>
        </w:rPr>
        <w:t xml:space="preserve">. </w:t>
      </w:r>
      <w:r w:rsidRPr="004E26DF">
        <w:rPr>
          <w:lang w:val="en-US"/>
        </w:rPr>
        <w:t xml:space="preserve">This </w:t>
      </w:r>
      <w:r>
        <w:rPr>
          <w:lang w:val="en-US"/>
        </w:rPr>
        <w:t xml:space="preserve">guide explains the </w:t>
      </w:r>
      <w:r w:rsidRPr="004E26DF">
        <w:rPr>
          <w:lang w:val="en-US"/>
        </w:rPr>
        <w:t>risk factors</w:t>
      </w:r>
      <w:r>
        <w:rPr>
          <w:lang w:val="en-US"/>
        </w:rPr>
        <w:t xml:space="preserve"> for stroke</w:t>
      </w:r>
      <w:r w:rsidRPr="004E26DF">
        <w:rPr>
          <w:lang w:val="en-US"/>
        </w:rPr>
        <w:t xml:space="preserve"> </w:t>
      </w:r>
      <w:r>
        <w:rPr>
          <w:lang w:val="en-US"/>
        </w:rPr>
        <w:t>and lists further sources of information and support.</w:t>
      </w:r>
    </w:p>
    <w:p w:rsidR="000B38F9" w:rsidRDefault="000B38F9" w:rsidP="000B38F9">
      <w:pPr>
        <w:autoSpaceDE w:val="0"/>
        <w:autoSpaceDN w:val="0"/>
        <w:adjustRightInd w:val="0"/>
        <w:spacing w:after="0"/>
        <w:rPr>
          <w:lang w:val="en-US"/>
        </w:rPr>
      </w:pPr>
    </w:p>
    <w:p w:rsidR="000B38F9" w:rsidRPr="004E26DF" w:rsidRDefault="000B38F9" w:rsidP="000B38F9">
      <w:pPr>
        <w:autoSpaceDE w:val="0"/>
        <w:autoSpaceDN w:val="0"/>
        <w:adjustRightInd w:val="0"/>
        <w:spacing w:after="0"/>
        <w:rPr>
          <w:lang w:val="en-US"/>
        </w:rPr>
        <w:sectPr w:rsidR="000B38F9" w:rsidRPr="004E26DF" w:rsidSect="000B38F9">
          <w:headerReference w:type="default" r:id="rId8"/>
          <w:footerReference w:type="even" r:id="rId9"/>
          <w:footerReference w:type="default" r:id="rId10"/>
          <w:endnotePr>
            <w:numFmt w:val="decimal"/>
          </w:endnotePr>
          <w:type w:val="continuous"/>
          <w:pgSz w:w="12240" w:h="15840"/>
          <w:pgMar w:top="1440" w:right="1800" w:bottom="1440" w:left="1800" w:header="720" w:footer="720" w:gutter="0"/>
          <w:paperSrc w:first="261" w:other="261"/>
          <w:cols w:space="720"/>
          <w:noEndnote/>
        </w:sectPr>
      </w:pPr>
    </w:p>
    <w:p w:rsidR="000B38F9" w:rsidRDefault="000B38F9" w:rsidP="000B38F9">
      <w:pPr>
        <w:pStyle w:val="Heading2"/>
        <w:spacing w:after="0"/>
      </w:pPr>
      <w:r>
        <w:lastRenderedPageBreak/>
        <w:t>Your risk of a stroke</w:t>
      </w:r>
    </w:p>
    <w:p w:rsidR="000B38F9" w:rsidRPr="000B38F9" w:rsidRDefault="000B38F9" w:rsidP="000B38F9">
      <w:pPr>
        <w:spacing w:after="0"/>
        <w:rPr>
          <w:lang w:val="en-US"/>
        </w:rPr>
      </w:pPr>
    </w:p>
    <w:p w:rsidR="000B38F9" w:rsidRDefault="000B38F9" w:rsidP="000B38F9">
      <w:pPr>
        <w:spacing w:after="0"/>
      </w:pPr>
      <w:r>
        <w:t xml:space="preserve">When doctors talk about your risk of stroke, they mean the chances of you having a stroke. Risk factors can be anything about you and your lifestyle that changes your risk of stroke, for </w:t>
      </w:r>
      <w:proofErr w:type="gramStart"/>
      <w:r>
        <w:t>example</w:t>
      </w:r>
      <w:proofErr w:type="gramEnd"/>
      <w:r>
        <w:t xml:space="preserve"> your age or whether you drink or smoke. </w:t>
      </w:r>
      <w:proofErr w:type="gramStart"/>
      <w:r>
        <w:t>There are some risk factors that</w:t>
      </w:r>
      <w:proofErr w:type="gramEnd"/>
      <w:r>
        <w:t xml:space="preserve"> mainly affect women.</w:t>
      </w:r>
    </w:p>
    <w:p w:rsidR="000B38F9" w:rsidRDefault="000B38F9" w:rsidP="000B38F9">
      <w:pPr>
        <w:spacing w:after="0"/>
      </w:pPr>
    </w:p>
    <w:p w:rsidR="000B38F9" w:rsidRDefault="000B38F9" w:rsidP="000B38F9">
      <w:pPr>
        <w:pStyle w:val="Heading3"/>
        <w:spacing w:after="0"/>
      </w:pPr>
      <w:r>
        <w:t>Stroke facts</w:t>
      </w:r>
    </w:p>
    <w:p w:rsidR="000B38F9" w:rsidRPr="000B38F9" w:rsidRDefault="000B38F9" w:rsidP="000B38F9">
      <w:pPr>
        <w:spacing w:after="0"/>
        <w:rPr>
          <w:lang w:val="en-US"/>
        </w:rPr>
      </w:pPr>
    </w:p>
    <w:p w:rsidR="000B38F9" w:rsidRDefault="000B38F9" w:rsidP="000B38F9">
      <w:pPr>
        <w:spacing w:after="0"/>
      </w:pPr>
      <w:r>
        <w:t xml:space="preserve">Women tend to have strokes later in life than men. </w:t>
      </w:r>
      <w:proofErr w:type="gramStart"/>
      <w:r>
        <w:t>But overall</w:t>
      </w:r>
      <w:proofErr w:type="gramEnd"/>
      <w:r>
        <w:t xml:space="preserve">, more women die of stroke than men. This is mainly because women live longer than </w:t>
      </w:r>
      <w:proofErr w:type="gramStart"/>
      <w:r>
        <w:t>men</w:t>
      </w:r>
      <w:proofErr w:type="gramEnd"/>
      <w:r>
        <w:t xml:space="preserve"> and tend to have their strokes when they are older. This guide looks at the things that can make women more likely to have a stroke, and ways to reduce your risk of a stroke at any age.</w:t>
      </w:r>
    </w:p>
    <w:p w:rsidR="00DC1C45" w:rsidRDefault="00DC1C45" w:rsidP="000B38F9">
      <w:pPr>
        <w:spacing w:after="0"/>
      </w:pPr>
    </w:p>
    <w:p w:rsidR="000B38F9" w:rsidRDefault="000B38F9" w:rsidP="000B38F9">
      <w:pPr>
        <w:pStyle w:val="Heading3"/>
        <w:spacing w:after="0"/>
      </w:pPr>
      <w:r>
        <w:t>What is a stroke?</w:t>
      </w:r>
    </w:p>
    <w:p w:rsidR="000B38F9" w:rsidRPr="000B38F9" w:rsidRDefault="000B38F9" w:rsidP="000B38F9">
      <w:pPr>
        <w:spacing w:after="0"/>
        <w:rPr>
          <w:lang w:val="en-US"/>
        </w:rPr>
      </w:pPr>
    </w:p>
    <w:p w:rsidR="000B38F9" w:rsidRDefault="000B38F9" w:rsidP="000B38F9">
      <w:pPr>
        <w:spacing w:after="0"/>
      </w:pPr>
      <w:r w:rsidRPr="00BC7C9B">
        <w:t xml:space="preserve">A stroke </w:t>
      </w:r>
      <w:r>
        <w:t xml:space="preserve">is a brain attack. It </w:t>
      </w:r>
      <w:r w:rsidRPr="00BC7C9B">
        <w:t>happens when the b</w:t>
      </w:r>
      <w:r>
        <w:t xml:space="preserve">lood supply to part of the brain </w:t>
      </w:r>
      <w:proofErr w:type="gramStart"/>
      <w:r>
        <w:t>is cut off,</w:t>
      </w:r>
      <w:proofErr w:type="gramEnd"/>
      <w:r>
        <w:t xml:space="preserve"> killing brain cells. Damage to the brain </w:t>
      </w:r>
      <w:proofErr w:type="gramStart"/>
      <w:r>
        <w:lastRenderedPageBreak/>
        <w:t>can</w:t>
      </w:r>
      <w:proofErr w:type="gramEnd"/>
      <w:r>
        <w:t xml:space="preserve"> affect how the body works. It can also affect how you think and feel. </w:t>
      </w:r>
    </w:p>
    <w:p w:rsidR="000B38F9" w:rsidRDefault="000B38F9" w:rsidP="000B38F9">
      <w:pPr>
        <w:spacing w:after="0"/>
      </w:pPr>
    </w:p>
    <w:p w:rsidR="000B38F9" w:rsidRDefault="000B38F9" w:rsidP="000B38F9">
      <w:pPr>
        <w:spacing w:after="0"/>
      </w:pPr>
    </w:p>
    <w:p w:rsidR="000B38F9" w:rsidRDefault="000B38F9" w:rsidP="000B38F9">
      <w:pPr>
        <w:spacing w:after="0"/>
      </w:pPr>
      <w:r>
        <w:t xml:space="preserve">There are two main types of stroke. Ischaemic stroke is due to a blocked blood vessel in the brain. It </w:t>
      </w:r>
      <w:proofErr w:type="gramStart"/>
      <w:r>
        <w:t>is often referred</w:t>
      </w:r>
      <w:proofErr w:type="gramEnd"/>
      <w:r>
        <w:t xml:space="preserve"> to as a clot, and around 85% of stroke are ischaemic. A</w:t>
      </w:r>
      <w:r w:rsidRPr="00BC7C9B">
        <w:t xml:space="preserve"> haemorrhagic stroke</w:t>
      </w:r>
      <w:r>
        <w:t xml:space="preserve"> is due to bleeding in or around the brain, and </w:t>
      </w:r>
      <w:proofErr w:type="gramStart"/>
      <w:r>
        <w:t>is often called</w:t>
      </w:r>
      <w:proofErr w:type="gramEnd"/>
      <w:r>
        <w:t xml:space="preserve"> a bleed. About 15% of strokes are haemorrhagic.</w:t>
      </w:r>
    </w:p>
    <w:p w:rsidR="000B38F9" w:rsidRDefault="000B38F9" w:rsidP="000B38F9">
      <w:pPr>
        <w:autoSpaceDE w:val="0"/>
        <w:autoSpaceDN w:val="0"/>
        <w:adjustRightInd w:val="0"/>
        <w:spacing w:after="0"/>
        <w:rPr>
          <w:bCs/>
          <w:lang w:val="en-US"/>
        </w:rPr>
      </w:pPr>
    </w:p>
    <w:p w:rsidR="000B38F9" w:rsidRDefault="000B38F9" w:rsidP="000B38F9">
      <w:pPr>
        <w:pStyle w:val="Heading2"/>
        <w:spacing w:after="0"/>
      </w:pPr>
      <w:r>
        <w:t>Risk factors that affect all of us</w:t>
      </w:r>
    </w:p>
    <w:p w:rsidR="000B38F9" w:rsidRPr="000B38F9" w:rsidRDefault="000B38F9" w:rsidP="000B38F9">
      <w:pPr>
        <w:spacing w:after="0"/>
        <w:rPr>
          <w:lang w:val="en-US"/>
        </w:rPr>
      </w:pPr>
    </w:p>
    <w:p w:rsidR="000B38F9" w:rsidRDefault="000B38F9" w:rsidP="000B38F9">
      <w:pPr>
        <w:autoSpaceDE w:val="0"/>
        <w:autoSpaceDN w:val="0"/>
        <w:adjustRightInd w:val="0"/>
        <w:spacing w:after="0"/>
        <w:rPr>
          <w:bCs/>
          <w:lang w:val="en-US"/>
        </w:rPr>
      </w:pPr>
      <w:r>
        <w:rPr>
          <w:bCs/>
          <w:lang w:val="en-US"/>
        </w:rPr>
        <w:t xml:space="preserve">The main risk factors for stroke affecting men and women are: </w:t>
      </w:r>
    </w:p>
    <w:p w:rsidR="000B38F9" w:rsidRPr="00057ECC" w:rsidRDefault="000B38F9" w:rsidP="000B38F9">
      <w:pPr>
        <w:autoSpaceDE w:val="0"/>
        <w:autoSpaceDN w:val="0"/>
        <w:adjustRightInd w:val="0"/>
        <w:spacing w:after="0"/>
        <w:rPr>
          <w:bCs/>
          <w:lang w:val="en-US"/>
        </w:rPr>
      </w:pPr>
    </w:p>
    <w:p w:rsidR="000B38F9" w:rsidRDefault="000B38F9" w:rsidP="000B38F9">
      <w:pPr>
        <w:pStyle w:val="Heading3"/>
        <w:spacing w:after="0"/>
      </w:pPr>
      <w:r>
        <w:t xml:space="preserve">Age </w:t>
      </w:r>
    </w:p>
    <w:p w:rsidR="000B38F9" w:rsidRPr="000B38F9" w:rsidRDefault="000B38F9" w:rsidP="000B38F9">
      <w:pPr>
        <w:rPr>
          <w:lang w:val="en-US"/>
        </w:rPr>
      </w:pPr>
    </w:p>
    <w:p w:rsidR="000B38F9" w:rsidRDefault="000B38F9" w:rsidP="000B38F9">
      <w:pPr>
        <w:autoSpaceDE w:val="0"/>
        <w:autoSpaceDN w:val="0"/>
        <w:adjustRightInd w:val="0"/>
        <w:spacing w:after="0"/>
        <w:rPr>
          <w:lang w:val="en-US"/>
        </w:rPr>
      </w:pPr>
      <w:r>
        <w:rPr>
          <w:lang w:val="en-US"/>
        </w:rPr>
        <w:t xml:space="preserve">As you get older, your arteries naturally become harder, making them more likely to become blocked. </w:t>
      </w:r>
    </w:p>
    <w:p w:rsidR="000B38F9" w:rsidRDefault="000B38F9" w:rsidP="000B38F9">
      <w:pPr>
        <w:autoSpaceDE w:val="0"/>
        <w:autoSpaceDN w:val="0"/>
        <w:adjustRightInd w:val="0"/>
        <w:spacing w:after="0"/>
        <w:rPr>
          <w:lang w:val="en-US"/>
        </w:rPr>
      </w:pPr>
    </w:p>
    <w:p w:rsidR="000B38F9" w:rsidRDefault="000B38F9" w:rsidP="000B38F9">
      <w:pPr>
        <w:pStyle w:val="Heading3"/>
        <w:spacing w:after="0"/>
      </w:pPr>
      <w:r>
        <w:t>Health problems</w:t>
      </w:r>
    </w:p>
    <w:p w:rsidR="000B38F9" w:rsidRPr="000B38F9" w:rsidRDefault="000B38F9" w:rsidP="000B38F9">
      <w:pPr>
        <w:rPr>
          <w:lang w:val="en-US"/>
        </w:rPr>
      </w:pPr>
    </w:p>
    <w:p w:rsidR="000B38F9" w:rsidRDefault="000B38F9" w:rsidP="000B38F9">
      <w:pPr>
        <w:autoSpaceDE w:val="0"/>
        <w:autoSpaceDN w:val="0"/>
        <w:adjustRightInd w:val="0"/>
        <w:spacing w:after="0"/>
        <w:rPr>
          <w:lang w:val="en-US"/>
        </w:rPr>
      </w:pPr>
      <w:r>
        <w:rPr>
          <w:lang w:val="en-US"/>
        </w:rPr>
        <w:lastRenderedPageBreak/>
        <w:t>Some health problems raise your risk of a stroke. These include:</w:t>
      </w:r>
    </w:p>
    <w:p w:rsidR="000B38F9" w:rsidRDefault="000B38F9" w:rsidP="000B38F9">
      <w:pPr>
        <w:autoSpaceDE w:val="0"/>
        <w:autoSpaceDN w:val="0"/>
        <w:adjustRightInd w:val="0"/>
        <w:spacing w:after="0"/>
        <w:rPr>
          <w:lang w:val="en-US"/>
        </w:rPr>
      </w:pPr>
    </w:p>
    <w:p w:rsidR="000B38F9" w:rsidRDefault="000B38F9" w:rsidP="000B38F9">
      <w:pPr>
        <w:numPr>
          <w:ilvl w:val="0"/>
          <w:numId w:val="45"/>
        </w:numPr>
        <w:autoSpaceDE w:val="0"/>
        <w:autoSpaceDN w:val="0"/>
        <w:adjustRightInd w:val="0"/>
        <w:spacing w:after="0"/>
        <w:rPr>
          <w:lang w:val="en-US"/>
        </w:rPr>
      </w:pPr>
      <w:r w:rsidRPr="000F18AB">
        <w:rPr>
          <w:lang w:val="en-US"/>
        </w:rPr>
        <w:t>high blood pressure</w:t>
      </w:r>
    </w:p>
    <w:p w:rsidR="000B38F9" w:rsidRDefault="000B38F9" w:rsidP="000B38F9">
      <w:pPr>
        <w:numPr>
          <w:ilvl w:val="0"/>
          <w:numId w:val="45"/>
        </w:numPr>
        <w:autoSpaceDE w:val="0"/>
        <w:autoSpaceDN w:val="0"/>
        <w:adjustRightInd w:val="0"/>
        <w:spacing w:after="0"/>
        <w:rPr>
          <w:lang w:val="en-US"/>
        </w:rPr>
      </w:pPr>
      <w:r>
        <w:rPr>
          <w:lang w:val="en-US"/>
        </w:rPr>
        <w:t>a</w:t>
      </w:r>
      <w:r w:rsidRPr="000F18AB">
        <w:rPr>
          <w:lang w:val="en-US"/>
        </w:rPr>
        <w:t>trial fibrillation (irregular heartbeat)</w:t>
      </w:r>
    </w:p>
    <w:p w:rsidR="000B38F9" w:rsidRDefault="000B38F9" w:rsidP="000B38F9">
      <w:pPr>
        <w:numPr>
          <w:ilvl w:val="0"/>
          <w:numId w:val="45"/>
        </w:numPr>
        <w:autoSpaceDE w:val="0"/>
        <w:autoSpaceDN w:val="0"/>
        <w:adjustRightInd w:val="0"/>
        <w:spacing w:after="0"/>
        <w:rPr>
          <w:lang w:val="en-US"/>
        </w:rPr>
      </w:pPr>
      <w:r>
        <w:rPr>
          <w:lang w:val="en-US"/>
        </w:rPr>
        <w:t>diabetes and pre-diabetes</w:t>
      </w:r>
    </w:p>
    <w:p w:rsidR="000B38F9" w:rsidRDefault="000B38F9" w:rsidP="000B38F9">
      <w:pPr>
        <w:numPr>
          <w:ilvl w:val="0"/>
          <w:numId w:val="45"/>
        </w:numPr>
        <w:autoSpaceDE w:val="0"/>
        <w:autoSpaceDN w:val="0"/>
        <w:adjustRightInd w:val="0"/>
        <w:spacing w:after="0"/>
        <w:rPr>
          <w:lang w:val="en-US"/>
        </w:rPr>
      </w:pPr>
      <w:r>
        <w:rPr>
          <w:lang w:val="en-US"/>
        </w:rPr>
        <w:t>high cholesterol</w:t>
      </w:r>
    </w:p>
    <w:p w:rsidR="000B38F9" w:rsidRDefault="000B38F9" w:rsidP="000B38F9">
      <w:pPr>
        <w:autoSpaceDE w:val="0"/>
        <w:autoSpaceDN w:val="0"/>
        <w:adjustRightInd w:val="0"/>
        <w:spacing w:after="0"/>
        <w:rPr>
          <w:lang w:val="en-US"/>
        </w:rPr>
      </w:pPr>
    </w:p>
    <w:p w:rsidR="000B38F9" w:rsidRDefault="000B38F9" w:rsidP="000B38F9">
      <w:pPr>
        <w:autoSpaceDE w:val="0"/>
        <w:autoSpaceDN w:val="0"/>
        <w:adjustRightInd w:val="0"/>
        <w:spacing w:after="0"/>
        <w:rPr>
          <w:lang w:val="en-US"/>
        </w:rPr>
      </w:pPr>
      <w:r>
        <w:rPr>
          <w:lang w:val="en-US"/>
        </w:rPr>
        <w:t xml:space="preserve">Other health problems that can raise the risk of a stroke include sickle cell disease, and stress, anxiety and depression. Obstructive sleep </w:t>
      </w:r>
      <w:proofErr w:type="spellStart"/>
      <w:r>
        <w:rPr>
          <w:lang w:val="en-US"/>
        </w:rPr>
        <w:t>apnoea</w:t>
      </w:r>
      <w:proofErr w:type="spellEnd"/>
      <w:r>
        <w:rPr>
          <w:lang w:val="en-US"/>
        </w:rPr>
        <w:t xml:space="preserve"> is a sleep disorder that interrupts your breathing during sleep and may increase your risk of a stroke.</w:t>
      </w:r>
    </w:p>
    <w:p w:rsidR="000B38F9" w:rsidRDefault="000B38F9" w:rsidP="000B38F9">
      <w:pPr>
        <w:autoSpaceDE w:val="0"/>
        <w:autoSpaceDN w:val="0"/>
        <w:adjustRightInd w:val="0"/>
        <w:spacing w:after="0"/>
        <w:rPr>
          <w:lang w:val="en-US"/>
        </w:rPr>
      </w:pPr>
      <w:r>
        <w:rPr>
          <w:lang w:val="en-US"/>
        </w:rPr>
        <w:t xml:space="preserve"> </w:t>
      </w:r>
    </w:p>
    <w:p w:rsidR="000B38F9" w:rsidRDefault="000B38F9" w:rsidP="000B38F9">
      <w:pPr>
        <w:pStyle w:val="Heading3"/>
        <w:spacing w:after="0"/>
      </w:pPr>
      <w:r>
        <w:t>Lifestyle</w:t>
      </w:r>
    </w:p>
    <w:p w:rsidR="000B38F9" w:rsidRPr="000B38F9" w:rsidRDefault="000B38F9" w:rsidP="000B38F9">
      <w:pPr>
        <w:spacing w:after="0"/>
        <w:rPr>
          <w:lang w:val="en-US"/>
        </w:rPr>
      </w:pPr>
    </w:p>
    <w:p w:rsidR="000B38F9" w:rsidRDefault="000B38F9" w:rsidP="000B38F9">
      <w:pPr>
        <w:autoSpaceDE w:val="0"/>
        <w:autoSpaceDN w:val="0"/>
        <w:adjustRightInd w:val="0"/>
        <w:spacing w:after="0"/>
        <w:rPr>
          <w:lang w:val="en-US"/>
        </w:rPr>
      </w:pPr>
      <w:proofErr w:type="gramStart"/>
      <w:r>
        <w:rPr>
          <w:lang w:val="en-US"/>
        </w:rPr>
        <w:t>Stroke risk can be increased by things we do in everyday life</w:t>
      </w:r>
      <w:proofErr w:type="gramEnd"/>
      <w:r>
        <w:rPr>
          <w:lang w:val="en-US"/>
        </w:rPr>
        <w:t xml:space="preserve">, including: </w:t>
      </w:r>
    </w:p>
    <w:p w:rsidR="000B38F9" w:rsidRDefault="000B38F9" w:rsidP="000B38F9">
      <w:pPr>
        <w:autoSpaceDE w:val="0"/>
        <w:autoSpaceDN w:val="0"/>
        <w:adjustRightInd w:val="0"/>
        <w:spacing w:after="0"/>
        <w:rPr>
          <w:lang w:val="en-US"/>
        </w:rPr>
      </w:pPr>
    </w:p>
    <w:p w:rsidR="000B38F9" w:rsidRDefault="000B38F9" w:rsidP="000B38F9">
      <w:pPr>
        <w:numPr>
          <w:ilvl w:val="0"/>
          <w:numId w:val="46"/>
        </w:numPr>
        <w:autoSpaceDE w:val="0"/>
        <w:autoSpaceDN w:val="0"/>
        <w:adjustRightInd w:val="0"/>
        <w:spacing w:after="0"/>
        <w:rPr>
          <w:lang w:val="en-US"/>
        </w:rPr>
      </w:pPr>
      <w:r>
        <w:rPr>
          <w:lang w:val="en-US"/>
        </w:rPr>
        <w:t>smoking</w:t>
      </w:r>
    </w:p>
    <w:p w:rsidR="000B38F9" w:rsidRDefault="000B38F9" w:rsidP="000B38F9">
      <w:pPr>
        <w:autoSpaceDE w:val="0"/>
        <w:autoSpaceDN w:val="0"/>
        <w:adjustRightInd w:val="0"/>
        <w:spacing w:after="0"/>
        <w:ind w:left="720"/>
        <w:rPr>
          <w:lang w:val="en-US"/>
        </w:rPr>
      </w:pPr>
    </w:p>
    <w:p w:rsidR="000B38F9" w:rsidRPr="000B38F9" w:rsidRDefault="000B38F9" w:rsidP="000B38F9">
      <w:pPr>
        <w:numPr>
          <w:ilvl w:val="0"/>
          <w:numId w:val="46"/>
        </w:numPr>
        <w:autoSpaceDE w:val="0"/>
        <w:autoSpaceDN w:val="0"/>
        <w:adjustRightInd w:val="0"/>
        <w:spacing w:after="0"/>
        <w:rPr>
          <w:lang w:val="en-US"/>
        </w:rPr>
      </w:pPr>
      <w:r>
        <w:rPr>
          <w:lang w:val="en-US"/>
        </w:rPr>
        <w:t>being overweight</w:t>
      </w:r>
    </w:p>
    <w:p w:rsidR="000B38F9" w:rsidRPr="000B38F9" w:rsidRDefault="000B38F9" w:rsidP="000B38F9">
      <w:pPr>
        <w:autoSpaceDE w:val="0"/>
        <w:autoSpaceDN w:val="0"/>
        <w:adjustRightInd w:val="0"/>
        <w:spacing w:after="0"/>
        <w:ind w:left="720"/>
        <w:rPr>
          <w:lang w:val="en-US"/>
        </w:rPr>
      </w:pPr>
    </w:p>
    <w:p w:rsidR="000B38F9" w:rsidRPr="000B38F9" w:rsidRDefault="000B38F9" w:rsidP="000B38F9">
      <w:pPr>
        <w:numPr>
          <w:ilvl w:val="0"/>
          <w:numId w:val="46"/>
        </w:numPr>
        <w:autoSpaceDE w:val="0"/>
        <w:autoSpaceDN w:val="0"/>
        <w:adjustRightInd w:val="0"/>
        <w:spacing w:after="0"/>
        <w:rPr>
          <w:lang w:val="en-US"/>
        </w:rPr>
      </w:pPr>
      <w:r>
        <w:rPr>
          <w:lang w:val="en-US"/>
        </w:rPr>
        <w:t>drinking too much alcohol</w:t>
      </w:r>
    </w:p>
    <w:p w:rsidR="000B38F9" w:rsidRDefault="000B38F9" w:rsidP="000B38F9">
      <w:pPr>
        <w:autoSpaceDE w:val="0"/>
        <w:autoSpaceDN w:val="0"/>
        <w:adjustRightInd w:val="0"/>
        <w:spacing w:after="0"/>
        <w:ind w:left="720"/>
        <w:rPr>
          <w:lang w:val="en-US"/>
        </w:rPr>
      </w:pPr>
    </w:p>
    <w:p w:rsidR="000B38F9" w:rsidRDefault="000B38F9" w:rsidP="000B38F9">
      <w:pPr>
        <w:numPr>
          <w:ilvl w:val="0"/>
          <w:numId w:val="46"/>
        </w:numPr>
        <w:autoSpaceDE w:val="0"/>
        <w:autoSpaceDN w:val="0"/>
        <w:adjustRightInd w:val="0"/>
        <w:spacing w:after="0"/>
        <w:rPr>
          <w:lang w:val="en-US"/>
        </w:rPr>
      </w:pPr>
      <w:r>
        <w:rPr>
          <w:lang w:val="en-US"/>
        </w:rPr>
        <w:t>not getting much exercise</w:t>
      </w:r>
    </w:p>
    <w:p w:rsidR="000B38F9" w:rsidRPr="000B38F9" w:rsidRDefault="000B38F9" w:rsidP="000B38F9">
      <w:pPr>
        <w:pStyle w:val="ListParagraph"/>
        <w:numPr>
          <w:ilvl w:val="0"/>
          <w:numId w:val="0"/>
        </w:numPr>
        <w:spacing w:after="0" w:afterAutospacing="0"/>
        <w:ind w:left="360"/>
      </w:pPr>
    </w:p>
    <w:p w:rsidR="000B38F9" w:rsidRDefault="000B38F9" w:rsidP="000B38F9">
      <w:pPr>
        <w:numPr>
          <w:ilvl w:val="0"/>
          <w:numId w:val="46"/>
        </w:numPr>
        <w:autoSpaceDE w:val="0"/>
        <w:autoSpaceDN w:val="0"/>
        <w:adjustRightInd w:val="0"/>
        <w:spacing w:after="0"/>
        <w:rPr>
          <w:lang w:val="en-US"/>
        </w:rPr>
      </w:pPr>
      <w:r>
        <w:rPr>
          <w:lang w:val="en-US"/>
        </w:rPr>
        <w:t>eating unhealthy food</w:t>
      </w:r>
    </w:p>
    <w:p w:rsidR="000B38F9" w:rsidRPr="000B38F9" w:rsidRDefault="000B38F9" w:rsidP="000B38F9">
      <w:pPr>
        <w:pStyle w:val="ListParagraph"/>
        <w:numPr>
          <w:ilvl w:val="0"/>
          <w:numId w:val="0"/>
        </w:numPr>
        <w:spacing w:after="0" w:afterAutospacing="0"/>
        <w:ind w:left="360"/>
      </w:pPr>
    </w:p>
    <w:p w:rsidR="000B38F9" w:rsidRPr="000F18AB" w:rsidRDefault="000B38F9" w:rsidP="000B38F9">
      <w:pPr>
        <w:numPr>
          <w:ilvl w:val="0"/>
          <w:numId w:val="46"/>
        </w:numPr>
        <w:autoSpaceDE w:val="0"/>
        <w:autoSpaceDN w:val="0"/>
        <w:adjustRightInd w:val="0"/>
        <w:spacing w:after="0"/>
        <w:rPr>
          <w:lang w:val="en-US"/>
        </w:rPr>
      </w:pPr>
      <w:r>
        <w:rPr>
          <w:lang w:val="en-US"/>
        </w:rPr>
        <w:t>using illegal drugs like cocaine</w:t>
      </w:r>
    </w:p>
    <w:p w:rsidR="000B38F9" w:rsidRDefault="000B38F9" w:rsidP="000B38F9">
      <w:pPr>
        <w:autoSpaceDE w:val="0"/>
        <w:autoSpaceDN w:val="0"/>
        <w:adjustRightInd w:val="0"/>
        <w:spacing w:after="0"/>
        <w:rPr>
          <w:lang w:val="en-US"/>
        </w:rPr>
      </w:pPr>
    </w:p>
    <w:p w:rsidR="000B38F9" w:rsidRDefault="000B38F9" w:rsidP="000B38F9">
      <w:pPr>
        <w:pStyle w:val="Heading3"/>
        <w:spacing w:after="0"/>
      </w:pPr>
      <w:r>
        <w:t>F</w:t>
      </w:r>
      <w:r w:rsidRPr="00D17A34">
        <w:t>amily history</w:t>
      </w:r>
    </w:p>
    <w:p w:rsidR="000B38F9" w:rsidRPr="000B38F9" w:rsidRDefault="000B38F9" w:rsidP="000B38F9">
      <w:pPr>
        <w:spacing w:after="0"/>
        <w:rPr>
          <w:lang w:val="en-US"/>
        </w:rPr>
      </w:pPr>
    </w:p>
    <w:p w:rsidR="000B38F9" w:rsidRDefault="000B38F9" w:rsidP="000B38F9">
      <w:pPr>
        <w:spacing w:after="0"/>
        <w:rPr>
          <w:lang w:val="en-US"/>
        </w:rPr>
      </w:pPr>
      <w:r>
        <w:rPr>
          <w:lang w:val="en-US"/>
        </w:rPr>
        <w:t>Strokes can run in families, so speak to your GP if you have a family history of stroke.</w:t>
      </w:r>
    </w:p>
    <w:p w:rsidR="000B38F9" w:rsidRDefault="000B38F9" w:rsidP="000B38F9">
      <w:pPr>
        <w:spacing w:after="0"/>
        <w:rPr>
          <w:lang w:val="en-US"/>
        </w:rPr>
      </w:pPr>
    </w:p>
    <w:p w:rsidR="000B38F9" w:rsidRDefault="000B38F9" w:rsidP="000B38F9">
      <w:pPr>
        <w:pStyle w:val="Heading3"/>
        <w:spacing w:after="0"/>
      </w:pPr>
      <w:r>
        <w:t>Ethnicity</w:t>
      </w:r>
    </w:p>
    <w:p w:rsidR="000B38F9" w:rsidRPr="000B38F9" w:rsidRDefault="000B38F9" w:rsidP="000B38F9">
      <w:pPr>
        <w:spacing w:after="0"/>
        <w:rPr>
          <w:lang w:val="en-US"/>
        </w:rPr>
      </w:pPr>
    </w:p>
    <w:p w:rsidR="000B38F9" w:rsidRDefault="000B38F9" w:rsidP="000B38F9">
      <w:pPr>
        <w:spacing w:after="0"/>
        <w:rPr>
          <w:lang w:val="en-US"/>
        </w:rPr>
      </w:pPr>
      <w:r>
        <w:rPr>
          <w:lang w:val="en-US"/>
        </w:rPr>
        <w:t>Strokes happen more often to people from African or Caribbean families, as well as people from S</w:t>
      </w:r>
      <w:r w:rsidRPr="00D17A34">
        <w:rPr>
          <w:lang w:val="en-US"/>
        </w:rPr>
        <w:t>outh Asian</w:t>
      </w:r>
      <w:r>
        <w:rPr>
          <w:lang w:val="en-US"/>
        </w:rPr>
        <w:t xml:space="preserve"> countries such as India, Pakistan and Bangladesh.</w:t>
      </w:r>
    </w:p>
    <w:p w:rsidR="000B38F9" w:rsidRDefault="000B38F9" w:rsidP="000B38F9">
      <w:pPr>
        <w:spacing w:after="0"/>
        <w:rPr>
          <w:lang w:val="en-US"/>
        </w:rPr>
      </w:pPr>
    </w:p>
    <w:p w:rsidR="000B38F9" w:rsidRDefault="000B38F9" w:rsidP="000B38F9">
      <w:pPr>
        <w:pStyle w:val="Heading3"/>
        <w:spacing w:after="0"/>
      </w:pPr>
      <w:r>
        <w:t>How to get your health checked</w:t>
      </w:r>
    </w:p>
    <w:p w:rsidR="000B38F9" w:rsidRPr="000B38F9" w:rsidRDefault="000B38F9" w:rsidP="000B38F9">
      <w:pPr>
        <w:spacing w:after="0"/>
        <w:rPr>
          <w:lang w:val="en-US"/>
        </w:rPr>
      </w:pPr>
    </w:p>
    <w:p w:rsidR="000B38F9" w:rsidRDefault="000B38F9" w:rsidP="000B38F9">
      <w:pPr>
        <w:autoSpaceDE w:val="0"/>
        <w:autoSpaceDN w:val="0"/>
        <w:adjustRightInd w:val="0"/>
        <w:spacing w:after="0"/>
        <w:rPr>
          <w:bCs/>
          <w:lang w:val="en-US"/>
        </w:rPr>
      </w:pPr>
      <w:r>
        <w:rPr>
          <w:bCs/>
          <w:lang w:val="en-US"/>
        </w:rPr>
        <w:lastRenderedPageBreak/>
        <w:t xml:space="preserve">If any of these risk factors apply to you, even if you feel in good health, get a regular health check. In England </w:t>
      </w:r>
      <w:proofErr w:type="gramStart"/>
      <w:r>
        <w:rPr>
          <w:bCs/>
          <w:lang w:val="en-US"/>
        </w:rPr>
        <w:t>people</w:t>
      </w:r>
      <w:proofErr w:type="gramEnd"/>
      <w:r>
        <w:rPr>
          <w:bCs/>
          <w:lang w:val="en-US"/>
        </w:rPr>
        <w:t xml:space="preserve"> aged 40–74 can have the NHS Health Check, which looks for early signs of health problems including stroke risk. If you are worried about your health, go to your nurse or GP. A local pharmacist can also give advice and do some health checks. </w:t>
      </w:r>
    </w:p>
    <w:p w:rsidR="000B38F9" w:rsidRPr="009553F7" w:rsidRDefault="000B38F9" w:rsidP="000B38F9">
      <w:pPr>
        <w:autoSpaceDE w:val="0"/>
        <w:autoSpaceDN w:val="0"/>
        <w:adjustRightInd w:val="0"/>
        <w:spacing w:after="0"/>
        <w:rPr>
          <w:lang w:val="en-US"/>
        </w:rPr>
      </w:pPr>
    </w:p>
    <w:p w:rsidR="000B38F9" w:rsidRDefault="000B38F9" w:rsidP="000B38F9">
      <w:pPr>
        <w:pStyle w:val="Heading2"/>
        <w:spacing w:after="0"/>
      </w:pPr>
      <w:r>
        <w:t>Women’s risk factors</w:t>
      </w:r>
    </w:p>
    <w:p w:rsidR="000B38F9" w:rsidRPr="000B38F9" w:rsidRDefault="000B38F9" w:rsidP="000B38F9">
      <w:pPr>
        <w:spacing w:after="0"/>
        <w:rPr>
          <w:lang w:val="en-US"/>
        </w:rPr>
      </w:pPr>
    </w:p>
    <w:p w:rsidR="000B38F9" w:rsidRDefault="000B38F9" w:rsidP="000B38F9">
      <w:pPr>
        <w:autoSpaceDE w:val="0"/>
        <w:autoSpaceDN w:val="0"/>
        <w:adjustRightInd w:val="0"/>
        <w:spacing w:after="0"/>
      </w:pPr>
      <w:r w:rsidRPr="001325C9">
        <w:rPr>
          <w:bCs/>
          <w:lang w:val="en-US"/>
        </w:rPr>
        <w:t xml:space="preserve">Although generally </w:t>
      </w:r>
      <w:r w:rsidRPr="005F2330">
        <w:t xml:space="preserve">the risk of stroke in women is lower the younger you are, </w:t>
      </w:r>
      <w:proofErr w:type="gramStart"/>
      <w:r w:rsidRPr="005F2330">
        <w:t>it’s</w:t>
      </w:r>
      <w:proofErr w:type="gramEnd"/>
      <w:r w:rsidRPr="005F2330">
        <w:t xml:space="preserve"> never too early to start looking after your health. You also need to be aware of some risk factors linked to stroke in younger women. The main female-specific risk factors are:</w:t>
      </w:r>
    </w:p>
    <w:p w:rsidR="000B38F9" w:rsidRDefault="000B38F9" w:rsidP="000B38F9">
      <w:pPr>
        <w:autoSpaceDE w:val="0"/>
        <w:autoSpaceDN w:val="0"/>
        <w:adjustRightInd w:val="0"/>
        <w:spacing w:after="0"/>
        <w:rPr>
          <w:bCs/>
          <w:lang w:val="en-US"/>
        </w:rPr>
      </w:pPr>
    </w:p>
    <w:p w:rsidR="000B38F9" w:rsidRDefault="000B38F9" w:rsidP="000B38F9">
      <w:pPr>
        <w:numPr>
          <w:ilvl w:val="0"/>
          <w:numId w:val="43"/>
        </w:numPr>
        <w:tabs>
          <w:tab w:val="clear" w:pos="780"/>
          <w:tab w:val="num" w:pos="240"/>
        </w:tabs>
        <w:autoSpaceDE w:val="0"/>
        <w:autoSpaceDN w:val="0"/>
        <w:adjustRightInd w:val="0"/>
        <w:spacing w:after="0"/>
        <w:ind w:hanging="780"/>
        <w:rPr>
          <w:lang w:val="en-US"/>
        </w:rPr>
      </w:pPr>
      <w:r>
        <w:rPr>
          <w:lang w:val="en-US"/>
        </w:rPr>
        <w:t>taking hormone contraceptives</w:t>
      </w:r>
    </w:p>
    <w:p w:rsidR="000B38F9" w:rsidRPr="007B26D6" w:rsidRDefault="000B38F9" w:rsidP="000B38F9">
      <w:pPr>
        <w:autoSpaceDE w:val="0"/>
        <w:autoSpaceDN w:val="0"/>
        <w:adjustRightInd w:val="0"/>
        <w:spacing w:after="0"/>
        <w:ind w:left="780"/>
        <w:rPr>
          <w:lang w:val="en-US"/>
        </w:rPr>
      </w:pPr>
    </w:p>
    <w:p w:rsidR="000B38F9" w:rsidRDefault="000B38F9" w:rsidP="000B38F9">
      <w:pPr>
        <w:numPr>
          <w:ilvl w:val="0"/>
          <w:numId w:val="43"/>
        </w:numPr>
        <w:tabs>
          <w:tab w:val="clear" w:pos="780"/>
          <w:tab w:val="num" w:pos="240"/>
        </w:tabs>
        <w:autoSpaceDE w:val="0"/>
        <w:autoSpaceDN w:val="0"/>
        <w:adjustRightInd w:val="0"/>
        <w:spacing w:after="0"/>
        <w:ind w:left="240" w:hanging="240"/>
        <w:rPr>
          <w:lang w:val="en-US"/>
        </w:rPr>
      </w:pPr>
      <w:r>
        <w:rPr>
          <w:lang w:val="en-US"/>
        </w:rPr>
        <w:t xml:space="preserve">using </w:t>
      </w:r>
      <w:r w:rsidRPr="007B26D6">
        <w:rPr>
          <w:lang w:val="en-US"/>
        </w:rPr>
        <w:t>hormone replacement therapy (HRT</w:t>
      </w:r>
      <w:r w:rsidRPr="001325C9">
        <w:rPr>
          <w:lang w:val="en-US"/>
        </w:rPr>
        <w:t>)</w:t>
      </w:r>
    </w:p>
    <w:p w:rsidR="000B38F9" w:rsidRPr="000B38F9" w:rsidRDefault="000B38F9" w:rsidP="000B38F9">
      <w:pPr>
        <w:pStyle w:val="ListParagraph"/>
        <w:numPr>
          <w:ilvl w:val="0"/>
          <w:numId w:val="0"/>
        </w:numPr>
        <w:spacing w:after="0" w:afterAutospacing="0"/>
        <w:ind w:left="360"/>
      </w:pPr>
    </w:p>
    <w:p w:rsidR="000B38F9" w:rsidRDefault="000B38F9" w:rsidP="000B38F9">
      <w:pPr>
        <w:numPr>
          <w:ilvl w:val="0"/>
          <w:numId w:val="43"/>
        </w:numPr>
        <w:tabs>
          <w:tab w:val="clear" w:pos="780"/>
          <w:tab w:val="num" w:pos="240"/>
        </w:tabs>
        <w:autoSpaceDE w:val="0"/>
        <w:autoSpaceDN w:val="0"/>
        <w:adjustRightInd w:val="0"/>
        <w:spacing w:after="0"/>
        <w:ind w:left="240" w:hanging="240"/>
        <w:rPr>
          <w:lang w:val="en-US"/>
        </w:rPr>
      </w:pPr>
      <w:proofErr w:type="gramStart"/>
      <w:r>
        <w:rPr>
          <w:lang w:val="en-US"/>
        </w:rPr>
        <w:t>having</w:t>
      </w:r>
      <w:proofErr w:type="gramEnd"/>
      <w:r>
        <w:rPr>
          <w:lang w:val="en-US"/>
        </w:rPr>
        <w:t xml:space="preserve"> health problems more common in women, including migraines and lupus.</w:t>
      </w:r>
    </w:p>
    <w:p w:rsidR="000B38F9" w:rsidRDefault="000B38F9" w:rsidP="000B38F9">
      <w:pPr>
        <w:pStyle w:val="Heading3"/>
        <w:spacing w:after="0"/>
      </w:pPr>
      <w:r>
        <w:lastRenderedPageBreak/>
        <w:t>Taking hormone contraceptives</w:t>
      </w:r>
    </w:p>
    <w:p w:rsidR="000B38F9" w:rsidRPr="000B38F9" w:rsidRDefault="000B38F9" w:rsidP="000B38F9">
      <w:pPr>
        <w:spacing w:after="0"/>
        <w:rPr>
          <w:lang w:val="en-US"/>
        </w:rPr>
      </w:pPr>
    </w:p>
    <w:p w:rsidR="000B38F9" w:rsidRDefault="000B38F9" w:rsidP="000B38F9">
      <w:pPr>
        <w:spacing w:after="0"/>
      </w:pPr>
      <w:r>
        <w:t xml:space="preserve">Overall, the risk of stroke from using contraception is very low. Some types of hormone-based contraception do carry an increased risk of stroke. However, your risk of stroke should be carefully checked before </w:t>
      </w:r>
      <w:proofErr w:type="gramStart"/>
      <w:r>
        <w:t>you are given any of these treatments by the doctor</w:t>
      </w:r>
      <w:proofErr w:type="gramEnd"/>
      <w:r>
        <w:t xml:space="preserve">. So if you are worried, </w:t>
      </w:r>
      <w:proofErr w:type="gramStart"/>
      <w:r>
        <w:t>don’t</w:t>
      </w:r>
      <w:proofErr w:type="gramEnd"/>
      <w:r>
        <w:t xml:space="preserve"> stop any treatment until you can talk to your GP or nurse. Ask them about your own </w:t>
      </w:r>
      <w:proofErr w:type="gramStart"/>
      <w:r>
        <w:t>risk,</w:t>
      </w:r>
      <w:proofErr w:type="gramEnd"/>
      <w:r>
        <w:t xml:space="preserve"> and the best contraception for you.</w:t>
      </w:r>
    </w:p>
    <w:p w:rsidR="000B38F9" w:rsidRPr="00775558" w:rsidRDefault="000B38F9" w:rsidP="000B38F9">
      <w:pPr>
        <w:spacing w:after="0"/>
      </w:pPr>
    </w:p>
    <w:p w:rsidR="000B38F9" w:rsidRDefault="000B38F9" w:rsidP="000B38F9">
      <w:pPr>
        <w:pStyle w:val="Heading4"/>
        <w:spacing w:after="0"/>
      </w:pPr>
      <w:r>
        <w:t>Types of hormone contraceptive and stroke risk</w:t>
      </w:r>
    </w:p>
    <w:p w:rsidR="000B38F9" w:rsidRPr="000B38F9" w:rsidRDefault="000B38F9" w:rsidP="000B38F9">
      <w:pPr>
        <w:spacing w:after="0"/>
        <w:rPr>
          <w:lang w:val="en-US"/>
        </w:rPr>
      </w:pPr>
    </w:p>
    <w:p w:rsidR="000B38F9" w:rsidRDefault="000B38F9" w:rsidP="000B38F9">
      <w:pPr>
        <w:spacing w:after="0"/>
      </w:pPr>
      <w:r w:rsidRPr="00576B07">
        <w:rPr>
          <w:b/>
        </w:rPr>
        <w:t>The combined oral contraceptive pill and the contraceptive patch</w:t>
      </w:r>
      <w:r>
        <w:rPr>
          <w:b/>
        </w:rPr>
        <w:t xml:space="preserve">: </w:t>
      </w:r>
      <w:r>
        <w:t xml:space="preserve">these </w:t>
      </w:r>
      <w:r w:rsidRPr="00576B07">
        <w:t xml:space="preserve">contain both oestrogen and progestogen. </w:t>
      </w:r>
      <w:r>
        <w:t xml:space="preserve">Treatments including oestrogen </w:t>
      </w:r>
      <w:r w:rsidRPr="00576B07">
        <w:t>ca</w:t>
      </w:r>
      <w:r>
        <w:t xml:space="preserve">n slightly increase your risk of </w:t>
      </w:r>
      <w:r w:rsidRPr="00576B07">
        <w:t>serious problems such as heart attacks, st</w:t>
      </w:r>
      <w:r w:rsidRPr="00633FDF">
        <w:t>roke and</w:t>
      </w:r>
      <w:r w:rsidRPr="00375B29">
        <w:rPr>
          <w:rFonts w:ascii="HelveticaNeueLT-Light" w:hAnsi="HelveticaNeueLT-Light" w:cs="HelveticaNeueLT-Light"/>
        </w:rPr>
        <w:t xml:space="preserve"> </w:t>
      </w:r>
      <w:r w:rsidRPr="00375B29">
        <w:t>deep vein thrombosis</w:t>
      </w:r>
      <w:r>
        <w:t xml:space="preserve">. This is because they </w:t>
      </w:r>
      <w:r w:rsidRPr="00B65CE1">
        <w:t xml:space="preserve">can </w:t>
      </w:r>
      <w:r w:rsidRPr="00B43D9A">
        <w:t>increase the risk of blood clots forming</w:t>
      </w:r>
      <w:r w:rsidRPr="00B65CE1">
        <w:t>.</w:t>
      </w:r>
      <w:r>
        <w:t xml:space="preserve"> </w:t>
      </w:r>
      <w:proofErr w:type="gramStart"/>
      <w:r>
        <w:t>So</w:t>
      </w:r>
      <w:proofErr w:type="gramEnd"/>
      <w:r>
        <w:t xml:space="preserve"> if you have any of the risk factors connected to stroke such as high blood pressure, smoking or obesity, you may not be able to use these types of contraceptive. If you do not have any other risk factors for stroke then the increased risk </w:t>
      </w:r>
      <w:r>
        <w:lastRenderedPageBreak/>
        <w:t>associated with using the combined oral contraceptive pill or contraceptive patch is very small.</w:t>
      </w:r>
    </w:p>
    <w:p w:rsidR="000B38F9" w:rsidRDefault="000B38F9" w:rsidP="000B38F9">
      <w:pPr>
        <w:spacing w:after="0"/>
      </w:pPr>
    </w:p>
    <w:p w:rsidR="000B38F9" w:rsidRDefault="000B38F9" w:rsidP="000B38F9">
      <w:pPr>
        <w:spacing w:after="0"/>
      </w:pPr>
      <w:r>
        <w:t xml:space="preserve">You may not be able to use these contraceptives if you have any of the risks listed below: </w:t>
      </w:r>
    </w:p>
    <w:p w:rsidR="000B38F9" w:rsidRDefault="000B38F9" w:rsidP="000B38F9">
      <w:pPr>
        <w:spacing w:after="0"/>
      </w:pPr>
    </w:p>
    <w:p w:rsidR="000B38F9" w:rsidRDefault="000B38F9" w:rsidP="000B38F9">
      <w:pPr>
        <w:numPr>
          <w:ilvl w:val="0"/>
          <w:numId w:val="44"/>
        </w:numPr>
        <w:spacing w:after="0"/>
      </w:pPr>
      <w:r>
        <w:t>you are</w:t>
      </w:r>
      <w:r w:rsidRPr="00DD314A">
        <w:t xml:space="preserve"> a </w:t>
      </w:r>
      <w:hyperlink r:id="rId11" w:history="1">
        <w:r w:rsidRPr="0048496F">
          <w:rPr>
            <w:rStyle w:val="Hyperlink"/>
          </w:rPr>
          <w:t>smoker</w:t>
        </w:r>
      </w:hyperlink>
      <w:r>
        <w:t>, or you stopped smoking less than one year ago, and are aged 35 or above</w:t>
      </w:r>
    </w:p>
    <w:p w:rsidR="000B38F9" w:rsidRDefault="000B38F9" w:rsidP="000B38F9">
      <w:pPr>
        <w:spacing w:after="0"/>
        <w:ind w:left="720"/>
      </w:pPr>
    </w:p>
    <w:p w:rsidR="000B38F9" w:rsidRPr="000B38F9" w:rsidRDefault="000B38F9" w:rsidP="000B38F9">
      <w:pPr>
        <w:numPr>
          <w:ilvl w:val="0"/>
          <w:numId w:val="44"/>
        </w:numPr>
        <w:spacing w:after="0"/>
        <w:rPr>
          <w:lang w:val="en"/>
        </w:rPr>
      </w:pPr>
      <w:r>
        <w:t>you are</w:t>
      </w:r>
      <w:r w:rsidRPr="0048496F">
        <w:t xml:space="preserve"> </w:t>
      </w:r>
      <w:r>
        <w:t xml:space="preserve">very </w:t>
      </w:r>
      <w:hyperlink r:id="rId12" w:history="1">
        <w:r w:rsidRPr="0048496F">
          <w:rPr>
            <w:rStyle w:val="Hyperlink"/>
          </w:rPr>
          <w:t>overweight</w:t>
        </w:r>
      </w:hyperlink>
      <w:r w:rsidRPr="0048496F">
        <w:t xml:space="preserve"> </w:t>
      </w:r>
    </w:p>
    <w:p w:rsidR="000B38F9" w:rsidRPr="000B38F9" w:rsidRDefault="000B38F9" w:rsidP="000B38F9">
      <w:pPr>
        <w:pStyle w:val="ListParagraph"/>
        <w:numPr>
          <w:ilvl w:val="0"/>
          <w:numId w:val="0"/>
        </w:numPr>
        <w:spacing w:after="0" w:afterAutospacing="0"/>
        <w:ind w:left="360"/>
        <w:rPr>
          <w:lang w:val="en"/>
        </w:rPr>
      </w:pPr>
    </w:p>
    <w:p w:rsidR="000B38F9" w:rsidRDefault="000B38F9" w:rsidP="000B38F9">
      <w:pPr>
        <w:numPr>
          <w:ilvl w:val="0"/>
          <w:numId w:val="44"/>
        </w:numPr>
        <w:spacing w:after="0"/>
      </w:pPr>
      <w:r>
        <w:t xml:space="preserve">you take some medications including some antibiotics, St John’s </w:t>
      </w:r>
      <w:proofErr w:type="spellStart"/>
      <w:r>
        <w:t>Wort</w:t>
      </w:r>
      <w:proofErr w:type="spellEnd"/>
      <w:r>
        <w:t>, or some treatments for epilepsy, TB and HIV</w:t>
      </w:r>
    </w:p>
    <w:p w:rsidR="000B38F9" w:rsidRDefault="000B38F9" w:rsidP="000B38F9">
      <w:pPr>
        <w:pStyle w:val="ListParagraph"/>
        <w:numPr>
          <w:ilvl w:val="0"/>
          <w:numId w:val="0"/>
        </w:numPr>
        <w:spacing w:after="0" w:afterAutospacing="0"/>
        <w:ind w:left="360"/>
      </w:pPr>
    </w:p>
    <w:p w:rsidR="000B38F9" w:rsidRDefault="000B38F9" w:rsidP="000B38F9">
      <w:pPr>
        <w:numPr>
          <w:ilvl w:val="0"/>
          <w:numId w:val="44"/>
        </w:numPr>
        <w:spacing w:after="0"/>
      </w:pPr>
      <w:r w:rsidRPr="0048496F">
        <w:t xml:space="preserve">you have </w:t>
      </w:r>
      <w:hyperlink r:id="rId13" w:history="1">
        <w:r w:rsidRPr="0048496F">
          <w:rPr>
            <w:rStyle w:val="Hyperlink"/>
          </w:rPr>
          <w:t>high blood pressure</w:t>
        </w:r>
      </w:hyperlink>
      <w:r w:rsidRPr="0048496F">
        <w:t xml:space="preserve"> </w:t>
      </w:r>
    </w:p>
    <w:p w:rsidR="000B38F9" w:rsidRPr="0048496F" w:rsidRDefault="000B38F9" w:rsidP="000B38F9">
      <w:pPr>
        <w:pStyle w:val="ListParagraph"/>
        <w:numPr>
          <w:ilvl w:val="0"/>
          <w:numId w:val="0"/>
        </w:numPr>
        <w:spacing w:after="0" w:afterAutospacing="0"/>
        <w:ind w:left="360"/>
      </w:pPr>
    </w:p>
    <w:p w:rsidR="000B38F9" w:rsidRDefault="000B38F9" w:rsidP="000B38F9">
      <w:pPr>
        <w:numPr>
          <w:ilvl w:val="0"/>
          <w:numId w:val="44"/>
        </w:numPr>
        <w:spacing w:after="0"/>
        <w:rPr>
          <w:lang w:val="en"/>
        </w:rPr>
      </w:pPr>
      <w:r w:rsidRPr="0048496F">
        <w:rPr>
          <w:lang w:val="en"/>
        </w:rPr>
        <w:t>you have had a blood clot or stroke</w:t>
      </w:r>
    </w:p>
    <w:p w:rsidR="000B38F9" w:rsidRPr="000B38F9" w:rsidRDefault="000B38F9" w:rsidP="000B38F9">
      <w:pPr>
        <w:pStyle w:val="ListParagraph"/>
        <w:numPr>
          <w:ilvl w:val="0"/>
          <w:numId w:val="0"/>
        </w:numPr>
        <w:spacing w:after="0" w:afterAutospacing="0"/>
        <w:ind w:left="360"/>
        <w:rPr>
          <w:lang w:val="en"/>
        </w:rPr>
      </w:pPr>
    </w:p>
    <w:p w:rsidR="000B38F9" w:rsidRDefault="000B38F9" w:rsidP="000B38F9">
      <w:pPr>
        <w:numPr>
          <w:ilvl w:val="0"/>
          <w:numId w:val="44"/>
        </w:numPr>
        <w:spacing w:after="0"/>
        <w:rPr>
          <w:lang w:val="en"/>
        </w:rPr>
      </w:pPr>
      <w:r>
        <w:rPr>
          <w:lang w:val="en"/>
        </w:rPr>
        <w:t>you have a heart abnormality or heart disease</w:t>
      </w:r>
    </w:p>
    <w:p w:rsidR="000B38F9" w:rsidRPr="000B38F9" w:rsidRDefault="000B38F9" w:rsidP="000B38F9">
      <w:pPr>
        <w:pStyle w:val="ListParagraph"/>
        <w:numPr>
          <w:ilvl w:val="0"/>
          <w:numId w:val="0"/>
        </w:numPr>
        <w:spacing w:after="0" w:afterAutospacing="0"/>
        <w:ind w:left="360"/>
        <w:rPr>
          <w:lang w:val="en"/>
        </w:rPr>
      </w:pPr>
    </w:p>
    <w:p w:rsidR="000B38F9" w:rsidRDefault="000B38F9" w:rsidP="000B38F9">
      <w:pPr>
        <w:numPr>
          <w:ilvl w:val="0"/>
          <w:numId w:val="44"/>
        </w:numPr>
        <w:spacing w:after="0"/>
      </w:pPr>
      <w:r>
        <w:lastRenderedPageBreak/>
        <w:t>you have diabetes with complications, or have had diabetes for 20 years or more</w:t>
      </w:r>
    </w:p>
    <w:p w:rsidR="000B38F9" w:rsidRDefault="000B38F9" w:rsidP="000B38F9">
      <w:pPr>
        <w:pStyle w:val="ListParagraph"/>
        <w:numPr>
          <w:ilvl w:val="0"/>
          <w:numId w:val="0"/>
        </w:numPr>
        <w:spacing w:after="0" w:afterAutospacing="0"/>
        <w:ind w:left="360"/>
      </w:pPr>
    </w:p>
    <w:p w:rsidR="000B38F9" w:rsidRDefault="000B38F9" w:rsidP="000B38F9">
      <w:pPr>
        <w:numPr>
          <w:ilvl w:val="0"/>
          <w:numId w:val="44"/>
        </w:numPr>
        <w:spacing w:after="0"/>
      </w:pPr>
      <w:r>
        <w:t>you have had liver or gallbladder disease, or breast cancer</w:t>
      </w:r>
    </w:p>
    <w:p w:rsidR="000B38F9" w:rsidRDefault="000B38F9" w:rsidP="000B38F9">
      <w:pPr>
        <w:pStyle w:val="ListParagraph"/>
        <w:numPr>
          <w:ilvl w:val="0"/>
          <w:numId w:val="0"/>
        </w:numPr>
        <w:spacing w:after="0" w:afterAutospacing="0"/>
        <w:ind w:left="360"/>
      </w:pPr>
    </w:p>
    <w:p w:rsidR="000B38F9" w:rsidRDefault="000B38F9" w:rsidP="000B38F9">
      <w:pPr>
        <w:numPr>
          <w:ilvl w:val="0"/>
          <w:numId w:val="44"/>
        </w:numPr>
        <w:spacing w:after="0"/>
      </w:pPr>
      <w:proofErr w:type="gramStart"/>
      <w:r>
        <w:t>you</w:t>
      </w:r>
      <w:proofErr w:type="gramEnd"/>
      <w:r>
        <w:t xml:space="preserve"> have</w:t>
      </w:r>
      <w:r w:rsidRPr="0048496F">
        <w:t xml:space="preserve"> </w:t>
      </w:r>
      <w:r>
        <w:t xml:space="preserve">severe </w:t>
      </w:r>
      <w:r w:rsidRPr="0048496F">
        <w:t>migraines</w:t>
      </w:r>
      <w:r>
        <w:t>, especially with aura.</w:t>
      </w:r>
    </w:p>
    <w:p w:rsidR="000B38F9" w:rsidRDefault="000B38F9" w:rsidP="000B38F9">
      <w:pPr>
        <w:pStyle w:val="ListParagraph"/>
        <w:numPr>
          <w:ilvl w:val="0"/>
          <w:numId w:val="0"/>
        </w:numPr>
        <w:spacing w:after="0" w:afterAutospacing="0"/>
        <w:ind w:left="360"/>
      </w:pPr>
    </w:p>
    <w:p w:rsidR="000B38F9" w:rsidRPr="003256AC" w:rsidRDefault="000B38F9" w:rsidP="000B38F9">
      <w:pPr>
        <w:spacing w:after="0"/>
      </w:pPr>
      <w:r>
        <w:t xml:space="preserve">If you have any of the above health problems and you are taking the combined oral contraceptive pill or contraceptive patch then you should speak to your GP. </w:t>
      </w:r>
    </w:p>
    <w:p w:rsidR="000B38F9" w:rsidRDefault="000B38F9" w:rsidP="000B38F9">
      <w:pPr>
        <w:spacing w:after="0"/>
        <w:ind w:left="360"/>
      </w:pPr>
    </w:p>
    <w:p w:rsidR="000B38F9" w:rsidRDefault="000B38F9" w:rsidP="000B38F9">
      <w:pPr>
        <w:pStyle w:val="Heading4"/>
        <w:spacing w:after="0"/>
      </w:pPr>
      <w:r w:rsidRPr="00E23552">
        <w:t>Other methods of contraception</w:t>
      </w:r>
      <w:r>
        <w:t xml:space="preserve"> containing hormones</w:t>
      </w:r>
    </w:p>
    <w:p w:rsidR="000B38F9" w:rsidRPr="000B38F9" w:rsidRDefault="000B38F9" w:rsidP="000B38F9">
      <w:pPr>
        <w:spacing w:after="0"/>
        <w:rPr>
          <w:lang w:val="en-US"/>
        </w:rPr>
      </w:pPr>
    </w:p>
    <w:p w:rsidR="000B38F9" w:rsidRDefault="000B38F9" w:rsidP="000B38F9">
      <w:pPr>
        <w:spacing w:after="0"/>
      </w:pPr>
      <w:r w:rsidRPr="005F2330">
        <w:rPr>
          <w:b/>
        </w:rPr>
        <w:t>The progestogen-only contraceptive pill</w:t>
      </w:r>
      <w:r>
        <w:rPr>
          <w:b/>
        </w:rPr>
        <w:t>:</w:t>
      </w:r>
      <w:r>
        <w:t xml:space="preserve"> does not contain oestrogen, the hormone in the combined pill that can raise stroke risk. </w:t>
      </w:r>
      <w:r w:rsidRPr="008D6F9B">
        <w:t xml:space="preserve">Progestogen-only treatments </w:t>
      </w:r>
      <w:r>
        <w:t xml:space="preserve">are unlikely to </w:t>
      </w:r>
      <w:r w:rsidRPr="008D6F9B">
        <w:t xml:space="preserve">raise your stroke risk, but may not be suitable if you have had a stroke or heart disease before. </w:t>
      </w:r>
    </w:p>
    <w:p w:rsidR="000B38F9" w:rsidRDefault="000B38F9" w:rsidP="000B38F9">
      <w:pPr>
        <w:spacing w:after="0"/>
      </w:pPr>
    </w:p>
    <w:p w:rsidR="000B38F9" w:rsidRDefault="000B38F9" w:rsidP="000B38F9">
      <w:pPr>
        <w:spacing w:after="0"/>
      </w:pPr>
      <w:r w:rsidRPr="005F2330">
        <w:rPr>
          <w:b/>
        </w:rPr>
        <w:t>Contraceptive injection and contraceptive implant</w:t>
      </w:r>
      <w:r>
        <w:rPr>
          <w:b/>
        </w:rPr>
        <w:t>:</w:t>
      </w:r>
      <w:r>
        <w:t xml:space="preserve"> these also use progestogens only and, like the pill, are unlikely to raise </w:t>
      </w:r>
      <w:r>
        <w:lastRenderedPageBreak/>
        <w:t xml:space="preserve">your risk of stroke. </w:t>
      </w:r>
      <w:proofErr w:type="gramStart"/>
      <w:r>
        <w:t>But</w:t>
      </w:r>
      <w:proofErr w:type="gramEnd"/>
      <w:r>
        <w:t xml:space="preserve"> you may not be able to have these if you have already had a blood clot, diabetes with complications, a stroke or heart disease before. </w:t>
      </w:r>
    </w:p>
    <w:p w:rsidR="000B38F9" w:rsidRDefault="000B38F9" w:rsidP="000B38F9">
      <w:pPr>
        <w:spacing w:after="0"/>
      </w:pPr>
    </w:p>
    <w:p w:rsidR="000B38F9" w:rsidRDefault="000B38F9" w:rsidP="000B38F9">
      <w:pPr>
        <w:spacing w:after="0"/>
        <w:rPr>
          <w:lang w:val="en"/>
        </w:rPr>
      </w:pPr>
      <w:r w:rsidRPr="00576B07">
        <w:rPr>
          <w:b/>
        </w:rPr>
        <w:t>The</w:t>
      </w:r>
      <w:r w:rsidRPr="00A2157C">
        <w:t xml:space="preserve"> </w:t>
      </w:r>
      <w:r w:rsidRPr="00A2157C">
        <w:rPr>
          <w:b/>
          <w:lang w:val="en"/>
        </w:rPr>
        <w:t>intrauterine system (IUS)</w:t>
      </w:r>
      <w:r>
        <w:rPr>
          <w:b/>
          <w:lang w:val="en"/>
        </w:rPr>
        <w:t>:</w:t>
      </w:r>
      <w:r w:rsidRPr="00A2157C">
        <w:rPr>
          <w:lang w:val="en"/>
        </w:rPr>
        <w:t xml:space="preserve"> a plastic T-shaped device</w:t>
      </w:r>
      <w:r w:rsidRPr="00A2157C">
        <w:t xml:space="preserve"> that </w:t>
      </w:r>
      <w:proofErr w:type="gramStart"/>
      <w:r w:rsidRPr="00A2157C">
        <w:t xml:space="preserve">is </w:t>
      </w:r>
      <w:r>
        <w:t>placed</w:t>
      </w:r>
      <w:proofErr w:type="gramEnd"/>
      <w:r w:rsidRPr="00A2157C">
        <w:t xml:space="preserve"> in</w:t>
      </w:r>
      <w:r>
        <w:t xml:space="preserve"> </w:t>
      </w:r>
      <w:r w:rsidRPr="00A2157C">
        <w:t>your womb</w:t>
      </w:r>
      <w:r>
        <w:t xml:space="preserve"> and </w:t>
      </w:r>
      <w:r w:rsidRPr="00A2157C">
        <w:t xml:space="preserve">releases </w:t>
      </w:r>
      <w:r>
        <w:t xml:space="preserve">a small amount of </w:t>
      </w:r>
      <w:r w:rsidRPr="00A2157C">
        <w:t>progestogen</w:t>
      </w:r>
      <w:r>
        <w:t xml:space="preserve"> </w:t>
      </w:r>
      <w:r>
        <w:rPr>
          <w:lang w:val="en"/>
        </w:rPr>
        <w:t>into the uterus</w:t>
      </w:r>
      <w:r w:rsidRPr="00A2157C">
        <w:rPr>
          <w:lang w:val="en"/>
        </w:rPr>
        <w:t>.</w:t>
      </w:r>
      <w:r>
        <w:rPr>
          <w:lang w:val="en"/>
        </w:rPr>
        <w:t xml:space="preserve"> It may not be suitable if you have a history of serious heart disease or stroke.</w:t>
      </w:r>
    </w:p>
    <w:p w:rsidR="000B38F9" w:rsidRDefault="000B38F9" w:rsidP="000B38F9">
      <w:pPr>
        <w:spacing w:after="0"/>
        <w:rPr>
          <w:lang w:val="en"/>
        </w:rPr>
      </w:pPr>
    </w:p>
    <w:p w:rsidR="000B38F9" w:rsidRDefault="000B38F9" w:rsidP="000B38F9">
      <w:pPr>
        <w:autoSpaceDE w:val="0"/>
        <w:autoSpaceDN w:val="0"/>
        <w:adjustRightInd w:val="0"/>
        <w:spacing w:after="0"/>
        <w:rPr>
          <w:bCs/>
          <w:lang w:val="en-US"/>
        </w:rPr>
      </w:pPr>
      <w:proofErr w:type="gramStart"/>
      <w:r w:rsidRPr="00576B07">
        <w:rPr>
          <w:bCs/>
          <w:lang w:val="en-US"/>
        </w:rPr>
        <w:t>Your</w:t>
      </w:r>
      <w:proofErr w:type="gramEnd"/>
      <w:r w:rsidRPr="00576B07">
        <w:rPr>
          <w:bCs/>
          <w:lang w:val="en-US"/>
        </w:rPr>
        <w:t xml:space="preserve"> GP or your local sexual health clinic can advise you on</w:t>
      </w:r>
      <w:r>
        <w:rPr>
          <w:bCs/>
          <w:lang w:val="en-US"/>
        </w:rPr>
        <w:t xml:space="preserve"> the different contraceptive options that are available, and what is suitable for you.</w:t>
      </w:r>
    </w:p>
    <w:p w:rsidR="000B38F9" w:rsidRPr="00195E87" w:rsidRDefault="000B38F9" w:rsidP="000B38F9">
      <w:pPr>
        <w:autoSpaceDE w:val="0"/>
        <w:autoSpaceDN w:val="0"/>
        <w:adjustRightInd w:val="0"/>
        <w:spacing w:after="0"/>
        <w:rPr>
          <w:bCs/>
          <w:lang w:val="en-US"/>
        </w:rPr>
      </w:pPr>
    </w:p>
    <w:p w:rsidR="000B38F9" w:rsidRDefault="000B38F9" w:rsidP="000B38F9">
      <w:pPr>
        <w:pStyle w:val="Heading3"/>
        <w:spacing w:after="0"/>
      </w:pPr>
      <w:r>
        <w:t>H</w:t>
      </w:r>
      <w:r w:rsidRPr="00C572EE">
        <w:t>ormone replacement</w:t>
      </w:r>
      <w:r>
        <w:t xml:space="preserve"> </w:t>
      </w:r>
      <w:r w:rsidRPr="00C572EE">
        <w:t>therapy</w:t>
      </w:r>
    </w:p>
    <w:p w:rsidR="000B38F9" w:rsidRPr="000B38F9" w:rsidRDefault="000B38F9" w:rsidP="000B38F9">
      <w:pPr>
        <w:spacing w:after="0"/>
        <w:rPr>
          <w:lang w:val="en-US"/>
        </w:rPr>
      </w:pPr>
    </w:p>
    <w:p w:rsidR="000B38F9" w:rsidRDefault="000B38F9" w:rsidP="000B38F9">
      <w:pPr>
        <w:autoSpaceDE w:val="0"/>
        <w:autoSpaceDN w:val="0"/>
        <w:adjustRightInd w:val="0"/>
        <w:spacing w:after="0"/>
        <w:rPr>
          <w:lang w:val="en-US"/>
        </w:rPr>
      </w:pPr>
      <w:r>
        <w:rPr>
          <w:lang w:val="en-US"/>
        </w:rPr>
        <w:t xml:space="preserve">During the menopause, the ovaries produce less of the hormones </w:t>
      </w:r>
      <w:proofErr w:type="spellStart"/>
      <w:r>
        <w:rPr>
          <w:lang w:val="en-US"/>
        </w:rPr>
        <w:t>oestrogen</w:t>
      </w:r>
      <w:proofErr w:type="spellEnd"/>
      <w:r>
        <w:rPr>
          <w:lang w:val="en-US"/>
        </w:rPr>
        <w:t xml:space="preserve"> and progesterone. </w:t>
      </w:r>
      <w:r w:rsidRPr="00B20345">
        <w:rPr>
          <w:lang w:val="en-US"/>
        </w:rPr>
        <w:t>Hormone replacement therapy (HRT)</w:t>
      </w:r>
      <w:r>
        <w:rPr>
          <w:lang w:val="en-US"/>
        </w:rPr>
        <w:t xml:space="preserve"> is a treatment that tops up your levels of</w:t>
      </w:r>
      <w:r w:rsidRPr="00B20345">
        <w:rPr>
          <w:lang w:val="en-US"/>
        </w:rPr>
        <w:t xml:space="preserve"> the hormones</w:t>
      </w:r>
      <w:r>
        <w:rPr>
          <w:lang w:val="en-US"/>
        </w:rPr>
        <w:t xml:space="preserve">, and helps </w:t>
      </w:r>
      <w:r w:rsidRPr="00B43D9A">
        <w:rPr>
          <w:lang w:val="en-US"/>
        </w:rPr>
        <w:t>to control some of the symptoms of the menopause</w:t>
      </w:r>
      <w:r>
        <w:rPr>
          <w:lang w:val="en-US"/>
        </w:rPr>
        <w:t>, such as hot flushes, vaginal dryness and mood swings.</w:t>
      </w:r>
    </w:p>
    <w:p w:rsidR="000B38F9" w:rsidRDefault="000B38F9" w:rsidP="000B38F9">
      <w:pPr>
        <w:autoSpaceDE w:val="0"/>
        <w:autoSpaceDN w:val="0"/>
        <w:adjustRightInd w:val="0"/>
        <w:spacing w:after="0"/>
        <w:rPr>
          <w:lang w:val="en-US"/>
        </w:rPr>
      </w:pPr>
    </w:p>
    <w:p w:rsidR="000B38F9" w:rsidRPr="00B37DEF" w:rsidRDefault="000B38F9" w:rsidP="000B38F9">
      <w:pPr>
        <w:autoSpaceDE w:val="0"/>
        <w:autoSpaceDN w:val="0"/>
        <w:adjustRightInd w:val="0"/>
        <w:spacing w:after="0"/>
        <w:rPr>
          <w:lang w:val="en-US"/>
        </w:rPr>
      </w:pPr>
      <w:r>
        <w:rPr>
          <w:lang w:val="en-US"/>
        </w:rPr>
        <w:lastRenderedPageBreak/>
        <w:t xml:space="preserve">There are different types of HRT which can use </w:t>
      </w:r>
      <w:proofErr w:type="spellStart"/>
      <w:r>
        <w:rPr>
          <w:lang w:val="en-US"/>
        </w:rPr>
        <w:t>oestrogen</w:t>
      </w:r>
      <w:proofErr w:type="spellEnd"/>
      <w:r>
        <w:rPr>
          <w:lang w:val="en-US"/>
        </w:rPr>
        <w:t xml:space="preserve"> and progestogen in different combinations or alone. HRT tablets containing </w:t>
      </w:r>
      <w:proofErr w:type="spellStart"/>
      <w:r>
        <w:rPr>
          <w:lang w:val="en-US"/>
        </w:rPr>
        <w:t>oestrogen</w:t>
      </w:r>
      <w:proofErr w:type="spellEnd"/>
      <w:r>
        <w:rPr>
          <w:lang w:val="en-US"/>
        </w:rPr>
        <w:t xml:space="preserve"> </w:t>
      </w:r>
      <w:r w:rsidRPr="00576B07">
        <w:rPr>
          <w:lang w:val="en-US"/>
        </w:rPr>
        <w:t>cause a small increase in your risk of stroke</w:t>
      </w:r>
      <w:r>
        <w:rPr>
          <w:bCs/>
          <w:lang w:val="en-US"/>
        </w:rPr>
        <w:t>.</w:t>
      </w:r>
      <w:r>
        <w:rPr>
          <w:lang w:val="en-US"/>
        </w:rPr>
        <w:t xml:space="preserve"> </w:t>
      </w:r>
      <w:r w:rsidRPr="00EF50F4">
        <w:rPr>
          <w:lang w:val="en-US"/>
        </w:rPr>
        <w:t xml:space="preserve">However if you use a patch or a gel form of HRT with </w:t>
      </w:r>
      <w:proofErr w:type="spellStart"/>
      <w:r w:rsidRPr="00EF50F4">
        <w:rPr>
          <w:lang w:val="en-US"/>
        </w:rPr>
        <w:t>oestrogen</w:t>
      </w:r>
      <w:proofErr w:type="spellEnd"/>
      <w:r w:rsidRPr="00EF50F4">
        <w:rPr>
          <w:lang w:val="en-US"/>
        </w:rPr>
        <w:t>, this does not increase your risk of clots or stroke.</w:t>
      </w:r>
      <w:r>
        <w:rPr>
          <w:lang w:val="en-US"/>
        </w:rPr>
        <w:t xml:space="preserve"> If you have a family history of blood clots, you may need some extra checks before receiving HRT.</w:t>
      </w:r>
    </w:p>
    <w:p w:rsidR="000B38F9" w:rsidRDefault="000B38F9" w:rsidP="000B38F9">
      <w:pPr>
        <w:autoSpaceDE w:val="0"/>
        <w:autoSpaceDN w:val="0"/>
        <w:adjustRightInd w:val="0"/>
        <w:spacing w:after="0"/>
        <w:rPr>
          <w:bCs/>
          <w:lang w:val="en-US"/>
        </w:rPr>
      </w:pPr>
      <w:r>
        <w:rPr>
          <w:bCs/>
          <w:lang w:val="en-US"/>
        </w:rPr>
        <w:t xml:space="preserve">Like the combined contraceptive pill, the increase in risk from taking HRT tablets is very small, particularly if you are under 60. </w:t>
      </w:r>
      <w:proofErr w:type="gramStart"/>
      <w:r>
        <w:rPr>
          <w:bCs/>
          <w:lang w:val="en-US"/>
        </w:rPr>
        <w:t>So</w:t>
      </w:r>
      <w:proofErr w:type="gramEnd"/>
      <w:r>
        <w:rPr>
          <w:bCs/>
          <w:lang w:val="en-US"/>
        </w:rPr>
        <w:t xml:space="preserve"> provided you are in a low-risk group, or your risk factors are well managed, your overall risk is still very small.</w:t>
      </w:r>
    </w:p>
    <w:p w:rsidR="000B38F9" w:rsidRDefault="000B38F9" w:rsidP="000B38F9">
      <w:pPr>
        <w:autoSpaceDE w:val="0"/>
        <w:autoSpaceDN w:val="0"/>
        <w:adjustRightInd w:val="0"/>
        <w:spacing w:after="0"/>
        <w:rPr>
          <w:bCs/>
          <w:lang w:val="en-US"/>
        </w:rPr>
      </w:pPr>
    </w:p>
    <w:p w:rsidR="000B38F9" w:rsidRDefault="000B38F9" w:rsidP="000B38F9">
      <w:pPr>
        <w:autoSpaceDE w:val="0"/>
        <w:autoSpaceDN w:val="0"/>
        <w:adjustRightInd w:val="0"/>
        <w:spacing w:after="0"/>
        <w:rPr>
          <w:bCs/>
          <w:lang w:val="en-US"/>
        </w:rPr>
      </w:pPr>
      <w:r>
        <w:rPr>
          <w:bCs/>
          <w:lang w:val="en-US"/>
        </w:rPr>
        <w:t>To find out more about your stroke risk and taking HRT, speak to your GP.</w:t>
      </w:r>
    </w:p>
    <w:p w:rsidR="000B38F9" w:rsidRDefault="000B38F9" w:rsidP="000B38F9">
      <w:pPr>
        <w:autoSpaceDE w:val="0"/>
        <w:autoSpaceDN w:val="0"/>
        <w:adjustRightInd w:val="0"/>
        <w:spacing w:after="0"/>
        <w:rPr>
          <w:b/>
          <w:bCs/>
          <w:sz w:val="28"/>
          <w:szCs w:val="28"/>
          <w:lang w:val="en-US"/>
        </w:rPr>
      </w:pPr>
    </w:p>
    <w:p w:rsidR="000B38F9" w:rsidRDefault="000B38F9" w:rsidP="000B38F9">
      <w:pPr>
        <w:pStyle w:val="Heading3"/>
        <w:spacing w:after="0"/>
      </w:pPr>
      <w:r>
        <w:t>Fertility drugs and IVF treatment (</w:t>
      </w:r>
      <w:r w:rsidRPr="003B2C41">
        <w:rPr>
          <w:i/>
        </w:rPr>
        <w:t>in vitro</w:t>
      </w:r>
      <w:r>
        <w:t xml:space="preserve"> </w:t>
      </w:r>
      <w:proofErr w:type="spellStart"/>
      <w:r>
        <w:t>fertilisation</w:t>
      </w:r>
      <w:proofErr w:type="spellEnd"/>
      <w:r>
        <w:t>)</w:t>
      </w:r>
    </w:p>
    <w:p w:rsidR="000B38F9" w:rsidRPr="000B38F9" w:rsidRDefault="000B38F9" w:rsidP="000B38F9">
      <w:pPr>
        <w:spacing w:after="0"/>
        <w:rPr>
          <w:lang w:val="en-US"/>
        </w:rPr>
      </w:pPr>
    </w:p>
    <w:p w:rsidR="000B38F9" w:rsidRDefault="000B38F9" w:rsidP="000B38F9">
      <w:pPr>
        <w:spacing w:after="0"/>
        <w:rPr>
          <w:lang w:val="en-US"/>
        </w:rPr>
      </w:pPr>
      <w:r>
        <w:rPr>
          <w:lang w:val="en-US"/>
        </w:rPr>
        <w:t xml:space="preserve">The hormones used to increase fertility or to prepare for IVF treatment can have rare complications that may increase the risk of blood clots and stroke. </w:t>
      </w:r>
    </w:p>
    <w:p w:rsidR="000B38F9" w:rsidRDefault="000B38F9" w:rsidP="000B38F9">
      <w:pPr>
        <w:spacing w:after="0"/>
        <w:rPr>
          <w:lang w:val="en-US"/>
        </w:rPr>
      </w:pPr>
    </w:p>
    <w:p w:rsidR="000B38F9" w:rsidRDefault="000B38F9" w:rsidP="000B38F9">
      <w:pPr>
        <w:pStyle w:val="Heading4"/>
        <w:spacing w:after="0"/>
      </w:pPr>
      <w:r>
        <w:lastRenderedPageBreak/>
        <w:t xml:space="preserve">Ovarian </w:t>
      </w:r>
      <w:proofErr w:type="spellStart"/>
      <w:r>
        <w:t>hyperstimulation</w:t>
      </w:r>
      <w:proofErr w:type="spellEnd"/>
      <w:r>
        <w:t xml:space="preserve"> syndrome </w:t>
      </w:r>
    </w:p>
    <w:p w:rsidR="000B38F9" w:rsidRPr="000B38F9" w:rsidRDefault="000B38F9" w:rsidP="000B38F9">
      <w:pPr>
        <w:spacing w:after="0"/>
        <w:rPr>
          <w:lang w:val="en-US"/>
        </w:rPr>
      </w:pPr>
    </w:p>
    <w:p w:rsidR="000B38F9" w:rsidRDefault="000B38F9" w:rsidP="000B38F9">
      <w:pPr>
        <w:spacing w:after="0"/>
        <w:rPr>
          <w:lang w:val="en-US"/>
        </w:rPr>
      </w:pPr>
      <w:r>
        <w:rPr>
          <w:lang w:val="en-US"/>
        </w:rPr>
        <w:t xml:space="preserve">Ovarian </w:t>
      </w:r>
      <w:proofErr w:type="spellStart"/>
      <w:r>
        <w:rPr>
          <w:lang w:val="en-US"/>
        </w:rPr>
        <w:t>hyperstimulation</w:t>
      </w:r>
      <w:proofErr w:type="spellEnd"/>
      <w:r>
        <w:rPr>
          <w:lang w:val="en-US"/>
        </w:rPr>
        <w:t xml:space="preserve"> syndrome (OHSS), when the ovaries swell, happens in around a third of IVF cycles. Most cases are mild. A very small percentage may lead to serious complications such as pain, breathing difficulties and blood clots in the veins. If you are having </w:t>
      </w:r>
      <w:proofErr w:type="gramStart"/>
      <w:r>
        <w:rPr>
          <w:lang w:val="en-US"/>
        </w:rPr>
        <w:t>IVF</w:t>
      </w:r>
      <w:proofErr w:type="gramEnd"/>
      <w:r>
        <w:rPr>
          <w:lang w:val="en-US"/>
        </w:rPr>
        <w:t xml:space="preserve"> it’s important to get help with any symptoms of OHSS as soon as possible.  </w:t>
      </w:r>
    </w:p>
    <w:p w:rsidR="000B38F9" w:rsidRDefault="000B38F9" w:rsidP="000B38F9">
      <w:pPr>
        <w:spacing w:after="0"/>
        <w:rPr>
          <w:lang w:val="en-US"/>
        </w:rPr>
      </w:pPr>
    </w:p>
    <w:p w:rsidR="000B38F9" w:rsidRDefault="000B38F9" w:rsidP="000B38F9">
      <w:pPr>
        <w:spacing w:after="0"/>
        <w:rPr>
          <w:lang w:val="en-US"/>
        </w:rPr>
      </w:pPr>
      <w:r>
        <w:rPr>
          <w:lang w:val="en-US"/>
        </w:rPr>
        <w:t>If you are having or considering having IVF treatment, you can ask your doctor about the effect on your risk of stroke, and what you can do to manage any risk factors you may have.</w:t>
      </w:r>
    </w:p>
    <w:p w:rsidR="000B38F9" w:rsidRDefault="000B38F9" w:rsidP="000B38F9">
      <w:pPr>
        <w:spacing w:after="0"/>
        <w:rPr>
          <w:lang w:val="en-US"/>
        </w:rPr>
      </w:pPr>
    </w:p>
    <w:p w:rsidR="000B38F9" w:rsidRDefault="000B38F9" w:rsidP="000B38F9">
      <w:pPr>
        <w:pStyle w:val="Heading3"/>
        <w:spacing w:after="0"/>
      </w:pPr>
      <w:r w:rsidRPr="00C572EE">
        <w:t>Stroke and pregnancy</w:t>
      </w:r>
    </w:p>
    <w:p w:rsidR="000B38F9" w:rsidRPr="000B38F9" w:rsidRDefault="000B38F9" w:rsidP="000B38F9">
      <w:pPr>
        <w:spacing w:after="0"/>
        <w:rPr>
          <w:lang w:val="en-US"/>
        </w:rPr>
      </w:pPr>
    </w:p>
    <w:p w:rsidR="000B38F9" w:rsidRDefault="000B38F9" w:rsidP="000B38F9">
      <w:pPr>
        <w:spacing w:after="0"/>
        <w:rPr>
          <w:rFonts w:cs="Arial"/>
          <w:szCs w:val="32"/>
          <w:lang w:val="en-US"/>
        </w:rPr>
      </w:pPr>
      <w:r w:rsidRPr="000B38F9">
        <w:rPr>
          <w:rFonts w:cs="Arial"/>
          <w:color w:val="222222"/>
          <w:szCs w:val="32"/>
          <w:shd w:val="clear" w:color="auto" w:fill="FFFFFF"/>
        </w:rPr>
        <w:t xml:space="preserve">Although the overall risk of stroke in a younger woman is low, pregnancy does increase your risk of a stroke. </w:t>
      </w:r>
      <w:r w:rsidRPr="000B38F9">
        <w:rPr>
          <w:rFonts w:cs="Arial"/>
          <w:szCs w:val="32"/>
          <w:lang w:val="en-US"/>
        </w:rPr>
        <w:t xml:space="preserve">One reason for this is the increased levels of </w:t>
      </w:r>
      <w:r w:rsidRPr="000B38F9">
        <w:rPr>
          <w:rFonts w:cs="Arial"/>
          <w:b/>
          <w:szCs w:val="32"/>
          <w:lang w:val="en-US"/>
        </w:rPr>
        <w:t>female</w:t>
      </w:r>
      <w:r w:rsidRPr="000B38F9">
        <w:rPr>
          <w:rFonts w:cs="Arial"/>
          <w:b/>
          <w:bCs/>
          <w:szCs w:val="32"/>
          <w:lang w:val="en-US"/>
        </w:rPr>
        <w:t xml:space="preserve"> hormones in the </w:t>
      </w:r>
      <w:proofErr w:type="gramStart"/>
      <w:r w:rsidRPr="000B38F9">
        <w:rPr>
          <w:rFonts w:cs="Arial"/>
          <w:b/>
          <w:bCs/>
          <w:szCs w:val="32"/>
          <w:lang w:val="en-US"/>
        </w:rPr>
        <w:t xml:space="preserve">body which </w:t>
      </w:r>
      <w:r w:rsidRPr="000B38F9">
        <w:rPr>
          <w:rFonts w:cs="Arial"/>
          <w:szCs w:val="32"/>
          <w:lang w:val="en-US"/>
        </w:rPr>
        <w:t>cause changes in the blood vessels</w:t>
      </w:r>
      <w:proofErr w:type="gramEnd"/>
      <w:r w:rsidRPr="000B38F9">
        <w:rPr>
          <w:rFonts w:cs="Arial"/>
          <w:szCs w:val="32"/>
          <w:lang w:val="en-US"/>
        </w:rPr>
        <w:t xml:space="preserve"> and the make-up of the blood. It becomes more likely that a </w:t>
      </w:r>
      <w:r w:rsidRPr="000B38F9">
        <w:rPr>
          <w:rFonts w:cs="Arial"/>
          <w:color w:val="222222"/>
          <w:szCs w:val="32"/>
          <w:shd w:val="clear" w:color="auto" w:fill="FFFFFF"/>
        </w:rPr>
        <w:t xml:space="preserve">blood clot forms in a vein or artery, with the highest risk being just after you have had </w:t>
      </w:r>
      <w:r w:rsidRPr="000B38F9">
        <w:rPr>
          <w:rFonts w:cs="Arial"/>
          <w:color w:val="222222"/>
          <w:szCs w:val="32"/>
          <w:shd w:val="clear" w:color="auto" w:fill="FFFFFF"/>
        </w:rPr>
        <w:lastRenderedPageBreak/>
        <w:t xml:space="preserve">your baby. </w:t>
      </w:r>
      <w:r w:rsidRPr="000B38F9">
        <w:rPr>
          <w:rFonts w:cs="Arial"/>
          <w:szCs w:val="32"/>
          <w:lang w:val="en-US"/>
        </w:rPr>
        <w:t xml:space="preserve">During pregnancy your blood pressure can rise, causing a higher risk of stroke. </w:t>
      </w:r>
    </w:p>
    <w:p w:rsidR="000B38F9" w:rsidRPr="000B38F9" w:rsidRDefault="000B38F9" w:rsidP="000B38F9">
      <w:pPr>
        <w:spacing w:after="0"/>
        <w:rPr>
          <w:rFonts w:cs="Arial"/>
          <w:szCs w:val="32"/>
          <w:lang w:val="en-US"/>
        </w:rPr>
      </w:pPr>
    </w:p>
    <w:p w:rsidR="000B38F9" w:rsidRDefault="000B38F9" w:rsidP="000B38F9">
      <w:pPr>
        <w:autoSpaceDE w:val="0"/>
        <w:autoSpaceDN w:val="0"/>
        <w:adjustRightInd w:val="0"/>
        <w:spacing w:after="0"/>
        <w:rPr>
          <w:lang w:val="en-US"/>
        </w:rPr>
      </w:pPr>
      <w:r>
        <w:rPr>
          <w:b/>
          <w:bCs/>
          <w:lang w:val="en-US"/>
        </w:rPr>
        <w:t xml:space="preserve">Pre-eclampsia </w:t>
      </w:r>
      <w:r w:rsidRPr="005035D3">
        <w:rPr>
          <w:bCs/>
          <w:lang w:val="en-US"/>
        </w:rPr>
        <w:t>can affect any pregnancy, and one of the main signs</w:t>
      </w:r>
      <w:r>
        <w:rPr>
          <w:bCs/>
          <w:lang w:val="en-US"/>
        </w:rPr>
        <w:t xml:space="preserve"> is high</w:t>
      </w:r>
      <w:r w:rsidRPr="0063557E">
        <w:rPr>
          <w:bCs/>
          <w:lang w:val="en-US"/>
        </w:rPr>
        <w:t xml:space="preserve"> blood pressure</w:t>
      </w:r>
      <w:r>
        <w:rPr>
          <w:bCs/>
          <w:lang w:val="en-US"/>
        </w:rPr>
        <w:t>. You can also have protein in your urine. All pregnant women should have their blood pressure checked regularly to help spot the early signs of</w:t>
      </w:r>
      <w:r w:rsidRPr="000C5202">
        <w:rPr>
          <w:lang w:val="en-US"/>
        </w:rPr>
        <w:t xml:space="preserve"> </w:t>
      </w:r>
      <w:r w:rsidRPr="005035D3">
        <w:rPr>
          <w:bCs/>
          <w:lang w:val="en-US"/>
        </w:rPr>
        <w:t>pre-eclampsia</w:t>
      </w:r>
      <w:r w:rsidRPr="000C5202">
        <w:rPr>
          <w:lang w:val="en-US"/>
        </w:rPr>
        <w:t>.</w:t>
      </w:r>
      <w:r>
        <w:rPr>
          <w:lang w:val="en-US"/>
        </w:rPr>
        <w:t xml:space="preserve"> </w:t>
      </w:r>
    </w:p>
    <w:p w:rsidR="000B38F9" w:rsidRDefault="000B38F9" w:rsidP="000B38F9">
      <w:pPr>
        <w:autoSpaceDE w:val="0"/>
        <w:autoSpaceDN w:val="0"/>
        <w:adjustRightInd w:val="0"/>
        <w:spacing w:after="0"/>
        <w:rPr>
          <w:bCs/>
          <w:lang w:val="en-US"/>
        </w:rPr>
      </w:pPr>
    </w:p>
    <w:p w:rsidR="000B38F9" w:rsidRDefault="000B38F9" w:rsidP="000B38F9">
      <w:pPr>
        <w:autoSpaceDE w:val="0"/>
        <w:autoSpaceDN w:val="0"/>
        <w:adjustRightInd w:val="0"/>
        <w:spacing w:after="0"/>
        <w:rPr>
          <w:bCs/>
          <w:lang w:val="en-US"/>
        </w:rPr>
      </w:pPr>
      <w:r>
        <w:rPr>
          <w:bCs/>
          <w:lang w:val="en-US"/>
        </w:rPr>
        <w:t xml:space="preserve">Signs of pre-eclampsia include </w:t>
      </w:r>
      <w:r w:rsidRPr="00221323">
        <w:t>headaches, abdominal pain</w:t>
      </w:r>
      <w:r>
        <w:t xml:space="preserve"> just below the ribs</w:t>
      </w:r>
      <w:r w:rsidRPr="00221323">
        <w:t xml:space="preserve">, visual disturbances, nausea and vomiting, </w:t>
      </w:r>
      <w:r>
        <w:t>and swollen hands and feet</w:t>
      </w:r>
      <w:r w:rsidRPr="00221323">
        <w:t>.</w:t>
      </w:r>
      <w:r>
        <w:rPr>
          <w:bCs/>
          <w:lang w:val="en-US"/>
        </w:rPr>
        <w:t xml:space="preserve"> </w:t>
      </w:r>
    </w:p>
    <w:p w:rsidR="000B38F9" w:rsidRPr="00185BEB" w:rsidRDefault="000B38F9" w:rsidP="000B38F9">
      <w:pPr>
        <w:autoSpaceDE w:val="0"/>
        <w:autoSpaceDN w:val="0"/>
        <w:adjustRightInd w:val="0"/>
        <w:spacing w:after="0"/>
        <w:rPr>
          <w:b/>
          <w:bCs/>
          <w:lang w:val="en-US"/>
        </w:rPr>
      </w:pPr>
    </w:p>
    <w:p w:rsidR="000B38F9" w:rsidRDefault="000B38F9" w:rsidP="000B38F9">
      <w:pPr>
        <w:autoSpaceDE w:val="0"/>
        <w:autoSpaceDN w:val="0"/>
        <w:adjustRightInd w:val="0"/>
        <w:spacing w:after="0"/>
        <w:rPr>
          <w:lang w:val="en-US"/>
        </w:rPr>
      </w:pPr>
      <w:r>
        <w:rPr>
          <w:lang w:val="en-US"/>
        </w:rPr>
        <w:t xml:space="preserve">If you are pregnant and have </w:t>
      </w:r>
      <w:r w:rsidRPr="005035D3">
        <w:rPr>
          <w:lang w:val="en-US"/>
        </w:rPr>
        <w:t xml:space="preserve">existing </w:t>
      </w:r>
      <w:r w:rsidRPr="005035D3">
        <w:rPr>
          <w:bCs/>
          <w:lang w:val="en-US"/>
        </w:rPr>
        <w:t>high blood pressure</w:t>
      </w:r>
      <w:r w:rsidRPr="00E65F89">
        <w:rPr>
          <w:bCs/>
          <w:lang w:val="en-US"/>
        </w:rPr>
        <w:t xml:space="preserve"> </w:t>
      </w:r>
      <w:r>
        <w:rPr>
          <w:lang w:val="en-US"/>
        </w:rPr>
        <w:t>or other risk factors for stroke and heart disease,</w:t>
      </w:r>
      <w:r w:rsidRPr="00E65F89">
        <w:rPr>
          <w:bCs/>
          <w:lang w:val="en-US"/>
        </w:rPr>
        <w:t xml:space="preserve"> </w:t>
      </w:r>
      <w:r>
        <w:rPr>
          <w:bCs/>
          <w:lang w:val="en-US"/>
        </w:rPr>
        <w:t xml:space="preserve">you </w:t>
      </w:r>
      <w:proofErr w:type="gramStart"/>
      <w:r w:rsidRPr="00E65F89">
        <w:rPr>
          <w:lang w:val="en-US"/>
        </w:rPr>
        <w:t>should be closely</w:t>
      </w:r>
      <w:r w:rsidRPr="00E65F89">
        <w:rPr>
          <w:bCs/>
          <w:lang w:val="en-US"/>
        </w:rPr>
        <w:t xml:space="preserve"> monitored</w:t>
      </w:r>
      <w:proofErr w:type="gramEnd"/>
      <w:r w:rsidRPr="00E65F89">
        <w:rPr>
          <w:bCs/>
          <w:lang w:val="en-US"/>
        </w:rPr>
        <w:t xml:space="preserve"> </w:t>
      </w:r>
      <w:r w:rsidRPr="00E65F89">
        <w:rPr>
          <w:lang w:val="en-US"/>
        </w:rPr>
        <w:t xml:space="preserve">during </w:t>
      </w:r>
      <w:r>
        <w:rPr>
          <w:lang w:val="en-US"/>
        </w:rPr>
        <w:t xml:space="preserve">your </w:t>
      </w:r>
      <w:r w:rsidRPr="00E65F89">
        <w:rPr>
          <w:lang w:val="en-US"/>
        </w:rPr>
        <w:t>pregnancy</w:t>
      </w:r>
      <w:r>
        <w:rPr>
          <w:lang w:val="en-US"/>
        </w:rPr>
        <w:t>.</w:t>
      </w:r>
    </w:p>
    <w:p w:rsidR="000B38F9" w:rsidRDefault="000B38F9" w:rsidP="000B38F9">
      <w:pPr>
        <w:autoSpaceDE w:val="0"/>
        <w:autoSpaceDN w:val="0"/>
        <w:adjustRightInd w:val="0"/>
        <w:spacing w:after="0"/>
        <w:rPr>
          <w:lang w:val="en-US"/>
        </w:rPr>
      </w:pPr>
    </w:p>
    <w:p w:rsidR="000B38F9" w:rsidRPr="005035D3" w:rsidRDefault="000B38F9" w:rsidP="000B38F9">
      <w:pPr>
        <w:autoSpaceDE w:val="0"/>
        <w:autoSpaceDN w:val="0"/>
        <w:adjustRightInd w:val="0"/>
        <w:spacing w:after="0"/>
        <w:rPr>
          <w:bCs/>
          <w:lang w:val="en-US"/>
        </w:rPr>
      </w:pPr>
      <w:r w:rsidRPr="005035D3">
        <w:rPr>
          <w:bCs/>
          <w:lang w:val="en-US"/>
        </w:rPr>
        <w:t>If you have the</w:t>
      </w:r>
      <w:r>
        <w:rPr>
          <w:bCs/>
          <w:lang w:val="en-US"/>
        </w:rPr>
        <w:t xml:space="preserve"> </w:t>
      </w:r>
      <w:r w:rsidRPr="005035D3">
        <w:rPr>
          <w:bCs/>
          <w:lang w:val="en-US"/>
        </w:rPr>
        <w:t xml:space="preserve">signs of </w:t>
      </w:r>
      <w:proofErr w:type="gramStart"/>
      <w:r w:rsidRPr="005035D3">
        <w:rPr>
          <w:bCs/>
          <w:lang w:val="en-US"/>
        </w:rPr>
        <w:t>pre-eclampsia</w:t>
      </w:r>
      <w:proofErr w:type="gramEnd"/>
      <w:r w:rsidRPr="005035D3">
        <w:rPr>
          <w:bCs/>
          <w:lang w:val="en-US"/>
        </w:rPr>
        <w:t xml:space="preserve"> you need to get medical help straight away. </w:t>
      </w:r>
      <w:r>
        <w:rPr>
          <w:bCs/>
          <w:lang w:val="en-US"/>
        </w:rPr>
        <w:t>If the symptoms are mild, y</w:t>
      </w:r>
      <w:r w:rsidRPr="005035D3">
        <w:rPr>
          <w:bCs/>
          <w:lang w:val="en-US"/>
        </w:rPr>
        <w:t xml:space="preserve">ou may be able to return home and have your blood pressure closely monitored. You </w:t>
      </w:r>
      <w:r>
        <w:rPr>
          <w:bCs/>
          <w:lang w:val="en-US"/>
        </w:rPr>
        <w:t xml:space="preserve">can have </w:t>
      </w:r>
      <w:r w:rsidRPr="005035D3">
        <w:rPr>
          <w:bCs/>
          <w:lang w:val="en-US"/>
        </w:rPr>
        <w:t xml:space="preserve">medication to treat the high blood pressure. If you are diagnosed with pre-eclampsia, </w:t>
      </w:r>
      <w:proofErr w:type="gramStart"/>
      <w:r w:rsidRPr="005035D3">
        <w:rPr>
          <w:bCs/>
          <w:lang w:val="en-US"/>
        </w:rPr>
        <w:t>you’ll</w:t>
      </w:r>
      <w:proofErr w:type="gramEnd"/>
      <w:r w:rsidRPr="005035D3">
        <w:rPr>
          <w:bCs/>
          <w:lang w:val="en-US"/>
        </w:rPr>
        <w:t xml:space="preserve"> be monitored carefully until it’s possible to deliver the baby.</w:t>
      </w:r>
    </w:p>
    <w:p w:rsidR="000B38F9" w:rsidRPr="007514C0" w:rsidRDefault="000B38F9" w:rsidP="000B38F9">
      <w:pPr>
        <w:autoSpaceDE w:val="0"/>
        <w:autoSpaceDN w:val="0"/>
        <w:adjustRightInd w:val="0"/>
        <w:spacing w:after="0"/>
        <w:rPr>
          <w:bCs/>
          <w:color w:val="99CC00"/>
          <w:lang w:val="en-US"/>
        </w:rPr>
      </w:pPr>
    </w:p>
    <w:p w:rsidR="000B38F9" w:rsidRDefault="000B38F9" w:rsidP="000B38F9">
      <w:pPr>
        <w:pStyle w:val="Heading4"/>
        <w:spacing w:after="0"/>
      </w:pPr>
      <w:r w:rsidRPr="006F1690">
        <w:lastRenderedPageBreak/>
        <w:t>Diabetes during pregnancy</w:t>
      </w:r>
    </w:p>
    <w:p w:rsidR="000B38F9" w:rsidRPr="000B38F9" w:rsidRDefault="000B38F9" w:rsidP="000B38F9">
      <w:pPr>
        <w:spacing w:after="0"/>
        <w:rPr>
          <w:lang w:val="en-US"/>
        </w:rPr>
      </w:pPr>
    </w:p>
    <w:p w:rsidR="000B38F9" w:rsidRDefault="000B38F9" w:rsidP="000B38F9">
      <w:pPr>
        <w:autoSpaceDE w:val="0"/>
        <w:autoSpaceDN w:val="0"/>
        <w:adjustRightInd w:val="0"/>
        <w:spacing w:after="0"/>
        <w:rPr>
          <w:bCs/>
          <w:lang w:val="en-US"/>
        </w:rPr>
      </w:pPr>
      <w:r>
        <w:rPr>
          <w:bCs/>
          <w:lang w:val="en-US"/>
        </w:rPr>
        <w:t xml:space="preserve">Some pregnant women develop gestational diabetes, which stops after they give birth. Having gestational diabetes makes you more likely to develop pre-eclampsia, so </w:t>
      </w:r>
      <w:proofErr w:type="gramStart"/>
      <w:r>
        <w:rPr>
          <w:bCs/>
          <w:lang w:val="en-US"/>
        </w:rPr>
        <w:t>it’s</w:t>
      </w:r>
      <w:proofErr w:type="gramEnd"/>
      <w:r>
        <w:rPr>
          <w:bCs/>
          <w:lang w:val="en-US"/>
        </w:rPr>
        <w:t xml:space="preserve"> linked to a slightly increased stroke risk. However if you follow any treatment and advice you are given, you can lower the chances of any problems. </w:t>
      </w:r>
    </w:p>
    <w:p w:rsidR="00DC1C45" w:rsidRDefault="00DC1C45" w:rsidP="000B38F9">
      <w:pPr>
        <w:autoSpaceDE w:val="0"/>
        <w:autoSpaceDN w:val="0"/>
        <w:adjustRightInd w:val="0"/>
        <w:spacing w:after="0"/>
        <w:rPr>
          <w:bCs/>
          <w:lang w:val="en-US"/>
        </w:rPr>
      </w:pPr>
    </w:p>
    <w:p w:rsidR="000B38F9" w:rsidRDefault="000B38F9" w:rsidP="000B38F9">
      <w:pPr>
        <w:pStyle w:val="Heading3"/>
        <w:spacing w:after="0"/>
      </w:pPr>
      <w:r>
        <w:t>Migraine</w:t>
      </w:r>
    </w:p>
    <w:p w:rsidR="000B38F9" w:rsidRPr="000B38F9" w:rsidRDefault="000B38F9" w:rsidP="000B38F9">
      <w:pPr>
        <w:spacing w:after="0"/>
        <w:rPr>
          <w:lang w:val="en-US"/>
        </w:rPr>
      </w:pPr>
    </w:p>
    <w:p w:rsidR="000B38F9" w:rsidRDefault="000B38F9" w:rsidP="000B38F9">
      <w:pPr>
        <w:autoSpaceDE w:val="0"/>
        <w:autoSpaceDN w:val="0"/>
        <w:adjustRightInd w:val="0"/>
        <w:spacing w:after="0"/>
      </w:pPr>
      <w:r w:rsidRPr="009A2525">
        <w:t>Migraine is a complex condition with a variety of symptoms, and it affects more women than men.</w:t>
      </w:r>
      <w:r>
        <w:t xml:space="preserve"> For most people the main symptom is a severe, throbbing </w:t>
      </w:r>
      <w:r w:rsidRPr="00720A25">
        <w:rPr>
          <w:b/>
        </w:rPr>
        <w:t>headache</w:t>
      </w:r>
      <w:r>
        <w:t xml:space="preserve"> affecting the front or one side of your head. </w:t>
      </w:r>
      <w:r w:rsidRPr="000225F9">
        <w:t xml:space="preserve">This </w:t>
      </w:r>
      <w:proofErr w:type="gramStart"/>
      <w:r>
        <w:t>is usually</w:t>
      </w:r>
      <w:r w:rsidRPr="000225F9">
        <w:t xml:space="preserve"> accompanied</w:t>
      </w:r>
      <w:proofErr w:type="gramEnd"/>
      <w:r w:rsidRPr="000225F9">
        <w:t xml:space="preserve"> by </w:t>
      </w:r>
      <w:r>
        <w:t xml:space="preserve">other symptoms such as </w:t>
      </w:r>
      <w:r>
        <w:rPr>
          <w:bCs/>
        </w:rPr>
        <w:t>nausea,</w:t>
      </w:r>
      <w:r w:rsidRPr="000225F9">
        <w:rPr>
          <w:bCs/>
        </w:rPr>
        <w:t xml:space="preserve"> vomiting</w:t>
      </w:r>
      <w:r w:rsidRPr="000225F9">
        <w:t xml:space="preserve">, or a sensitivity to </w:t>
      </w:r>
      <w:r w:rsidRPr="000225F9">
        <w:rPr>
          <w:bCs/>
        </w:rPr>
        <w:t>light</w:t>
      </w:r>
      <w:r>
        <w:rPr>
          <w:bCs/>
        </w:rPr>
        <w:t>, sound or smell</w:t>
      </w:r>
      <w:r w:rsidRPr="000225F9">
        <w:t xml:space="preserve">. </w:t>
      </w:r>
    </w:p>
    <w:p w:rsidR="000B38F9" w:rsidRPr="000225F9" w:rsidRDefault="000B38F9" w:rsidP="000B38F9">
      <w:pPr>
        <w:autoSpaceDE w:val="0"/>
        <w:autoSpaceDN w:val="0"/>
        <w:adjustRightInd w:val="0"/>
        <w:spacing w:after="0"/>
      </w:pPr>
    </w:p>
    <w:p w:rsidR="000B38F9" w:rsidRDefault="000B38F9" w:rsidP="000B38F9">
      <w:pPr>
        <w:autoSpaceDE w:val="0"/>
        <w:autoSpaceDN w:val="0"/>
        <w:adjustRightInd w:val="0"/>
        <w:spacing w:after="0"/>
      </w:pPr>
      <w:r>
        <w:t xml:space="preserve">There are two types of migraine: </w:t>
      </w:r>
      <w:r w:rsidRPr="00592008">
        <w:rPr>
          <w:b/>
        </w:rPr>
        <w:t>migraine with aura</w:t>
      </w:r>
      <w:r>
        <w:t xml:space="preserve"> and </w:t>
      </w:r>
      <w:r w:rsidRPr="00592008">
        <w:rPr>
          <w:b/>
        </w:rPr>
        <w:t>migraine without aura</w:t>
      </w:r>
      <w:r>
        <w:t xml:space="preserve">. The aura usually happens at the start of a migraine attack, before the headache. It often includes visual changes such as seeing flashing lights or dark patches. </w:t>
      </w:r>
    </w:p>
    <w:p w:rsidR="000B38F9" w:rsidRDefault="000B38F9" w:rsidP="000B38F9">
      <w:pPr>
        <w:autoSpaceDE w:val="0"/>
        <w:autoSpaceDN w:val="0"/>
        <w:adjustRightInd w:val="0"/>
        <w:spacing w:after="0"/>
        <w:rPr>
          <w:lang w:val="en-US"/>
        </w:rPr>
      </w:pPr>
      <w:r>
        <w:rPr>
          <w:lang w:val="en-US"/>
        </w:rPr>
        <w:lastRenderedPageBreak/>
        <w:t xml:space="preserve">It </w:t>
      </w:r>
      <w:proofErr w:type="gramStart"/>
      <w:r>
        <w:rPr>
          <w:lang w:val="en-US"/>
        </w:rPr>
        <w:t>is thought</w:t>
      </w:r>
      <w:proofErr w:type="gramEnd"/>
      <w:r>
        <w:rPr>
          <w:lang w:val="en-US"/>
        </w:rPr>
        <w:t xml:space="preserve"> that </w:t>
      </w:r>
      <w:r w:rsidRPr="001937A4">
        <w:rPr>
          <w:b/>
          <w:lang w:val="en-US"/>
        </w:rPr>
        <w:t xml:space="preserve">female hormones </w:t>
      </w:r>
      <w:r>
        <w:rPr>
          <w:lang w:val="en-US"/>
        </w:rPr>
        <w:t>are closely linked to migraine in women. Many women report having a migraine attack around the time of their period, known as a ‘</w:t>
      </w:r>
      <w:r w:rsidRPr="00720A25">
        <w:rPr>
          <w:b/>
          <w:lang w:val="en-US"/>
        </w:rPr>
        <w:t>menstrual migraine</w:t>
      </w:r>
      <w:r>
        <w:rPr>
          <w:lang w:val="en-US"/>
        </w:rPr>
        <w:t xml:space="preserve">’. </w:t>
      </w:r>
    </w:p>
    <w:p w:rsidR="000B38F9" w:rsidRDefault="000B38F9" w:rsidP="000B38F9">
      <w:pPr>
        <w:autoSpaceDE w:val="0"/>
        <w:autoSpaceDN w:val="0"/>
        <w:adjustRightInd w:val="0"/>
        <w:spacing w:after="0"/>
        <w:rPr>
          <w:lang w:val="en-US"/>
        </w:rPr>
      </w:pPr>
    </w:p>
    <w:p w:rsidR="000B38F9" w:rsidRDefault="000B38F9" w:rsidP="000B38F9">
      <w:pPr>
        <w:autoSpaceDE w:val="0"/>
        <w:autoSpaceDN w:val="0"/>
        <w:adjustRightInd w:val="0"/>
        <w:spacing w:after="0"/>
        <w:rPr>
          <w:lang w:val="en-US"/>
        </w:rPr>
      </w:pPr>
      <w:r>
        <w:rPr>
          <w:lang w:val="en-US"/>
        </w:rPr>
        <w:t xml:space="preserve">Some women also find that their migraines </w:t>
      </w:r>
      <w:r w:rsidRPr="00026F68">
        <w:rPr>
          <w:lang w:val="en-US"/>
        </w:rPr>
        <w:t>may get worse</w:t>
      </w:r>
      <w:r>
        <w:rPr>
          <w:lang w:val="en-US"/>
        </w:rPr>
        <w:t xml:space="preserve"> as they approach the </w:t>
      </w:r>
      <w:r w:rsidRPr="005035D3">
        <w:rPr>
          <w:lang w:val="en-US"/>
        </w:rPr>
        <w:t>menopause, but may improve after the menopause.</w:t>
      </w:r>
      <w:r w:rsidDel="00294D7B">
        <w:rPr>
          <w:rStyle w:val="EndnoteReference"/>
          <w:lang w:val="en-US"/>
        </w:rPr>
        <w:t xml:space="preserve"> </w:t>
      </w:r>
    </w:p>
    <w:p w:rsidR="000B38F9" w:rsidRDefault="000B38F9" w:rsidP="000B38F9">
      <w:pPr>
        <w:autoSpaceDE w:val="0"/>
        <w:autoSpaceDN w:val="0"/>
        <w:adjustRightInd w:val="0"/>
        <w:spacing w:after="0"/>
        <w:rPr>
          <w:lang w:val="en-US"/>
        </w:rPr>
      </w:pPr>
    </w:p>
    <w:p w:rsidR="000B38F9" w:rsidRDefault="000B38F9" w:rsidP="000B38F9">
      <w:pPr>
        <w:autoSpaceDE w:val="0"/>
        <w:autoSpaceDN w:val="0"/>
        <w:adjustRightInd w:val="0"/>
        <w:spacing w:after="0"/>
      </w:pPr>
      <w:r>
        <w:t>S</w:t>
      </w:r>
      <w:r w:rsidRPr="00CD10CC">
        <w:t>tudies show that</w:t>
      </w:r>
      <w:r>
        <w:t xml:space="preserve"> people with</w:t>
      </w:r>
      <w:r w:rsidRPr="00CD10CC">
        <w:t xml:space="preserve"> </w:t>
      </w:r>
      <w:r w:rsidRPr="000F11BE">
        <w:rPr>
          <w:b/>
        </w:rPr>
        <w:t>migraine</w:t>
      </w:r>
      <w:r>
        <w:rPr>
          <w:b/>
        </w:rPr>
        <w:t>, particularly</w:t>
      </w:r>
      <w:r w:rsidRPr="000F11BE">
        <w:rPr>
          <w:b/>
        </w:rPr>
        <w:t xml:space="preserve"> with aura</w:t>
      </w:r>
      <w:r>
        <w:rPr>
          <w:b/>
        </w:rPr>
        <w:t xml:space="preserve">, have roughly </w:t>
      </w:r>
      <w:r>
        <w:t>twice</w:t>
      </w:r>
      <w:r w:rsidRPr="00CD10CC">
        <w:t xml:space="preserve"> the risk of </w:t>
      </w:r>
      <w:r>
        <w:t xml:space="preserve">an ischaemic stroke (a stroke </w:t>
      </w:r>
      <w:r w:rsidRPr="00CD10CC">
        <w:t>c</w:t>
      </w:r>
      <w:r>
        <w:t>aused by a blockage).</w:t>
      </w:r>
      <w:r w:rsidRPr="00CD10CC">
        <w:t xml:space="preserve"> </w:t>
      </w:r>
      <w:r>
        <w:t xml:space="preserve">Because of this link, women who have migraine with aura </w:t>
      </w:r>
      <w:proofErr w:type="gramStart"/>
      <w:r>
        <w:t>are advised</w:t>
      </w:r>
      <w:proofErr w:type="gramEnd"/>
      <w:r>
        <w:t xml:space="preserve"> not to take the combined contraceptive pill (see </w:t>
      </w:r>
      <w:r w:rsidRPr="005035D3">
        <w:rPr>
          <w:i/>
        </w:rPr>
        <w:t>Taking hormone contraceptives</w:t>
      </w:r>
      <w:r>
        <w:t xml:space="preserve"> earlier in this guide).</w:t>
      </w:r>
    </w:p>
    <w:p w:rsidR="000B38F9" w:rsidRDefault="000B38F9" w:rsidP="000B38F9">
      <w:pPr>
        <w:autoSpaceDE w:val="0"/>
        <w:autoSpaceDN w:val="0"/>
        <w:adjustRightInd w:val="0"/>
        <w:spacing w:after="0"/>
      </w:pPr>
    </w:p>
    <w:p w:rsidR="000B38F9" w:rsidRPr="00CD10CC" w:rsidRDefault="000B38F9" w:rsidP="000B38F9">
      <w:pPr>
        <w:autoSpaceDE w:val="0"/>
        <w:autoSpaceDN w:val="0"/>
        <w:adjustRightInd w:val="0"/>
        <w:spacing w:after="0"/>
      </w:pPr>
      <w:r>
        <w:t xml:space="preserve">It is important to remember that the risk is still small, particularly if you </w:t>
      </w:r>
      <w:proofErr w:type="gramStart"/>
      <w:r>
        <w:t>don’t</w:t>
      </w:r>
      <w:proofErr w:type="gramEnd"/>
      <w:r>
        <w:t xml:space="preserve"> have many other risk factors for stroke.</w:t>
      </w:r>
      <w:r w:rsidRPr="00CD10CC">
        <w:t xml:space="preserve"> </w:t>
      </w:r>
    </w:p>
    <w:p w:rsidR="000B38F9" w:rsidRDefault="000B38F9" w:rsidP="000B38F9">
      <w:pPr>
        <w:autoSpaceDE w:val="0"/>
        <w:autoSpaceDN w:val="0"/>
        <w:adjustRightInd w:val="0"/>
        <w:spacing w:after="0"/>
        <w:rPr>
          <w:bCs/>
          <w:lang w:val="en-US"/>
        </w:rPr>
      </w:pPr>
      <w:r w:rsidRPr="00173CFB">
        <w:rPr>
          <w:bCs/>
          <w:lang w:val="en-US"/>
        </w:rPr>
        <w:t>For further information</w:t>
      </w:r>
      <w:r>
        <w:rPr>
          <w:bCs/>
          <w:lang w:val="en-US"/>
        </w:rPr>
        <w:t xml:space="preserve"> about migraine</w:t>
      </w:r>
      <w:r w:rsidRPr="00173CFB">
        <w:rPr>
          <w:bCs/>
          <w:lang w:val="en-US"/>
        </w:rPr>
        <w:t xml:space="preserve">, please see our </w:t>
      </w:r>
      <w:r>
        <w:rPr>
          <w:bCs/>
          <w:lang w:val="en-US"/>
        </w:rPr>
        <w:t xml:space="preserve">guide </w:t>
      </w:r>
      <w:r w:rsidRPr="003B2C41">
        <w:rPr>
          <w:bCs/>
          <w:lang w:val="en-US"/>
        </w:rPr>
        <w:t>F28,</w:t>
      </w:r>
      <w:r w:rsidRPr="00007D4D">
        <w:rPr>
          <w:bCs/>
          <w:i/>
          <w:lang w:val="en-US"/>
        </w:rPr>
        <w:t xml:space="preserve"> Migraine and stroke</w:t>
      </w:r>
      <w:r w:rsidRPr="00173CFB">
        <w:rPr>
          <w:bCs/>
          <w:lang w:val="en-US"/>
        </w:rPr>
        <w:t>.</w:t>
      </w:r>
    </w:p>
    <w:p w:rsidR="000B38F9" w:rsidRDefault="000B38F9" w:rsidP="000B38F9">
      <w:pPr>
        <w:autoSpaceDE w:val="0"/>
        <w:autoSpaceDN w:val="0"/>
        <w:adjustRightInd w:val="0"/>
        <w:spacing w:after="0"/>
        <w:rPr>
          <w:bCs/>
          <w:lang w:val="en-US"/>
        </w:rPr>
      </w:pPr>
    </w:p>
    <w:p w:rsidR="000B38F9" w:rsidRDefault="000B38F9" w:rsidP="000B38F9">
      <w:pPr>
        <w:pStyle w:val="Heading3"/>
        <w:spacing w:after="0"/>
      </w:pPr>
      <w:r>
        <w:lastRenderedPageBreak/>
        <w:t>Lupus</w:t>
      </w:r>
    </w:p>
    <w:p w:rsidR="00DC1C45" w:rsidRPr="00DC1C45" w:rsidRDefault="00DC1C45" w:rsidP="00DC1C45">
      <w:pPr>
        <w:rPr>
          <w:lang w:val="en-US"/>
        </w:rPr>
      </w:pPr>
    </w:p>
    <w:p w:rsidR="000B38F9" w:rsidRDefault="000B38F9" w:rsidP="000B38F9">
      <w:pPr>
        <w:spacing w:after="0"/>
        <w:rPr>
          <w:bCs/>
          <w:lang w:val="en-US"/>
        </w:rPr>
      </w:pPr>
      <w:r>
        <w:rPr>
          <w:bCs/>
          <w:lang w:val="en-US"/>
        </w:rPr>
        <w:t xml:space="preserve">Lupus is an autoimmune condition that mainly affects women. It tends to appear more often among people of African, Caribbean and Chinese descent. Some forms of lupus mainly affect the skin, but it can also cause fatigue and joint pain with irregular flare-ups. The severe form </w:t>
      </w:r>
      <w:proofErr w:type="gramStart"/>
      <w:r>
        <w:rPr>
          <w:bCs/>
          <w:lang w:val="en-US"/>
        </w:rPr>
        <w:t>is called</w:t>
      </w:r>
      <w:proofErr w:type="gramEnd"/>
      <w:r>
        <w:rPr>
          <w:bCs/>
          <w:lang w:val="en-US"/>
        </w:rPr>
        <w:t xml:space="preserve"> systemic lupus erythematosus (SLE). This can cause kidney damage leading to high blood pressure, which makes a stroke more likely.</w:t>
      </w:r>
    </w:p>
    <w:p w:rsidR="000B38F9" w:rsidRDefault="000B38F9" w:rsidP="000B38F9">
      <w:pPr>
        <w:spacing w:after="0"/>
        <w:rPr>
          <w:bCs/>
          <w:lang w:val="en-US"/>
        </w:rPr>
      </w:pPr>
    </w:p>
    <w:p w:rsidR="000B38F9" w:rsidRDefault="000B38F9" w:rsidP="000B38F9">
      <w:pPr>
        <w:spacing w:after="0"/>
        <w:rPr>
          <w:bCs/>
          <w:lang w:val="en-US"/>
        </w:rPr>
      </w:pPr>
      <w:r>
        <w:rPr>
          <w:bCs/>
          <w:lang w:val="en-US"/>
        </w:rPr>
        <w:t xml:space="preserve">There is no cure for lupus itself, but you can treat the symptoms such as pain and high blood pressure. If you have SLE, your kidneys </w:t>
      </w:r>
      <w:proofErr w:type="gramStart"/>
      <w:r>
        <w:rPr>
          <w:bCs/>
          <w:lang w:val="en-US"/>
        </w:rPr>
        <w:t>should be monitored</w:t>
      </w:r>
      <w:proofErr w:type="gramEnd"/>
      <w:r>
        <w:rPr>
          <w:bCs/>
          <w:lang w:val="en-US"/>
        </w:rPr>
        <w:t xml:space="preserve">, and kidney problems can be treated with </w:t>
      </w:r>
      <w:proofErr w:type="spellStart"/>
      <w:r>
        <w:rPr>
          <w:bCs/>
          <w:lang w:val="en-US"/>
        </w:rPr>
        <w:t>immunosuppressants</w:t>
      </w:r>
      <w:proofErr w:type="spellEnd"/>
      <w:r>
        <w:rPr>
          <w:bCs/>
          <w:lang w:val="en-US"/>
        </w:rPr>
        <w:t>. You can also take steps to reduce your risk of a stroke by making healthy lifestyle choices like eating healthily, not smoking and taking plenty of exercise.</w:t>
      </w:r>
    </w:p>
    <w:p w:rsidR="000B38F9" w:rsidRDefault="000B38F9" w:rsidP="000B38F9">
      <w:pPr>
        <w:autoSpaceDE w:val="0"/>
        <w:autoSpaceDN w:val="0"/>
        <w:adjustRightInd w:val="0"/>
        <w:spacing w:after="0"/>
        <w:rPr>
          <w:bCs/>
          <w:lang w:val="en-US"/>
        </w:rPr>
      </w:pPr>
    </w:p>
    <w:p w:rsidR="000B38F9" w:rsidRDefault="000B38F9" w:rsidP="000B38F9">
      <w:pPr>
        <w:pStyle w:val="Heading2"/>
        <w:spacing w:after="0"/>
      </w:pPr>
      <w:r>
        <w:t>Reducing your risk of a stroke</w:t>
      </w:r>
    </w:p>
    <w:p w:rsidR="000B38F9" w:rsidRPr="000B38F9" w:rsidRDefault="000B38F9" w:rsidP="000B38F9">
      <w:pPr>
        <w:spacing w:after="0"/>
        <w:rPr>
          <w:lang w:val="en-US"/>
        </w:rPr>
      </w:pPr>
    </w:p>
    <w:p w:rsidR="000B38F9" w:rsidRDefault="000B38F9" w:rsidP="000B38F9">
      <w:pPr>
        <w:spacing w:after="0"/>
        <w:rPr>
          <w:lang w:val="en-US"/>
        </w:rPr>
      </w:pPr>
      <w:r>
        <w:rPr>
          <w:lang w:val="en-US"/>
        </w:rPr>
        <w:t xml:space="preserve">In this </w:t>
      </w:r>
      <w:proofErr w:type="gramStart"/>
      <w:r>
        <w:rPr>
          <w:lang w:val="en-US"/>
        </w:rPr>
        <w:t>section</w:t>
      </w:r>
      <w:proofErr w:type="gramEnd"/>
      <w:r>
        <w:rPr>
          <w:lang w:val="en-US"/>
        </w:rPr>
        <w:t xml:space="preserve"> we give some ideas for improving your overall health with healthy lifestyle choices. You can find more information and ideas in our guide </w:t>
      </w:r>
      <w:r w:rsidRPr="00D6343E">
        <w:rPr>
          <w:lang w:val="en-US"/>
        </w:rPr>
        <w:t>L14,</w:t>
      </w:r>
      <w:r>
        <w:rPr>
          <w:lang w:val="en-US"/>
        </w:rPr>
        <w:t xml:space="preserve"> </w:t>
      </w:r>
      <w:r w:rsidRPr="00A75DEB">
        <w:rPr>
          <w:i/>
          <w:lang w:val="en-US"/>
        </w:rPr>
        <w:t xml:space="preserve">How to reduce your risk </w:t>
      </w:r>
      <w:r w:rsidRPr="00A75DEB">
        <w:rPr>
          <w:i/>
          <w:lang w:val="en-US"/>
        </w:rPr>
        <w:lastRenderedPageBreak/>
        <w:t>of a stroke</w:t>
      </w:r>
      <w:r>
        <w:rPr>
          <w:lang w:val="en-US"/>
        </w:rPr>
        <w:t xml:space="preserve">. Visit </w:t>
      </w:r>
      <w:r w:rsidRPr="00A75DEB">
        <w:rPr>
          <w:b/>
          <w:lang w:val="en-US"/>
        </w:rPr>
        <w:t>stroke.org.uk</w:t>
      </w:r>
      <w:r>
        <w:rPr>
          <w:lang w:val="en-US"/>
        </w:rPr>
        <w:t xml:space="preserve"> to read it online or order a printed copy.</w:t>
      </w:r>
    </w:p>
    <w:p w:rsidR="000B38F9" w:rsidRPr="00A75DEB" w:rsidRDefault="000B38F9" w:rsidP="000B38F9">
      <w:pPr>
        <w:spacing w:after="0"/>
        <w:rPr>
          <w:lang w:val="en-US"/>
        </w:rPr>
      </w:pPr>
    </w:p>
    <w:p w:rsidR="000B38F9" w:rsidRDefault="000B38F9" w:rsidP="000B38F9">
      <w:pPr>
        <w:pStyle w:val="Heading3"/>
        <w:spacing w:after="0"/>
      </w:pPr>
      <w:r>
        <w:t>Healthy lifestyle choices</w:t>
      </w:r>
    </w:p>
    <w:p w:rsidR="000B38F9" w:rsidRPr="000B38F9" w:rsidRDefault="000B38F9" w:rsidP="000B38F9">
      <w:pPr>
        <w:spacing w:after="0"/>
        <w:rPr>
          <w:lang w:val="en-US"/>
        </w:rPr>
      </w:pPr>
    </w:p>
    <w:p w:rsidR="000B38F9" w:rsidRDefault="000B38F9" w:rsidP="000B38F9">
      <w:pPr>
        <w:spacing w:after="0"/>
        <w:rPr>
          <w:lang w:val="en-US"/>
        </w:rPr>
      </w:pPr>
      <w:r>
        <w:rPr>
          <w:lang w:val="en-US"/>
        </w:rPr>
        <w:t>You can help to reduce your risk of a stroke by making some healthy lifestyle choices.</w:t>
      </w:r>
    </w:p>
    <w:p w:rsidR="00DC1C45" w:rsidRDefault="00DC1C45" w:rsidP="000B38F9">
      <w:pPr>
        <w:spacing w:after="0"/>
        <w:rPr>
          <w:lang w:val="en-US"/>
        </w:rPr>
      </w:pPr>
    </w:p>
    <w:p w:rsidR="000B38F9" w:rsidRDefault="000B38F9" w:rsidP="000B38F9">
      <w:pPr>
        <w:pStyle w:val="Heading4"/>
        <w:spacing w:after="0"/>
      </w:pPr>
      <w:r>
        <w:t>Stop smoking</w:t>
      </w:r>
    </w:p>
    <w:p w:rsidR="000B38F9" w:rsidRDefault="000B38F9" w:rsidP="000B38F9">
      <w:pPr>
        <w:spacing w:after="0"/>
        <w:rPr>
          <w:color w:val="231F20"/>
          <w:szCs w:val="24"/>
          <w:lang w:val="en-US"/>
        </w:rPr>
      </w:pPr>
      <w:r w:rsidRPr="00355486">
        <w:rPr>
          <w:color w:val="231F20"/>
          <w:szCs w:val="24"/>
          <w:lang w:val="en-US"/>
        </w:rPr>
        <w:t>Smoking doubles your risk of dying from a stroke.</w:t>
      </w:r>
      <w:r>
        <w:rPr>
          <w:color w:val="231F20"/>
          <w:szCs w:val="24"/>
          <w:lang w:val="en-US"/>
        </w:rPr>
        <w:t xml:space="preserve"> </w:t>
      </w:r>
      <w:r w:rsidRPr="00772BA6">
        <w:rPr>
          <w:color w:val="231F20"/>
          <w:szCs w:val="24"/>
          <w:lang w:val="en-US"/>
        </w:rPr>
        <w:t xml:space="preserve">The nicotine in tobacco is highly </w:t>
      </w:r>
      <w:r w:rsidRPr="00A75DEB">
        <w:rPr>
          <w:color w:val="231F20"/>
          <w:szCs w:val="24"/>
          <w:lang w:val="en-US"/>
        </w:rPr>
        <w:t xml:space="preserve">addictive so giving up is not always easy, but there is a lot of support available to help you. You should be able to find an NHS service that can give you advice on the best way to quit. Speak to your GP or call the NHS </w:t>
      </w:r>
      <w:proofErr w:type="spellStart"/>
      <w:r w:rsidRPr="00A75DEB">
        <w:rPr>
          <w:color w:val="231F20"/>
          <w:szCs w:val="24"/>
          <w:lang w:val="en-US"/>
        </w:rPr>
        <w:t>Smokefree</w:t>
      </w:r>
      <w:proofErr w:type="spellEnd"/>
      <w:r w:rsidRPr="00A75DEB">
        <w:rPr>
          <w:color w:val="231F20"/>
          <w:szCs w:val="24"/>
          <w:lang w:val="en-US"/>
        </w:rPr>
        <w:t xml:space="preserve"> helpline to find</w:t>
      </w:r>
      <w:r>
        <w:rPr>
          <w:color w:val="231F20"/>
          <w:szCs w:val="24"/>
          <w:lang w:val="en-US"/>
        </w:rPr>
        <w:t xml:space="preserve"> </w:t>
      </w:r>
      <w:r w:rsidRPr="00772BA6">
        <w:rPr>
          <w:color w:val="231F20"/>
          <w:szCs w:val="24"/>
          <w:lang w:val="en-US"/>
        </w:rPr>
        <w:t>your nearest service. You can find helpline</w:t>
      </w:r>
      <w:r>
        <w:rPr>
          <w:color w:val="231F20"/>
          <w:szCs w:val="24"/>
          <w:lang w:val="en-US"/>
        </w:rPr>
        <w:t xml:space="preserve"> </w:t>
      </w:r>
      <w:r w:rsidRPr="00772BA6">
        <w:rPr>
          <w:color w:val="231F20"/>
          <w:szCs w:val="24"/>
          <w:lang w:val="en-US"/>
        </w:rPr>
        <w:t xml:space="preserve">numbers at the end of this </w:t>
      </w:r>
      <w:r>
        <w:rPr>
          <w:color w:val="231F20"/>
          <w:szCs w:val="24"/>
          <w:lang w:val="en-US"/>
        </w:rPr>
        <w:t>guide</w:t>
      </w:r>
      <w:r w:rsidRPr="00772BA6">
        <w:rPr>
          <w:color w:val="231F20"/>
          <w:szCs w:val="24"/>
          <w:lang w:val="en-US"/>
        </w:rPr>
        <w:t>.</w:t>
      </w:r>
    </w:p>
    <w:p w:rsidR="000B38F9" w:rsidRDefault="000B38F9" w:rsidP="000B38F9">
      <w:pPr>
        <w:spacing w:after="0"/>
      </w:pPr>
    </w:p>
    <w:p w:rsidR="000B38F9" w:rsidRDefault="000B38F9" w:rsidP="000B38F9">
      <w:pPr>
        <w:pStyle w:val="Heading4"/>
        <w:spacing w:after="0"/>
      </w:pPr>
      <w:r>
        <w:t>Cut down on alcohol</w:t>
      </w:r>
    </w:p>
    <w:p w:rsidR="000B38F9" w:rsidRDefault="000B38F9" w:rsidP="000B38F9">
      <w:pPr>
        <w:spacing w:after="0"/>
      </w:pPr>
      <w:r w:rsidRPr="00D45731">
        <w:t>If you do drink alcohol, keep within the safe limits recommended by the government. The guidelines say that men and women should drink no more than 14 units per week.</w:t>
      </w:r>
      <w:r>
        <w:t xml:space="preserve"> D</w:t>
      </w:r>
      <w:r w:rsidRPr="00D45731">
        <w:t xml:space="preserve">rinking a lot in a single session is particularly risky, as it can cause your blood </w:t>
      </w:r>
      <w:r w:rsidRPr="00D45731">
        <w:lastRenderedPageBreak/>
        <w:t>pressure to rise very quickly. To reduce your risk</w:t>
      </w:r>
      <w:r>
        <w:t xml:space="preserve">, you can </w:t>
      </w:r>
      <w:r w:rsidRPr="00D45731">
        <w:t>spread out your drinking over the week</w:t>
      </w:r>
      <w:r w:rsidRPr="00D45731">
        <w:rPr>
          <w:b/>
        </w:rPr>
        <w:t xml:space="preserve"> </w:t>
      </w:r>
      <w:r>
        <w:rPr>
          <w:b/>
        </w:rPr>
        <w:t xml:space="preserve">and try having </w:t>
      </w:r>
      <w:r w:rsidRPr="00D45731">
        <w:t>several dry days in a week.</w:t>
      </w:r>
    </w:p>
    <w:p w:rsidR="000B38F9" w:rsidRPr="00D45731" w:rsidRDefault="000B38F9" w:rsidP="000B38F9">
      <w:pPr>
        <w:spacing w:after="0"/>
      </w:pPr>
    </w:p>
    <w:p w:rsidR="000B38F9" w:rsidRDefault="000B38F9" w:rsidP="000B38F9">
      <w:pPr>
        <w:spacing w:after="0"/>
      </w:pPr>
      <w:r w:rsidRPr="00D45731">
        <w:t>For more information</w:t>
      </w:r>
      <w:r>
        <w:t>,</w:t>
      </w:r>
      <w:r w:rsidRPr="00D45731">
        <w:t xml:space="preserve"> see our </w:t>
      </w:r>
      <w:r>
        <w:t>guide</w:t>
      </w:r>
      <w:r w:rsidRPr="00D45731">
        <w:t xml:space="preserve"> </w:t>
      </w:r>
      <w:r w:rsidRPr="003B2C41">
        <w:t>F13,</w:t>
      </w:r>
      <w:r>
        <w:t xml:space="preserve"> </w:t>
      </w:r>
      <w:r w:rsidRPr="0083500B">
        <w:rPr>
          <w:i/>
        </w:rPr>
        <w:t>Alcohol and stroke</w:t>
      </w:r>
      <w:r w:rsidRPr="00D45731">
        <w:t>.</w:t>
      </w:r>
    </w:p>
    <w:p w:rsidR="000B38F9" w:rsidRPr="00D45731" w:rsidRDefault="000B38F9" w:rsidP="000B38F9">
      <w:pPr>
        <w:spacing w:after="0"/>
      </w:pPr>
    </w:p>
    <w:p w:rsidR="000B38F9" w:rsidRDefault="000B38F9" w:rsidP="000B38F9">
      <w:pPr>
        <w:pStyle w:val="Heading4"/>
        <w:spacing w:after="0"/>
      </w:pPr>
      <w:r>
        <w:t xml:space="preserve">Reduce </w:t>
      </w:r>
      <w:r w:rsidRPr="00D6343E">
        <w:t>your</w:t>
      </w:r>
      <w:r>
        <w:t xml:space="preserve"> waist size</w:t>
      </w:r>
    </w:p>
    <w:p w:rsidR="000B38F9" w:rsidRDefault="000B38F9" w:rsidP="000B38F9">
      <w:pPr>
        <w:spacing w:after="0"/>
        <w:rPr>
          <w:color w:val="231F20"/>
          <w:szCs w:val="24"/>
          <w:lang w:val="en-US"/>
        </w:rPr>
      </w:pPr>
      <w:r w:rsidRPr="00772BA6">
        <w:rPr>
          <w:color w:val="231F20"/>
          <w:szCs w:val="24"/>
          <w:lang w:val="en-US"/>
        </w:rPr>
        <w:t xml:space="preserve">If you carry extra weight around your </w:t>
      </w:r>
      <w:proofErr w:type="gramStart"/>
      <w:r w:rsidRPr="00772BA6">
        <w:rPr>
          <w:color w:val="231F20"/>
          <w:szCs w:val="24"/>
          <w:lang w:val="en-US"/>
        </w:rPr>
        <w:t>waist</w:t>
      </w:r>
      <w:proofErr w:type="gramEnd"/>
      <w:r>
        <w:rPr>
          <w:color w:val="231F20"/>
          <w:szCs w:val="24"/>
          <w:lang w:val="en-US"/>
        </w:rPr>
        <w:t xml:space="preserve"> </w:t>
      </w:r>
      <w:r w:rsidRPr="00772BA6">
        <w:rPr>
          <w:color w:val="231F20"/>
          <w:szCs w:val="24"/>
          <w:lang w:val="en-US"/>
        </w:rPr>
        <w:t>you are more likely to develop diabetes, high</w:t>
      </w:r>
      <w:r>
        <w:rPr>
          <w:color w:val="231F20"/>
          <w:szCs w:val="24"/>
          <w:lang w:val="en-US"/>
        </w:rPr>
        <w:t xml:space="preserve"> </w:t>
      </w:r>
      <w:r w:rsidRPr="00772BA6">
        <w:rPr>
          <w:color w:val="231F20"/>
          <w:szCs w:val="24"/>
          <w:lang w:val="en-US"/>
        </w:rPr>
        <w:t>blood pressure or other health problems.</w:t>
      </w:r>
      <w:r>
        <w:rPr>
          <w:color w:val="231F20"/>
          <w:szCs w:val="24"/>
          <w:lang w:val="en-US"/>
        </w:rPr>
        <w:t xml:space="preserve"> There are some great weight-loss resources online such as NHS One You, and the NHS Weight Loss Plan on </w:t>
      </w:r>
      <w:hyperlink r:id="rId14" w:history="1">
        <w:r w:rsidRPr="003B2C41">
          <w:rPr>
            <w:rStyle w:val="Hyperlink"/>
            <w:b/>
            <w:lang w:val="en-US"/>
          </w:rPr>
          <w:t>www.nhs.uk/livewell/loseweight</w:t>
        </w:r>
      </w:hyperlink>
      <w:r>
        <w:rPr>
          <w:color w:val="231F20"/>
          <w:szCs w:val="24"/>
          <w:lang w:val="en-US"/>
        </w:rPr>
        <w:t xml:space="preserve">. Ask </w:t>
      </w:r>
      <w:proofErr w:type="gramStart"/>
      <w:r>
        <w:rPr>
          <w:color w:val="231F20"/>
          <w:szCs w:val="24"/>
          <w:lang w:val="en-US"/>
        </w:rPr>
        <w:t>your</w:t>
      </w:r>
      <w:proofErr w:type="gramEnd"/>
      <w:r>
        <w:rPr>
          <w:color w:val="231F20"/>
          <w:szCs w:val="24"/>
          <w:lang w:val="en-US"/>
        </w:rPr>
        <w:t xml:space="preserve"> GP or pharmacist what help is available in your local area.</w:t>
      </w:r>
    </w:p>
    <w:p w:rsidR="000B38F9" w:rsidRDefault="000B38F9" w:rsidP="000B38F9">
      <w:pPr>
        <w:spacing w:after="0"/>
        <w:rPr>
          <w:color w:val="231F20"/>
          <w:szCs w:val="24"/>
          <w:lang w:val="en-US"/>
        </w:rPr>
      </w:pPr>
    </w:p>
    <w:p w:rsidR="000B38F9" w:rsidRDefault="000B38F9" w:rsidP="000B38F9">
      <w:pPr>
        <w:pStyle w:val="Heading4"/>
        <w:spacing w:after="0"/>
      </w:pPr>
      <w:r>
        <w:t>Eat healthily</w:t>
      </w:r>
    </w:p>
    <w:p w:rsidR="000B38F9" w:rsidRDefault="000B38F9" w:rsidP="000B38F9">
      <w:pPr>
        <w:spacing w:after="0"/>
        <w:rPr>
          <w:color w:val="231F20"/>
          <w:szCs w:val="24"/>
          <w:lang w:val="en-US"/>
        </w:rPr>
      </w:pPr>
      <w:r w:rsidRPr="00430C1A">
        <w:rPr>
          <w:b/>
          <w:color w:val="231F20"/>
          <w:szCs w:val="24"/>
          <w:lang w:val="en-US"/>
        </w:rPr>
        <w:t>Eating a healthy, balanced diet</w:t>
      </w:r>
      <w:r w:rsidRPr="00772BA6">
        <w:rPr>
          <w:color w:val="231F20"/>
          <w:szCs w:val="24"/>
          <w:lang w:val="en-US"/>
        </w:rPr>
        <w:t xml:space="preserve"> can help to</w:t>
      </w:r>
      <w:r>
        <w:rPr>
          <w:color w:val="231F20"/>
          <w:szCs w:val="24"/>
          <w:lang w:val="en-US"/>
        </w:rPr>
        <w:t xml:space="preserve"> </w:t>
      </w:r>
      <w:r w:rsidRPr="00772BA6">
        <w:rPr>
          <w:color w:val="231F20"/>
          <w:szCs w:val="24"/>
          <w:lang w:val="en-US"/>
        </w:rPr>
        <w:t>lower your blood pressure and the amount</w:t>
      </w:r>
      <w:r>
        <w:rPr>
          <w:color w:val="231F20"/>
          <w:szCs w:val="24"/>
          <w:lang w:val="en-US"/>
        </w:rPr>
        <w:t xml:space="preserve"> </w:t>
      </w:r>
      <w:r w:rsidRPr="00772BA6">
        <w:rPr>
          <w:color w:val="231F20"/>
          <w:szCs w:val="24"/>
          <w:lang w:val="en-US"/>
        </w:rPr>
        <w:t>of cholesterol in your blood. It can also help</w:t>
      </w:r>
      <w:r>
        <w:rPr>
          <w:color w:val="231F20"/>
          <w:szCs w:val="24"/>
          <w:lang w:val="en-US"/>
        </w:rPr>
        <w:t xml:space="preserve"> </w:t>
      </w:r>
      <w:r w:rsidRPr="00772BA6">
        <w:rPr>
          <w:color w:val="231F20"/>
          <w:szCs w:val="24"/>
          <w:lang w:val="en-US"/>
        </w:rPr>
        <w:t xml:space="preserve">to control diabetes. All </w:t>
      </w:r>
      <w:r w:rsidRPr="00577F22">
        <w:rPr>
          <w:color w:val="231F20"/>
          <w:szCs w:val="24"/>
          <w:lang w:val="en-US"/>
        </w:rPr>
        <w:t xml:space="preserve">of this </w:t>
      </w:r>
      <w:r>
        <w:rPr>
          <w:color w:val="231F20"/>
          <w:szCs w:val="24"/>
          <w:lang w:val="en-US"/>
        </w:rPr>
        <w:t>can help to</w:t>
      </w:r>
      <w:r w:rsidRPr="00577F22">
        <w:rPr>
          <w:color w:val="231F20"/>
          <w:szCs w:val="24"/>
          <w:lang w:val="en-US"/>
        </w:rPr>
        <w:t xml:space="preserve"> reduce your risk of having a stroke.</w:t>
      </w:r>
    </w:p>
    <w:p w:rsidR="000B38F9" w:rsidRDefault="000B38F9" w:rsidP="000B38F9">
      <w:pPr>
        <w:spacing w:after="0"/>
        <w:rPr>
          <w:color w:val="231F20"/>
          <w:szCs w:val="24"/>
          <w:lang w:val="en-US"/>
        </w:rPr>
      </w:pPr>
    </w:p>
    <w:p w:rsidR="00DC1C45" w:rsidRDefault="00DC1C45" w:rsidP="000B38F9">
      <w:pPr>
        <w:spacing w:after="0"/>
        <w:rPr>
          <w:color w:val="231F20"/>
          <w:szCs w:val="24"/>
          <w:lang w:val="en-US"/>
        </w:rPr>
      </w:pPr>
    </w:p>
    <w:p w:rsidR="00DC1C45" w:rsidRDefault="00DC1C45" w:rsidP="000B38F9">
      <w:pPr>
        <w:spacing w:after="0"/>
        <w:rPr>
          <w:color w:val="231F20"/>
          <w:szCs w:val="24"/>
          <w:lang w:val="en-US"/>
        </w:rPr>
      </w:pPr>
    </w:p>
    <w:p w:rsidR="000B38F9" w:rsidRPr="000C6BC5" w:rsidRDefault="000B38F9" w:rsidP="000B38F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0C6BC5">
        <w:rPr>
          <w:b/>
        </w:rPr>
        <w:lastRenderedPageBreak/>
        <w:t>Eat more fruit and vegetables</w:t>
      </w:r>
    </w:p>
    <w:p w:rsidR="000B38F9" w:rsidRDefault="000B38F9" w:rsidP="000B38F9">
      <w:pPr>
        <w:spacing w:after="0"/>
        <w:ind w:left="360"/>
      </w:pPr>
      <w:r>
        <w:t>Fruit and vegetables are an important source of vitamins and minerals and you should aim to have five portions of fruit and vegetables every day.</w:t>
      </w:r>
    </w:p>
    <w:p w:rsidR="000B38F9" w:rsidRDefault="000B38F9" w:rsidP="000B38F9">
      <w:pPr>
        <w:spacing w:after="0"/>
        <w:ind w:left="360"/>
      </w:pPr>
    </w:p>
    <w:p w:rsidR="000B38F9" w:rsidRPr="000C6BC5" w:rsidRDefault="000B38F9" w:rsidP="000B38F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0C6BC5">
        <w:rPr>
          <w:b/>
        </w:rPr>
        <w:t>Eat more fibre</w:t>
      </w:r>
    </w:p>
    <w:p w:rsidR="000B38F9" w:rsidRDefault="000B38F9" w:rsidP="000B38F9">
      <w:pPr>
        <w:spacing w:after="0"/>
        <w:ind w:left="360"/>
      </w:pPr>
      <w:r>
        <w:t xml:space="preserve">A third of your daily diet </w:t>
      </w:r>
      <w:proofErr w:type="gramStart"/>
      <w:r>
        <w:t>should be made up</w:t>
      </w:r>
      <w:proofErr w:type="gramEnd"/>
      <w:r>
        <w:t xml:space="preserve"> of starchy foods such as bread, cereals, rice and potatoes. Foods that are high in fibre help to reduce the amount of cholesterol in your blood, so when choosing starchy foods, go for wholegrain cereals, brown rice and other whole grains.</w:t>
      </w:r>
    </w:p>
    <w:p w:rsidR="000B38F9" w:rsidRDefault="000B38F9" w:rsidP="000B38F9">
      <w:pPr>
        <w:spacing w:after="0"/>
        <w:ind w:left="360"/>
      </w:pPr>
    </w:p>
    <w:p w:rsidR="000B38F9" w:rsidRPr="000C6BC5" w:rsidRDefault="000B38F9" w:rsidP="000B38F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0C6BC5">
        <w:rPr>
          <w:b/>
        </w:rPr>
        <w:t>Eat healthy protein</w:t>
      </w:r>
    </w:p>
    <w:p w:rsidR="000B38F9" w:rsidRDefault="000B38F9" w:rsidP="000B38F9">
      <w:pPr>
        <w:spacing w:after="0"/>
        <w:ind w:left="360"/>
      </w:pPr>
      <w:r>
        <w:t>You should aim to have two portions of protein every day. Fatty cuts of red meat are high in saturated fat, which can raise your cholesterol, so limit the amount you eat. You could try adding beans or lentils to your stews and curries to replace some of the meat you use.</w:t>
      </w:r>
    </w:p>
    <w:p w:rsidR="000B38F9" w:rsidRDefault="000B38F9" w:rsidP="000B38F9">
      <w:pPr>
        <w:spacing w:after="0"/>
        <w:ind w:left="360"/>
      </w:pPr>
    </w:p>
    <w:p w:rsidR="000B38F9" w:rsidRDefault="000B38F9" w:rsidP="000B38F9">
      <w:pPr>
        <w:spacing w:after="0"/>
        <w:ind w:left="360"/>
      </w:pPr>
      <w:proofErr w:type="gramStart"/>
      <w:r>
        <w:t>It’s</w:t>
      </w:r>
      <w:proofErr w:type="gramEnd"/>
      <w:r>
        <w:t xml:space="preserve"> a good idea to eat two portions of fish every week, especially oily fish like mackerel, sardines or salmon. Vegetarian or vegan sources of protein include tofu, </w:t>
      </w:r>
      <w:proofErr w:type="spellStart"/>
      <w:r>
        <w:lastRenderedPageBreak/>
        <w:t>mycoprotein</w:t>
      </w:r>
      <w:proofErr w:type="spellEnd"/>
      <w:r>
        <w:t xml:space="preserve"> such as Quorn, textured vegetable protein and tempeh.</w:t>
      </w:r>
    </w:p>
    <w:p w:rsidR="000B38F9" w:rsidRDefault="000B38F9" w:rsidP="000B38F9">
      <w:pPr>
        <w:spacing w:after="0"/>
      </w:pPr>
    </w:p>
    <w:p w:rsidR="000B38F9" w:rsidRPr="000C6BC5" w:rsidRDefault="000B38F9" w:rsidP="000B38F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rPr>
          <w:b/>
        </w:rPr>
      </w:pPr>
      <w:r w:rsidRPr="000C6BC5">
        <w:rPr>
          <w:b/>
        </w:rPr>
        <w:t xml:space="preserve">Cut down on fat </w:t>
      </w:r>
    </w:p>
    <w:p w:rsidR="000B38F9" w:rsidRDefault="000B38F9" w:rsidP="000B38F9">
      <w:pPr>
        <w:spacing w:after="0"/>
        <w:ind w:left="360"/>
      </w:pPr>
      <w:r>
        <w:t xml:space="preserve">We all need small amounts of healthy fat in our diets, but too much can lead to weight problems. Some types of hard fat like butter, lard and palm oil, can increase your blood cholesterol. Try to replace hard fats like butter and coconut oil with small amounts of vegetable oil, nut and olive oils, as these are higher in unsaturated </w:t>
      </w:r>
      <w:proofErr w:type="gramStart"/>
      <w:r>
        <w:t>fats which</w:t>
      </w:r>
      <w:proofErr w:type="gramEnd"/>
      <w:r>
        <w:t xml:space="preserve"> can help to reduce cholesterol.</w:t>
      </w:r>
    </w:p>
    <w:p w:rsidR="000B38F9" w:rsidRDefault="000B38F9" w:rsidP="000B38F9">
      <w:pPr>
        <w:spacing w:after="0"/>
        <w:ind w:left="360"/>
      </w:pPr>
    </w:p>
    <w:p w:rsidR="000B38F9" w:rsidRPr="00A75DEB" w:rsidRDefault="000B38F9" w:rsidP="000B38F9">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rPr>
          <w:b/>
          <w:lang w:val="en-US"/>
        </w:rPr>
      </w:pPr>
      <w:r w:rsidRPr="00A75DEB">
        <w:rPr>
          <w:b/>
          <w:lang w:val="en-US"/>
        </w:rPr>
        <w:t>Reduce sugar</w:t>
      </w:r>
    </w:p>
    <w:p w:rsidR="000B38F9" w:rsidRDefault="000B38F9" w:rsidP="000B38F9">
      <w:pPr>
        <w:spacing w:after="0"/>
        <w:ind w:left="426"/>
        <w:rPr>
          <w:color w:val="231F20"/>
          <w:szCs w:val="24"/>
          <w:lang w:val="en-US"/>
        </w:rPr>
      </w:pPr>
      <w:r>
        <w:rPr>
          <w:color w:val="231F20"/>
          <w:szCs w:val="24"/>
          <w:lang w:val="en-US"/>
        </w:rPr>
        <w:t xml:space="preserve">Having too much sugar can make you gain weight, so you should aim for no more than seven sugar cubes worth of sugar a day (about 30g). Try to avoid foods with hidden sugar like ready-made pasta sauces, sweetened breakfast cereals and fizzy drinks like cola. </w:t>
      </w:r>
      <w:r w:rsidRPr="00772BA6">
        <w:rPr>
          <w:color w:val="231F20"/>
          <w:szCs w:val="24"/>
          <w:lang w:val="en-US"/>
        </w:rPr>
        <w:t>Sweet</w:t>
      </w:r>
      <w:r>
        <w:rPr>
          <w:color w:val="231F20"/>
          <w:szCs w:val="24"/>
          <w:lang w:val="en-US"/>
        </w:rPr>
        <w:t xml:space="preserve"> treats and drinks like ginger beer </w:t>
      </w:r>
      <w:r w:rsidRPr="00772BA6">
        <w:rPr>
          <w:color w:val="231F20"/>
          <w:szCs w:val="24"/>
          <w:lang w:val="en-US"/>
        </w:rPr>
        <w:t>contain a lot of sugar, so</w:t>
      </w:r>
      <w:r>
        <w:rPr>
          <w:color w:val="231F20"/>
          <w:szCs w:val="24"/>
          <w:lang w:val="en-US"/>
        </w:rPr>
        <w:t xml:space="preserve"> </w:t>
      </w:r>
      <w:r w:rsidRPr="00772BA6">
        <w:rPr>
          <w:color w:val="231F20"/>
          <w:szCs w:val="24"/>
          <w:lang w:val="en-US"/>
        </w:rPr>
        <w:t xml:space="preserve">try not to </w:t>
      </w:r>
      <w:r>
        <w:rPr>
          <w:color w:val="231F20"/>
          <w:szCs w:val="24"/>
          <w:lang w:val="en-US"/>
        </w:rPr>
        <w:t>have</w:t>
      </w:r>
      <w:r w:rsidRPr="00772BA6">
        <w:rPr>
          <w:color w:val="231F20"/>
          <w:szCs w:val="24"/>
          <w:lang w:val="en-US"/>
        </w:rPr>
        <w:t xml:space="preserve"> them every day.</w:t>
      </w:r>
    </w:p>
    <w:p w:rsidR="000B38F9" w:rsidRPr="00772BA6" w:rsidRDefault="000B38F9" w:rsidP="000B38F9">
      <w:pPr>
        <w:spacing w:after="0"/>
        <w:ind w:left="426"/>
        <w:rPr>
          <w:color w:val="231F20"/>
          <w:szCs w:val="24"/>
          <w:lang w:val="en-US"/>
        </w:rPr>
      </w:pPr>
    </w:p>
    <w:p w:rsidR="000B38F9" w:rsidRPr="003B2C41" w:rsidRDefault="000B38F9" w:rsidP="000B38F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Calibri"/>
          <w:b/>
        </w:rPr>
      </w:pPr>
      <w:r w:rsidRPr="003B2C41">
        <w:rPr>
          <w:rFonts w:eastAsia="Calibri"/>
          <w:b/>
        </w:rPr>
        <w:t xml:space="preserve">Try new ways of cooking </w:t>
      </w:r>
    </w:p>
    <w:p w:rsidR="000B38F9" w:rsidRPr="004D4E8C" w:rsidRDefault="000B38F9" w:rsidP="000B38F9">
      <w:pPr>
        <w:spacing w:after="0"/>
        <w:ind w:left="360"/>
        <w:rPr>
          <w:rFonts w:ascii="Effra-Heavy" w:eastAsia="Calibri" w:hAnsi="Effra-Heavy" w:cs="Effra-Heavy"/>
          <w:b/>
        </w:rPr>
      </w:pPr>
      <w:r w:rsidRPr="004D4E8C">
        <w:rPr>
          <w:rFonts w:eastAsia="Calibri"/>
        </w:rPr>
        <w:lastRenderedPageBreak/>
        <w:t xml:space="preserve">How you prepare your food is just as important as what you eat. Steaming, boiling and grilling are all healthier than frying, which adds extra fat. </w:t>
      </w:r>
    </w:p>
    <w:p w:rsidR="000B38F9" w:rsidRDefault="000B38F9" w:rsidP="000B38F9">
      <w:pPr>
        <w:autoSpaceDE w:val="0"/>
        <w:autoSpaceDN w:val="0"/>
        <w:adjustRightInd w:val="0"/>
        <w:spacing w:after="0"/>
        <w:rPr>
          <w:rFonts w:ascii="Effra-Heavy" w:eastAsia="Calibri" w:hAnsi="Effra-Heavy" w:cs="Effra-Heavy"/>
          <w:szCs w:val="24"/>
        </w:rPr>
      </w:pPr>
    </w:p>
    <w:p w:rsidR="000B38F9" w:rsidRPr="003B2C41" w:rsidRDefault="000B38F9" w:rsidP="000B38F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Calibri"/>
          <w:b/>
        </w:rPr>
      </w:pPr>
      <w:r w:rsidRPr="003B2C41">
        <w:rPr>
          <w:rFonts w:eastAsia="Calibri"/>
          <w:b/>
        </w:rPr>
        <w:t>Keep salt low</w:t>
      </w:r>
    </w:p>
    <w:p w:rsidR="000B38F9" w:rsidRDefault="000B38F9" w:rsidP="000B38F9">
      <w:pPr>
        <w:spacing w:after="0"/>
        <w:ind w:left="360"/>
        <w:rPr>
          <w:color w:val="231F20"/>
          <w:szCs w:val="24"/>
          <w:lang w:val="en-US"/>
        </w:rPr>
      </w:pPr>
      <w:r w:rsidRPr="00772BA6">
        <w:rPr>
          <w:color w:val="231F20"/>
          <w:szCs w:val="24"/>
          <w:lang w:val="en-US"/>
        </w:rPr>
        <w:t>Too much salt can increase your blood</w:t>
      </w:r>
      <w:r>
        <w:rPr>
          <w:color w:val="231F20"/>
          <w:szCs w:val="24"/>
          <w:lang w:val="en-US"/>
        </w:rPr>
        <w:t xml:space="preserve"> </w:t>
      </w:r>
      <w:r w:rsidRPr="00772BA6">
        <w:rPr>
          <w:color w:val="231F20"/>
          <w:szCs w:val="24"/>
          <w:lang w:val="en-US"/>
        </w:rPr>
        <w:t xml:space="preserve">pressure. </w:t>
      </w:r>
      <w:r>
        <w:rPr>
          <w:color w:val="231F20"/>
          <w:szCs w:val="24"/>
          <w:lang w:val="en-US"/>
        </w:rPr>
        <w:t xml:space="preserve">We all need a small amount of salt in our diets but the most we should have in a day is </w:t>
      </w:r>
      <w:r w:rsidRPr="00772BA6">
        <w:rPr>
          <w:color w:val="231F20"/>
          <w:szCs w:val="24"/>
          <w:lang w:val="en-US"/>
        </w:rPr>
        <w:t xml:space="preserve">6g (or a teaspoon) of salt. Much of the salt we eat </w:t>
      </w:r>
      <w:proofErr w:type="gramStart"/>
      <w:r w:rsidRPr="00772BA6">
        <w:rPr>
          <w:color w:val="231F20"/>
          <w:szCs w:val="24"/>
          <w:lang w:val="en-US"/>
        </w:rPr>
        <w:t>is hidden</w:t>
      </w:r>
      <w:proofErr w:type="gramEnd"/>
      <w:r>
        <w:rPr>
          <w:color w:val="231F20"/>
          <w:szCs w:val="24"/>
          <w:lang w:val="en-US"/>
        </w:rPr>
        <w:t xml:space="preserve"> </w:t>
      </w:r>
      <w:r w:rsidRPr="00772BA6">
        <w:rPr>
          <w:color w:val="231F20"/>
          <w:szCs w:val="24"/>
          <w:lang w:val="en-US"/>
        </w:rPr>
        <w:t xml:space="preserve">in processed foods </w:t>
      </w:r>
      <w:r>
        <w:rPr>
          <w:color w:val="231F20"/>
          <w:szCs w:val="24"/>
          <w:lang w:val="en-US"/>
        </w:rPr>
        <w:t xml:space="preserve">such as </w:t>
      </w:r>
      <w:r>
        <w:rPr>
          <w:rFonts w:eastAsia="Calibri"/>
        </w:rPr>
        <w:t>ready meals, crisps, nuts and biscuits, as well as salt fish, corned beef, bacon, salt pork and processed meats</w:t>
      </w:r>
      <w:r w:rsidRPr="00772BA6">
        <w:rPr>
          <w:color w:val="231F20"/>
          <w:szCs w:val="24"/>
          <w:lang w:val="en-US"/>
        </w:rPr>
        <w:t>. Keep these as an</w:t>
      </w:r>
      <w:r>
        <w:rPr>
          <w:color w:val="231F20"/>
          <w:szCs w:val="24"/>
          <w:lang w:val="en-US"/>
        </w:rPr>
        <w:t xml:space="preserve"> </w:t>
      </w:r>
      <w:r w:rsidRPr="00772BA6">
        <w:rPr>
          <w:color w:val="231F20"/>
          <w:szCs w:val="24"/>
          <w:lang w:val="en-US"/>
        </w:rPr>
        <w:t>occasional treat and avoid adding salt to</w:t>
      </w:r>
      <w:r>
        <w:rPr>
          <w:color w:val="231F20"/>
          <w:szCs w:val="24"/>
          <w:lang w:val="en-US"/>
        </w:rPr>
        <w:t xml:space="preserve"> </w:t>
      </w:r>
      <w:r w:rsidRPr="00772BA6">
        <w:rPr>
          <w:color w:val="231F20"/>
          <w:szCs w:val="24"/>
          <w:lang w:val="en-US"/>
        </w:rPr>
        <w:t xml:space="preserve">food when </w:t>
      </w:r>
      <w:proofErr w:type="gramStart"/>
      <w:r w:rsidRPr="00772BA6">
        <w:rPr>
          <w:color w:val="231F20"/>
          <w:szCs w:val="24"/>
          <w:lang w:val="en-US"/>
        </w:rPr>
        <w:t>you’re</w:t>
      </w:r>
      <w:proofErr w:type="gramEnd"/>
      <w:r w:rsidRPr="00772BA6">
        <w:rPr>
          <w:color w:val="231F20"/>
          <w:szCs w:val="24"/>
          <w:lang w:val="en-US"/>
        </w:rPr>
        <w:t xml:space="preserve"> cooking or at the table.</w:t>
      </w:r>
      <w:r>
        <w:rPr>
          <w:color w:val="231F20"/>
          <w:szCs w:val="24"/>
          <w:lang w:val="en-US"/>
        </w:rPr>
        <w:t xml:space="preserve"> Using spices and lemon juice can add </w:t>
      </w:r>
      <w:proofErr w:type="spellStart"/>
      <w:r>
        <w:rPr>
          <w:color w:val="231F20"/>
          <w:szCs w:val="24"/>
          <w:lang w:val="en-US"/>
        </w:rPr>
        <w:t>flavour</w:t>
      </w:r>
      <w:proofErr w:type="spellEnd"/>
      <w:r>
        <w:rPr>
          <w:color w:val="231F20"/>
          <w:szCs w:val="24"/>
          <w:lang w:val="en-US"/>
        </w:rPr>
        <w:t xml:space="preserve"> to replace the taste of salt. </w:t>
      </w:r>
    </w:p>
    <w:p w:rsidR="000B38F9" w:rsidRDefault="000B38F9" w:rsidP="000B38F9">
      <w:pPr>
        <w:spacing w:after="0"/>
        <w:ind w:left="360"/>
        <w:rPr>
          <w:rFonts w:eastAsia="Calibri"/>
        </w:rPr>
      </w:pPr>
    </w:p>
    <w:p w:rsidR="000B38F9" w:rsidRDefault="000B38F9" w:rsidP="000B38F9">
      <w:pPr>
        <w:pStyle w:val="Heading4"/>
        <w:spacing w:after="0"/>
        <w:rPr>
          <w:rFonts w:eastAsia="Calibri"/>
        </w:rPr>
      </w:pPr>
      <w:r>
        <w:rPr>
          <w:rFonts w:eastAsia="Calibri"/>
        </w:rPr>
        <w:t>Take more exercise</w:t>
      </w:r>
    </w:p>
    <w:p w:rsidR="000B38F9" w:rsidRDefault="000B38F9" w:rsidP="000B38F9">
      <w:pPr>
        <w:spacing w:after="0"/>
        <w:rPr>
          <w:color w:val="231F20"/>
          <w:szCs w:val="24"/>
          <w:lang w:val="en-US"/>
        </w:rPr>
      </w:pPr>
      <w:r>
        <w:rPr>
          <w:color w:val="231F20"/>
          <w:szCs w:val="24"/>
          <w:lang w:val="en-US"/>
        </w:rPr>
        <w:t>Regular, moderate</w:t>
      </w:r>
      <w:r w:rsidRPr="00772BA6">
        <w:rPr>
          <w:color w:val="231F20"/>
          <w:szCs w:val="24"/>
          <w:lang w:val="en-US"/>
        </w:rPr>
        <w:t xml:space="preserve"> </w:t>
      </w:r>
      <w:r w:rsidRPr="00D42C87">
        <w:rPr>
          <w:color w:val="231F20"/>
          <w:szCs w:val="24"/>
          <w:lang w:val="en-US"/>
        </w:rPr>
        <w:t>exercise can reduce your risk of stroke</w:t>
      </w:r>
      <w:r>
        <w:rPr>
          <w:color w:val="231F20"/>
          <w:szCs w:val="24"/>
          <w:lang w:val="en-US"/>
        </w:rPr>
        <w:t>.</w:t>
      </w:r>
      <w:r w:rsidRPr="00D42C87">
        <w:t xml:space="preserve"> </w:t>
      </w:r>
      <w:r w:rsidRPr="00D42C87">
        <w:rPr>
          <w:color w:val="231F20"/>
          <w:szCs w:val="24"/>
          <w:lang w:val="en-US"/>
        </w:rPr>
        <w:t xml:space="preserve">You should aim to do at least 30 minutes of moderate physical activity five or more times a week. You </w:t>
      </w:r>
      <w:proofErr w:type="gramStart"/>
      <w:r w:rsidRPr="00D42C87">
        <w:rPr>
          <w:color w:val="231F20"/>
          <w:szCs w:val="24"/>
          <w:lang w:val="en-US"/>
        </w:rPr>
        <w:t>don’t</w:t>
      </w:r>
      <w:proofErr w:type="gramEnd"/>
      <w:r w:rsidRPr="00D42C87">
        <w:rPr>
          <w:color w:val="231F20"/>
          <w:szCs w:val="24"/>
          <w:lang w:val="en-US"/>
        </w:rPr>
        <w:t xml:space="preserve"> have to do</w:t>
      </w:r>
      <w:r w:rsidRPr="00772BA6">
        <w:rPr>
          <w:color w:val="231F20"/>
          <w:szCs w:val="24"/>
          <w:lang w:val="en-US"/>
        </w:rPr>
        <w:t xml:space="preserve"> all 30</w:t>
      </w:r>
      <w:r>
        <w:rPr>
          <w:color w:val="231F20"/>
          <w:szCs w:val="24"/>
          <w:lang w:val="en-US"/>
        </w:rPr>
        <w:t xml:space="preserve"> </w:t>
      </w:r>
      <w:r w:rsidRPr="00772BA6">
        <w:rPr>
          <w:color w:val="231F20"/>
          <w:szCs w:val="24"/>
          <w:lang w:val="en-US"/>
        </w:rPr>
        <w:t>minutes at once, it can be broken up into</w:t>
      </w:r>
      <w:r>
        <w:rPr>
          <w:color w:val="231F20"/>
          <w:szCs w:val="24"/>
          <w:lang w:val="en-US"/>
        </w:rPr>
        <w:t xml:space="preserve"> </w:t>
      </w:r>
      <w:r w:rsidRPr="00772BA6">
        <w:rPr>
          <w:color w:val="231F20"/>
          <w:szCs w:val="24"/>
          <w:lang w:val="en-US"/>
        </w:rPr>
        <w:t>smaller blocks of time throughout the day.</w:t>
      </w:r>
    </w:p>
    <w:p w:rsidR="000B38F9" w:rsidRDefault="000B38F9" w:rsidP="000B38F9">
      <w:pPr>
        <w:spacing w:after="0"/>
      </w:pPr>
      <w:r w:rsidRPr="00772BA6">
        <w:rPr>
          <w:color w:val="231F20"/>
          <w:szCs w:val="24"/>
          <w:lang w:val="en-US"/>
        </w:rPr>
        <w:lastRenderedPageBreak/>
        <w:t xml:space="preserve">You </w:t>
      </w:r>
      <w:r w:rsidRPr="00D42C87">
        <w:rPr>
          <w:color w:val="231F20"/>
          <w:szCs w:val="24"/>
          <w:lang w:val="en-US"/>
        </w:rPr>
        <w:t>can choose any form of exercise</w:t>
      </w:r>
      <w:r w:rsidRPr="00772BA6">
        <w:rPr>
          <w:color w:val="231F20"/>
          <w:szCs w:val="24"/>
          <w:lang w:val="en-US"/>
        </w:rPr>
        <w:t xml:space="preserve"> as</w:t>
      </w:r>
      <w:r>
        <w:rPr>
          <w:color w:val="231F20"/>
          <w:szCs w:val="24"/>
          <w:lang w:val="en-US"/>
        </w:rPr>
        <w:t xml:space="preserve"> </w:t>
      </w:r>
      <w:r w:rsidRPr="00772BA6">
        <w:rPr>
          <w:color w:val="231F20"/>
          <w:szCs w:val="24"/>
          <w:lang w:val="en-US"/>
        </w:rPr>
        <w:t>long as the activity increases your heart rate</w:t>
      </w:r>
      <w:r>
        <w:rPr>
          <w:color w:val="231F20"/>
          <w:szCs w:val="24"/>
          <w:lang w:val="en-US"/>
        </w:rPr>
        <w:t xml:space="preserve"> </w:t>
      </w:r>
      <w:r w:rsidRPr="00772BA6">
        <w:rPr>
          <w:color w:val="231F20"/>
          <w:szCs w:val="24"/>
          <w:lang w:val="en-US"/>
        </w:rPr>
        <w:t>and makes you feel warm and a little out of</w:t>
      </w:r>
      <w:r>
        <w:rPr>
          <w:color w:val="231F20"/>
          <w:szCs w:val="24"/>
          <w:lang w:val="en-US"/>
        </w:rPr>
        <w:t xml:space="preserve"> </w:t>
      </w:r>
      <w:r w:rsidRPr="00772BA6">
        <w:rPr>
          <w:color w:val="231F20"/>
          <w:szCs w:val="24"/>
          <w:lang w:val="en-US"/>
        </w:rPr>
        <w:t xml:space="preserve">breath. If you </w:t>
      </w:r>
      <w:proofErr w:type="gramStart"/>
      <w:r w:rsidRPr="00772BA6">
        <w:rPr>
          <w:color w:val="231F20"/>
          <w:szCs w:val="24"/>
          <w:lang w:val="en-US"/>
        </w:rPr>
        <w:t>haven’t</w:t>
      </w:r>
      <w:proofErr w:type="gramEnd"/>
      <w:r w:rsidRPr="00772BA6">
        <w:rPr>
          <w:color w:val="231F20"/>
          <w:szCs w:val="24"/>
          <w:lang w:val="en-US"/>
        </w:rPr>
        <w:t xml:space="preserve"> been active for some time,</w:t>
      </w:r>
      <w:r>
        <w:rPr>
          <w:color w:val="231F20"/>
          <w:szCs w:val="24"/>
          <w:lang w:val="en-US"/>
        </w:rPr>
        <w:t xml:space="preserve"> </w:t>
      </w:r>
      <w:r w:rsidRPr="00772BA6">
        <w:rPr>
          <w:color w:val="231F20"/>
          <w:szCs w:val="24"/>
          <w:lang w:val="en-US"/>
        </w:rPr>
        <w:t>and especially if you’re over 40 or have a</w:t>
      </w:r>
      <w:r>
        <w:rPr>
          <w:color w:val="231F20"/>
          <w:szCs w:val="24"/>
          <w:lang w:val="en-US"/>
        </w:rPr>
        <w:t xml:space="preserve"> </w:t>
      </w:r>
      <w:r w:rsidRPr="00772BA6">
        <w:rPr>
          <w:color w:val="231F20"/>
          <w:szCs w:val="24"/>
          <w:lang w:val="en-US"/>
        </w:rPr>
        <w:t xml:space="preserve">medical condition, make sure </w:t>
      </w:r>
      <w:r w:rsidRPr="00D42C87">
        <w:rPr>
          <w:color w:val="231F20"/>
          <w:szCs w:val="24"/>
          <w:lang w:val="en-US"/>
        </w:rPr>
        <w:t>you speak to your doctor before you start doing lots of physical activity.</w:t>
      </w:r>
      <w:r w:rsidRPr="00D42C87">
        <w:t xml:space="preserve"> </w:t>
      </w:r>
    </w:p>
    <w:p w:rsidR="000B38F9" w:rsidRDefault="000B38F9" w:rsidP="000B38F9">
      <w:pPr>
        <w:spacing w:after="0"/>
      </w:pPr>
    </w:p>
    <w:p w:rsidR="000B38F9" w:rsidRDefault="000B38F9" w:rsidP="000B38F9">
      <w:pPr>
        <w:pStyle w:val="Heading2"/>
        <w:spacing w:after="0"/>
      </w:pPr>
      <w:r>
        <w:t>Spotting the signs of a stroke</w:t>
      </w:r>
    </w:p>
    <w:p w:rsidR="000B38F9" w:rsidRPr="000B38F9" w:rsidRDefault="000B38F9" w:rsidP="000B38F9">
      <w:pPr>
        <w:spacing w:after="0"/>
        <w:rPr>
          <w:lang w:val="en-US"/>
        </w:rPr>
      </w:pPr>
    </w:p>
    <w:p w:rsidR="000B38F9" w:rsidRDefault="000B38F9" w:rsidP="000B38F9">
      <w:pPr>
        <w:spacing w:after="0"/>
        <w:rPr>
          <w:lang w:val="en-US"/>
        </w:rPr>
      </w:pPr>
      <w:r>
        <w:rPr>
          <w:lang w:val="en-US"/>
        </w:rPr>
        <w:t xml:space="preserve">The FAST test can help you to </w:t>
      </w:r>
      <w:proofErr w:type="spellStart"/>
      <w:r>
        <w:rPr>
          <w:lang w:val="en-US"/>
        </w:rPr>
        <w:t>recognise</w:t>
      </w:r>
      <w:proofErr w:type="spellEnd"/>
      <w:r>
        <w:rPr>
          <w:lang w:val="en-US"/>
        </w:rPr>
        <w:t xml:space="preserve"> the signs of a stroke.</w:t>
      </w:r>
    </w:p>
    <w:p w:rsidR="000B38F9" w:rsidRDefault="000B38F9" w:rsidP="000B38F9">
      <w:pPr>
        <w:spacing w:after="0"/>
        <w:rPr>
          <w:lang w:val="en-US"/>
        </w:rPr>
      </w:pPr>
    </w:p>
    <w:p w:rsidR="000B38F9" w:rsidRPr="00FE098C" w:rsidRDefault="000B38F9" w:rsidP="000B38F9">
      <w:pPr>
        <w:spacing w:after="0"/>
        <w:rPr>
          <w:bdr w:val="none" w:sz="0" w:space="0" w:color="auto"/>
        </w:rPr>
      </w:pPr>
      <w:r w:rsidRPr="00565C93">
        <w:rPr>
          <w:b/>
          <w:bdr w:val="none" w:sz="0" w:space="0" w:color="auto"/>
        </w:rPr>
        <w:t>Face</w:t>
      </w:r>
      <w:r w:rsidRPr="00FE098C">
        <w:rPr>
          <w:bdr w:val="none" w:sz="0" w:space="0" w:color="auto"/>
        </w:rPr>
        <w:t xml:space="preserve"> </w:t>
      </w:r>
      <w:r>
        <w:rPr>
          <w:bdr w:val="none" w:sz="0" w:space="0" w:color="auto"/>
        </w:rPr>
        <w:br/>
      </w:r>
      <w:r w:rsidRPr="00FE098C">
        <w:rPr>
          <w:bdr w:val="none" w:sz="0" w:space="0" w:color="auto"/>
        </w:rPr>
        <w:t xml:space="preserve">Can the person </w:t>
      </w:r>
      <w:proofErr w:type="gramStart"/>
      <w:r w:rsidRPr="00FE098C">
        <w:rPr>
          <w:bdr w:val="none" w:sz="0" w:space="0" w:color="auto"/>
        </w:rPr>
        <w:t>smile?</w:t>
      </w:r>
      <w:proofErr w:type="gramEnd"/>
      <w:r w:rsidRPr="00FE098C">
        <w:rPr>
          <w:bdr w:val="none" w:sz="0" w:space="0" w:color="auto"/>
        </w:rPr>
        <w:t xml:space="preserve"> Has their face fallen on one side?</w:t>
      </w:r>
    </w:p>
    <w:p w:rsidR="000B38F9" w:rsidRPr="00FE098C" w:rsidRDefault="000B38F9" w:rsidP="000B38F9">
      <w:pPr>
        <w:spacing w:after="0"/>
        <w:rPr>
          <w:bdr w:val="none" w:sz="0" w:space="0" w:color="auto"/>
        </w:rPr>
      </w:pPr>
      <w:proofErr w:type="gramStart"/>
      <w:r w:rsidRPr="00565C93">
        <w:rPr>
          <w:b/>
          <w:bdr w:val="none" w:sz="0" w:space="0" w:color="auto"/>
        </w:rPr>
        <w:t>Arms</w:t>
      </w:r>
      <w:r>
        <w:rPr>
          <w:bdr w:val="none" w:sz="0" w:space="0" w:color="auto"/>
        </w:rPr>
        <w:br/>
      </w:r>
      <w:r w:rsidRPr="00FE098C">
        <w:rPr>
          <w:bdr w:val="none" w:sz="0" w:space="0" w:color="auto"/>
        </w:rPr>
        <w:t>Can the person raise both arms and keep them there?</w:t>
      </w:r>
      <w:proofErr w:type="gramEnd"/>
    </w:p>
    <w:p w:rsidR="000B38F9" w:rsidRPr="00FE098C" w:rsidRDefault="000B38F9" w:rsidP="000B38F9">
      <w:pPr>
        <w:spacing w:after="0"/>
        <w:rPr>
          <w:bdr w:val="none" w:sz="0" w:space="0" w:color="auto"/>
        </w:rPr>
      </w:pPr>
      <w:r w:rsidRPr="00565C93">
        <w:rPr>
          <w:b/>
          <w:bdr w:val="none" w:sz="0" w:space="0" w:color="auto"/>
        </w:rPr>
        <w:t>Speech problems</w:t>
      </w:r>
      <w:r>
        <w:rPr>
          <w:bdr w:val="none" w:sz="0" w:space="0" w:color="auto"/>
        </w:rPr>
        <w:br/>
      </w:r>
      <w:r w:rsidRPr="00FE098C">
        <w:rPr>
          <w:bdr w:val="none" w:sz="0" w:space="0" w:color="auto"/>
        </w:rPr>
        <w:t>Can the person speak clearly and understand what you say? Is their speech slurred?</w:t>
      </w:r>
    </w:p>
    <w:p w:rsidR="000B38F9" w:rsidRDefault="000B38F9" w:rsidP="000B38F9">
      <w:pPr>
        <w:spacing w:after="0"/>
        <w:rPr>
          <w:bdr w:val="none" w:sz="0" w:space="0" w:color="auto"/>
        </w:rPr>
      </w:pPr>
      <w:r w:rsidRPr="00565C93">
        <w:rPr>
          <w:b/>
          <w:bdr w:val="none" w:sz="0" w:space="0" w:color="auto"/>
        </w:rPr>
        <w:t>Time</w:t>
      </w:r>
      <w:r>
        <w:rPr>
          <w:b/>
          <w:bdr w:val="none" w:sz="0" w:space="0" w:color="auto"/>
        </w:rPr>
        <w:br/>
      </w:r>
      <w:proofErr w:type="gramStart"/>
      <w:r>
        <w:rPr>
          <w:bdr w:val="none" w:sz="0" w:space="0" w:color="auto"/>
        </w:rPr>
        <w:t>If</w:t>
      </w:r>
      <w:proofErr w:type="gramEnd"/>
      <w:r>
        <w:rPr>
          <w:bdr w:val="none" w:sz="0" w:space="0" w:color="auto"/>
        </w:rPr>
        <w:t xml:space="preserve"> you see any of these three signs, it’s time to call</w:t>
      </w:r>
      <w:r w:rsidRPr="00FE098C">
        <w:rPr>
          <w:bdr w:val="none" w:sz="0" w:space="0" w:color="auto"/>
        </w:rPr>
        <w:t xml:space="preserve"> </w:t>
      </w:r>
      <w:r w:rsidRPr="003471F7">
        <w:rPr>
          <w:b/>
          <w:bdr w:val="none" w:sz="0" w:space="0" w:color="auto"/>
        </w:rPr>
        <w:t>999</w:t>
      </w:r>
      <w:r>
        <w:rPr>
          <w:bdr w:val="none" w:sz="0" w:space="0" w:color="auto"/>
        </w:rPr>
        <w:t>.</w:t>
      </w:r>
    </w:p>
    <w:p w:rsidR="000B38F9" w:rsidRDefault="000B38F9" w:rsidP="000B38F9">
      <w:pPr>
        <w:spacing w:after="0"/>
        <w:rPr>
          <w:bdr w:val="none" w:sz="0" w:space="0" w:color="auto"/>
        </w:rPr>
      </w:pPr>
    </w:p>
    <w:p w:rsidR="000B38F9" w:rsidRDefault="000B38F9" w:rsidP="000B38F9">
      <w:pPr>
        <w:spacing w:after="0"/>
        <w:rPr>
          <w:bdr w:val="none" w:sz="0" w:space="0" w:color="auto"/>
        </w:rPr>
      </w:pPr>
      <w:r>
        <w:lastRenderedPageBreak/>
        <w:t xml:space="preserve">The FAST test helps to spot the three most common symptoms of stroke. </w:t>
      </w:r>
      <w:proofErr w:type="gramStart"/>
      <w:r>
        <w:t>But</w:t>
      </w:r>
      <w:proofErr w:type="gramEnd"/>
      <w:r>
        <w:t xml:space="preserve"> there are other signs that you should always take seriously.</w:t>
      </w:r>
      <w:r>
        <w:rPr>
          <w:bdr w:val="none" w:sz="0" w:space="0" w:color="auto"/>
        </w:rPr>
        <w:t xml:space="preserve"> These include:</w:t>
      </w:r>
    </w:p>
    <w:p w:rsidR="000B38F9" w:rsidRPr="00FE098C" w:rsidRDefault="000B38F9" w:rsidP="000B38F9">
      <w:pPr>
        <w:spacing w:after="0"/>
        <w:rPr>
          <w:bdr w:val="none" w:sz="0" w:space="0" w:color="auto"/>
        </w:rPr>
      </w:pPr>
    </w:p>
    <w:p w:rsidR="000B38F9" w:rsidRDefault="000B38F9" w:rsidP="000B38F9">
      <w:pPr>
        <w:numPr>
          <w:ilvl w:val="0"/>
          <w:numId w:val="39"/>
        </w:numPr>
        <w:spacing w:after="0"/>
        <w:rPr>
          <w:bdr w:val="none" w:sz="0" w:space="0" w:color="auto"/>
        </w:rPr>
      </w:pPr>
      <w:r w:rsidRPr="009F2992">
        <w:rPr>
          <w:bdr w:val="none" w:sz="0" w:space="0" w:color="auto"/>
        </w:rPr>
        <w:t>sudden weakness or numbness on one side of the body</w:t>
      </w:r>
      <w:r>
        <w:rPr>
          <w:bdr w:val="none" w:sz="0" w:space="0" w:color="auto"/>
        </w:rPr>
        <w:t>, including legs, hands or feet</w:t>
      </w:r>
    </w:p>
    <w:p w:rsidR="000B38F9" w:rsidRPr="009F2992" w:rsidRDefault="000B38F9" w:rsidP="000B38F9">
      <w:pPr>
        <w:spacing w:after="0"/>
        <w:ind w:left="720"/>
        <w:rPr>
          <w:bdr w:val="none" w:sz="0" w:space="0" w:color="auto"/>
        </w:rPr>
      </w:pPr>
    </w:p>
    <w:p w:rsidR="000B38F9" w:rsidRDefault="000B38F9" w:rsidP="000B38F9">
      <w:pPr>
        <w:numPr>
          <w:ilvl w:val="0"/>
          <w:numId w:val="39"/>
        </w:numPr>
        <w:spacing w:after="0"/>
        <w:rPr>
          <w:bdr w:val="none" w:sz="0" w:space="0" w:color="auto"/>
        </w:rPr>
      </w:pPr>
      <w:r w:rsidRPr="009F2992">
        <w:rPr>
          <w:bdr w:val="none" w:sz="0" w:space="0" w:color="auto"/>
        </w:rPr>
        <w:t>difficulty finding words</w:t>
      </w:r>
      <w:r>
        <w:rPr>
          <w:bdr w:val="none" w:sz="0" w:space="0" w:color="auto"/>
        </w:rPr>
        <w:t xml:space="preserve"> or speaking in clear sentences</w:t>
      </w:r>
    </w:p>
    <w:p w:rsidR="000B38F9" w:rsidRPr="000B38F9" w:rsidRDefault="000B38F9" w:rsidP="000B38F9">
      <w:pPr>
        <w:pStyle w:val="ListParagraph"/>
        <w:numPr>
          <w:ilvl w:val="0"/>
          <w:numId w:val="0"/>
        </w:numPr>
        <w:spacing w:after="0" w:afterAutospacing="0"/>
        <w:ind w:left="360"/>
        <w:rPr>
          <w:bdr w:val="none" w:sz="0" w:space="0" w:color="auto"/>
        </w:rPr>
      </w:pPr>
    </w:p>
    <w:p w:rsidR="000B38F9" w:rsidRDefault="000B38F9" w:rsidP="000B38F9">
      <w:pPr>
        <w:numPr>
          <w:ilvl w:val="0"/>
          <w:numId w:val="39"/>
        </w:numPr>
        <w:spacing w:after="0"/>
        <w:rPr>
          <w:bdr w:val="none" w:sz="0" w:space="0" w:color="auto"/>
        </w:rPr>
      </w:pPr>
      <w:r w:rsidRPr="009F2992">
        <w:rPr>
          <w:bdr w:val="none" w:sz="0" w:space="0" w:color="auto"/>
        </w:rPr>
        <w:t>sudden blurred vision or loss of sight</w:t>
      </w:r>
      <w:r>
        <w:rPr>
          <w:bdr w:val="none" w:sz="0" w:space="0" w:color="auto"/>
        </w:rPr>
        <w:t xml:space="preserve"> in one or both eyes</w:t>
      </w:r>
    </w:p>
    <w:p w:rsidR="000B38F9" w:rsidRPr="000B38F9" w:rsidRDefault="000B38F9" w:rsidP="000B38F9">
      <w:pPr>
        <w:pStyle w:val="ListParagraph"/>
        <w:numPr>
          <w:ilvl w:val="0"/>
          <w:numId w:val="0"/>
        </w:numPr>
        <w:spacing w:after="0" w:afterAutospacing="0"/>
        <w:ind w:left="360"/>
        <w:rPr>
          <w:bdr w:val="none" w:sz="0" w:space="0" w:color="auto"/>
        </w:rPr>
      </w:pPr>
    </w:p>
    <w:p w:rsidR="000B38F9" w:rsidRPr="000B38F9" w:rsidRDefault="000B38F9" w:rsidP="000B38F9">
      <w:pPr>
        <w:pStyle w:val="ListParagraph"/>
        <w:numPr>
          <w:ilvl w:val="0"/>
          <w:numId w:val="39"/>
        </w:numPr>
        <w:spacing w:after="0" w:afterAutospacing="0"/>
        <w:rPr>
          <w:b w:val="0"/>
          <w:bdr w:val="none" w:sz="0" w:space="0" w:color="auto"/>
        </w:rPr>
      </w:pPr>
      <w:r w:rsidRPr="002022EF">
        <w:rPr>
          <w:b w:val="0"/>
        </w:rPr>
        <w:t>sudden memory loss or confusion, and dizziness or a sudden fall</w:t>
      </w:r>
    </w:p>
    <w:p w:rsidR="000B38F9" w:rsidRPr="000B38F9" w:rsidRDefault="000B38F9" w:rsidP="000B38F9">
      <w:pPr>
        <w:pStyle w:val="ListParagraph"/>
        <w:numPr>
          <w:ilvl w:val="0"/>
          <w:numId w:val="0"/>
        </w:numPr>
        <w:spacing w:after="0" w:afterAutospacing="0"/>
        <w:ind w:left="360"/>
        <w:rPr>
          <w:b w:val="0"/>
          <w:bdr w:val="none" w:sz="0" w:space="0" w:color="auto"/>
        </w:rPr>
      </w:pPr>
    </w:p>
    <w:p w:rsidR="000B38F9" w:rsidRDefault="000B38F9" w:rsidP="000B38F9">
      <w:pPr>
        <w:numPr>
          <w:ilvl w:val="0"/>
          <w:numId w:val="39"/>
        </w:numPr>
        <w:spacing w:after="0"/>
        <w:rPr>
          <w:bdr w:val="none" w:sz="0" w:space="0" w:color="auto"/>
        </w:rPr>
      </w:pPr>
      <w:proofErr w:type="gramStart"/>
      <w:r w:rsidRPr="009F2992">
        <w:rPr>
          <w:bdr w:val="none" w:sz="0" w:space="0" w:color="auto"/>
        </w:rPr>
        <w:t>a</w:t>
      </w:r>
      <w:proofErr w:type="gramEnd"/>
      <w:r w:rsidRPr="009F2992">
        <w:rPr>
          <w:bdr w:val="none" w:sz="0" w:space="0" w:color="auto"/>
        </w:rPr>
        <w:t xml:space="preserve"> sudden, severe headache</w:t>
      </w:r>
      <w:r>
        <w:rPr>
          <w:bdr w:val="none" w:sz="0" w:space="0" w:color="auto"/>
        </w:rPr>
        <w:t>.</w:t>
      </w:r>
    </w:p>
    <w:p w:rsidR="000B38F9" w:rsidRPr="000B38F9" w:rsidRDefault="000B38F9" w:rsidP="000B38F9">
      <w:pPr>
        <w:pStyle w:val="ListParagraph"/>
        <w:numPr>
          <w:ilvl w:val="0"/>
          <w:numId w:val="0"/>
        </w:numPr>
        <w:spacing w:after="0" w:afterAutospacing="0"/>
        <w:ind w:left="360"/>
        <w:rPr>
          <w:bdr w:val="none" w:sz="0" w:space="0" w:color="auto"/>
        </w:rPr>
      </w:pPr>
    </w:p>
    <w:p w:rsidR="000B38F9" w:rsidRDefault="000B38F9" w:rsidP="000B38F9">
      <w:pPr>
        <w:spacing w:after="0"/>
      </w:pPr>
      <w:r>
        <w:t xml:space="preserve">Stroke can happen to anyone, at any age. Every second counts. If you spot any of these signs of a stroke, </w:t>
      </w:r>
      <w:proofErr w:type="gramStart"/>
      <w:r>
        <w:t>don’t</w:t>
      </w:r>
      <w:proofErr w:type="gramEnd"/>
      <w:r>
        <w:t xml:space="preserve"> wait. Call </w:t>
      </w:r>
      <w:r w:rsidRPr="003471F7">
        <w:rPr>
          <w:b/>
        </w:rPr>
        <w:t>999</w:t>
      </w:r>
      <w:r>
        <w:t xml:space="preserve"> straight away.</w:t>
      </w:r>
    </w:p>
    <w:p w:rsidR="000B38F9" w:rsidRDefault="000B38F9" w:rsidP="000B38F9">
      <w:pPr>
        <w:spacing w:after="0"/>
      </w:pPr>
    </w:p>
    <w:p w:rsidR="000B38F9" w:rsidRDefault="000B38F9" w:rsidP="000B38F9">
      <w:pPr>
        <w:spacing w:after="0"/>
        <w:rPr>
          <w:color w:val="231F20"/>
          <w:szCs w:val="24"/>
          <w:lang w:val="en-US"/>
        </w:rPr>
      </w:pPr>
      <w:r w:rsidRPr="0051487C">
        <w:rPr>
          <w:color w:val="231F20"/>
          <w:szCs w:val="24"/>
          <w:lang w:val="en-US"/>
        </w:rPr>
        <w:lastRenderedPageBreak/>
        <w:t>A</w:t>
      </w:r>
      <w:r>
        <w:rPr>
          <w:color w:val="231F20"/>
          <w:szCs w:val="24"/>
          <w:lang w:val="en-US"/>
        </w:rPr>
        <w:t xml:space="preserve"> TIA (</w:t>
      </w:r>
      <w:r w:rsidRPr="00745E37">
        <w:rPr>
          <w:b/>
          <w:color w:val="231F20"/>
          <w:szCs w:val="24"/>
          <w:lang w:val="en-US"/>
        </w:rPr>
        <w:t xml:space="preserve">transient </w:t>
      </w:r>
      <w:proofErr w:type="spellStart"/>
      <w:r w:rsidRPr="00745E37">
        <w:rPr>
          <w:b/>
          <w:color w:val="231F20"/>
          <w:szCs w:val="24"/>
          <w:lang w:val="en-US"/>
        </w:rPr>
        <w:t>ischaemic</w:t>
      </w:r>
      <w:proofErr w:type="spellEnd"/>
      <w:r w:rsidRPr="00745E37">
        <w:rPr>
          <w:b/>
          <w:color w:val="231F20"/>
          <w:szCs w:val="24"/>
          <w:lang w:val="en-US"/>
        </w:rPr>
        <w:t xml:space="preserve"> attack</w:t>
      </w:r>
      <w:r>
        <w:rPr>
          <w:b/>
          <w:color w:val="231F20"/>
          <w:szCs w:val="24"/>
          <w:lang w:val="en-US"/>
        </w:rPr>
        <w:t>)</w:t>
      </w:r>
      <w:r w:rsidRPr="0051487C">
        <w:rPr>
          <w:color w:val="231F20"/>
          <w:szCs w:val="24"/>
          <w:lang w:val="en-US"/>
        </w:rPr>
        <w:t xml:space="preserve"> is</w:t>
      </w:r>
      <w:r>
        <w:rPr>
          <w:color w:val="231F20"/>
          <w:szCs w:val="24"/>
          <w:lang w:val="en-US"/>
        </w:rPr>
        <w:t xml:space="preserve"> the same as a</w:t>
      </w:r>
      <w:r w:rsidRPr="0051487C">
        <w:rPr>
          <w:color w:val="231F20"/>
          <w:szCs w:val="24"/>
          <w:lang w:val="en-US"/>
        </w:rPr>
        <w:t xml:space="preserve"> stroke </w:t>
      </w:r>
      <w:r>
        <w:rPr>
          <w:color w:val="231F20"/>
          <w:szCs w:val="24"/>
          <w:lang w:val="en-US"/>
        </w:rPr>
        <w:t>except</w:t>
      </w:r>
      <w:r w:rsidRPr="0051487C">
        <w:rPr>
          <w:color w:val="231F20"/>
          <w:szCs w:val="24"/>
          <w:lang w:val="en-US"/>
        </w:rPr>
        <w:t xml:space="preserve"> the symptoms </w:t>
      </w:r>
      <w:r>
        <w:rPr>
          <w:color w:val="231F20"/>
          <w:szCs w:val="24"/>
          <w:lang w:val="en-US"/>
        </w:rPr>
        <w:t>last for a short amount of time</w:t>
      </w:r>
      <w:r w:rsidRPr="0051487C">
        <w:rPr>
          <w:color w:val="231F20"/>
          <w:szCs w:val="24"/>
          <w:lang w:val="en-US"/>
        </w:rPr>
        <w:t xml:space="preserve">. </w:t>
      </w:r>
      <w:r w:rsidRPr="003108A7">
        <w:rPr>
          <w:color w:val="231F20"/>
          <w:szCs w:val="24"/>
          <w:lang w:val="en-US"/>
        </w:rPr>
        <w:t xml:space="preserve">In a TIA, a blood vessel in the brain </w:t>
      </w:r>
      <w:proofErr w:type="gramStart"/>
      <w:r w:rsidRPr="003108A7">
        <w:rPr>
          <w:color w:val="231F20"/>
          <w:szCs w:val="24"/>
          <w:lang w:val="en-US"/>
        </w:rPr>
        <w:t>gets</w:t>
      </w:r>
      <w:proofErr w:type="gramEnd"/>
      <w:r w:rsidRPr="003108A7">
        <w:rPr>
          <w:color w:val="231F20"/>
          <w:szCs w:val="24"/>
          <w:lang w:val="en-US"/>
        </w:rPr>
        <w:t xml:space="preserve"> blocked, but the blockage clears by itself. A TIA is a major warning sign of a stroke. </w:t>
      </w:r>
      <w:proofErr w:type="gramStart"/>
      <w:r w:rsidRPr="003108A7">
        <w:rPr>
          <w:color w:val="231F20"/>
          <w:szCs w:val="24"/>
          <w:lang w:val="en-US"/>
        </w:rPr>
        <w:t>So</w:t>
      </w:r>
      <w:proofErr w:type="gramEnd"/>
      <w:r w:rsidRPr="003108A7">
        <w:rPr>
          <w:color w:val="231F20"/>
          <w:szCs w:val="24"/>
          <w:lang w:val="en-US"/>
        </w:rPr>
        <w:t xml:space="preserve"> it’s essential to call </w:t>
      </w:r>
      <w:r w:rsidRPr="006F1719">
        <w:rPr>
          <w:b/>
          <w:color w:val="231F20"/>
          <w:szCs w:val="24"/>
          <w:lang w:val="en-US"/>
        </w:rPr>
        <w:t>999</w:t>
      </w:r>
      <w:r w:rsidRPr="003108A7">
        <w:rPr>
          <w:color w:val="231F20"/>
          <w:szCs w:val="24"/>
          <w:lang w:val="en-US"/>
        </w:rPr>
        <w:t xml:space="preserve"> if you have any stroke symptoms.</w:t>
      </w:r>
    </w:p>
    <w:p w:rsidR="00DC1C45" w:rsidRPr="00526102" w:rsidRDefault="00DC1C45" w:rsidP="000B38F9">
      <w:pPr>
        <w:spacing w:after="0"/>
        <w:rPr>
          <w:b/>
          <w:color w:val="231F20"/>
          <w:szCs w:val="24"/>
          <w:lang w:val="en-US"/>
        </w:rPr>
      </w:pPr>
    </w:p>
    <w:p w:rsidR="000B38F9" w:rsidRDefault="000B38F9" w:rsidP="000B38F9">
      <w:pPr>
        <w:pStyle w:val="Heading2"/>
        <w:spacing w:after="0"/>
      </w:pPr>
      <w:r>
        <w:t>Where to get help and information</w:t>
      </w:r>
    </w:p>
    <w:p w:rsidR="000B38F9" w:rsidRPr="000B38F9" w:rsidRDefault="000B38F9" w:rsidP="000B38F9">
      <w:pPr>
        <w:spacing w:after="0"/>
        <w:rPr>
          <w:lang w:val="en-US"/>
        </w:rPr>
      </w:pPr>
    </w:p>
    <w:p w:rsidR="000B38F9" w:rsidRDefault="000B38F9" w:rsidP="000B38F9">
      <w:pPr>
        <w:pStyle w:val="Heading3"/>
        <w:spacing w:after="0"/>
      </w:pPr>
      <w:r>
        <w:t xml:space="preserve">From the </w:t>
      </w:r>
      <w:r w:rsidRPr="000F44FE">
        <w:t>Stroke</w:t>
      </w:r>
      <w:r>
        <w:t xml:space="preserve"> Association</w:t>
      </w:r>
    </w:p>
    <w:p w:rsidR="000B38F9" w:rsidRPr="000B38F9" w:rsidRDefault="000B38F9" w:rsidP="000B38F9">
      <w:pPr>
        <w:spacing w:after="0"/>
        <w:rPr>
          <w:lang w:val="en-US"/>
        </w:rPr>
      </w:pPr>
    </w:p>
    <w:p w:rsidR="000B38F9" w:rsidRDefault="000B38F9" w:rsidP="000B38F9">
      <w:pPr>
        <w:pStyle w:val="Heading4"/>
        <w:spacing w:after="0"/>
      </w:pPr>
      <w:r>
        <w:t>Talk to us</w:t>
      </w:r>
    </w:p>
    <w:p w:rsidR="000B38F9" w:rsidRPr="000B38F9" w:rsidRDefault="000B38F9" w:rsidP="000B38F9">
      <w:pPr>
        <w:spacing w:after="0"/>
        <w:rPr>
          <w:lang w:val="en-US"/>
        </w:rPr>
      </w:pPr>
    </w:p>
    <w:p w:rsidR="000B38F9" w:rsidRDefault="000B38F9" w:rsidP="000B38F9">
      <w:pPr>
        <w:spacing w:after="0"/>
      </w:pPr>
      <w:r>
        <w:t xml:space="preserve">Our Stroke Helpline is for anyone affected by a stroke, including family, friends and carers. The Helpline can give you information and support on any aspect of stroke. </w:t>
      </w:r>
    </w:p>
    <w:p w:rsidR="000B38F9" w:rsidRDefault="000B38F9" w:rsidP="000B38F9">
      <w:pPr>
        <w:spacing w:after="0"/>
      </w:pPr>
    </w:p>
    <w:p w:rsidR="000B38F9" w:rsidRDefault="000B38F9" w:rsidP="000B38F9">
      <w:pPr>
        <w:spacing w:after="0"/>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Pr>
          <w:b/>
          <w:lang w:val="en-US"/>
        </w:rPr>
        <w:t xml:space="preserve"> </w:t>
      </w:r>
      <w:r>
        <w:t xml:space="preserve">or email </w:t>
      </w:r>
      <w:hyperlink r:id="rId15" w:history="1">
        <w:r w:rsidRPr="0087272A">
          <w:rPr>
            <w:rStyle w:val="Hyperlink"/>
          </w:rPr>
          <w:t>info@stroke.org.uk</w:t>
        </w:r>
      </w:hyperlink>
      <w:r>
        <w:t>.</w:t>
      </w:r>
    </w:p>
    <w:p w:rsidR="000B38F9" w:rsidRDefault="000B38F9" w:rsidP="000B38F9">
      <w:pPr>
        <w:spacing w:after="0"/>
      </w:pPr>
    </w:p>
    <w:p w:rsidR="000B38F9" w:rsidRDefault="000B38F9" w:rsidP="000B38F9">
      <w:pPr>
        <w:pStyle w:val="Heading4"/>
        <w:spacing w:after="0"/>
      </w:pPr>
      <w:r>
        <w:lastRenderedPageBreak/>
        <w:t>Read our publications</w:t>
      </w:r>
    </w:p>
    <w:p w:rsidR="000B38F9" w:rsidRDefault="000B38F9" w:rsidP="000B38F9">
      <w:pPr>
        <w:spacing w:after="0"/>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0B38F9" w:rsidRPr="00507448" w:rsidRDefault="000B38F9" w:rsidP="000B38F9">
      <w:pPr>
        <w:autoSpaceDE w:val="0"/>
        <w:autoSpaceDN w:val="0"/>
        <w:adjustRightInd w:val="0"/>
        <w:spacing w:after="0"/>
        <w:rPr>
          <w:lang w:val="en-US"/>
        </w:rPr>
      </w:pPr>
    </w:p>
    <w:p w:rsidR="000B38F9" w:rsidRDefault="000B38F9" w:rsidP="000B38F9">
      <w:pPr>
        <w:pStyle w:val="Heading3"/>
        <w:spacing w:after="0"/>
      </w:pPr>
      <w:r>
        <w:t>Other sources of help and information</w:t>
      </w:r>
    </w:p>
    <w:p w:rsidR="000B38F9" w:rsidRDefault="000B38F9" w:rsidP="000B38F9">
      <w:pPr>
        <w:spacing w:after="0"/>
        <w:rPr>
          <w:b/>
          <w:bCs/>
          <w:sz w:val="28"/>
          <w:szCs w:val="28"/>
          <w:lang w:val="en-US"/>
        </w:rPr>
      </w:pPr>
    </w:p>
    <w:p w:rsidR="000B38F9" w:rsidRPr="00507448" w:rsidRDefault="000B38F9" w:rsidP="000B38F9">
      <w:pPr>
        <w:spacing w:after="0"/>
      </w:pPr>
      <w:r w:rsidRPr="00507448">
        <w:t>All organisations listed are UK</w:t>
      </w:r>
      <w:r>
        <w:t>-wide unless otherwise stated.</w:t>
      </w:r>
    </w:p>
    <w:p w:rsidR="000B38F9" w:rsidRDefault="000B38F9" w:rsidP="000B38F9">
      <w:pPr>
        <w:autoSpaceDE w:val="0"/>
        <w:autoSpaceDN w:val="0"/>
        <w:adjustRightInd w:val="0"/>
        <w:spacing w:after="0"/>
        <w:rPr>
          <w:bCs/>
          <w:lang w:val="en-US"/>
        </w:rPr>
      </w:pPr>
    </w:p>
    <w:p w:rsidR="000B38F9" w:rsidRPr="00507448" w:rsidRDefault="000B38F9" w:rsidP="000B38F9">
      <w:pPr>
        <w:autoSpaceDE w:val="0"/>
        <w:autoSpaceDN w:val="0"/>
        <w:adjustRightInd w:val="0"/>
        <w:spacing w:after="0"/>
        <w:rPr>
          <w:b/>
          <w:bCs/>
          <w:lang w:val="en-US"/>
        </w:rPr>
      </w:pPr>
      <w:r w:rsidRPr="00507448">
        <w:rPr>
          <w:b/>
          <w:bCs/>
          <w:lang w:val="en-US"/>
        </w:rPr>
        <w:t>Action on Pre-eclampsia (APEC)</w:t>
      </w:r>
    </w:p>
    <w:p w:rsidR="000B38F9" w:rsidRPr="00507448" w:rsidRDefault="000B38F9" w:rsidP="000B38F9">
      <w:pPr>
        <w:autoSpaceDE w:val="0"/>
        <w:autoSpaceDN w:val="0"/>
        <w:adjustRightInd w:val="0"/>
        <w:spacing w:after="0"/>
        <w:rPr>
          <w:bCs/>
          <w:lang w:val="en-US"/>
        </w:rPr>
      </w:pPr>
      <w:r w:rsidRPr="00942AF9">
        <w:rPr>
          <w:b/>
          <w:bCs/>
          <w:lang w:val="en-US"/>
        </w:rPr>
        <w:t>Tel:</w:t>
      </w:r>
      <w:r w:rsidRPr="00507448">
        <w:rPr>
          <w:bCs/>
          <w:lang w:val="en-US"/>
        </w:rPr>
        <w:t xml:space="preserve"> 020 8427 4217</w:t>
      </w:r>
    </w:p>
    <w:p w:rsidR="000B38F9" w:rsidRPr="00507448" w:rsidRDefault="000B38F9" w:rsidP="000B38F9">
      <w:pPr>
        <w:autoSpaceDE w:val="0"/>
        <w:autoSpaceDN w:val="0"/>
        <w:adjustRightInd w:val="0"/>
        <w:spacing w:after="0"/>
        <w:rPr>
          <w:bCs/>
          <w:lang w:val="en-US"/>
        </w:rPr>
      </w:pPr>
      <w:r w:rsidRPr="00942AF9">
        <w:rPr>
          <w:b/>
          <w:bCs/>
          <w:lang w:val="en-US"/>
        </w:rPr>
        <w:t>Email:</w:t>
      </w:r>
      <w:r w:rsidRPr="00507448">
        <w:rPr>
          <w:bCs/>
          <w:lang w:val="en-US"/>
        </w:rPr>
        <w:t xml:space="preserve"> </w:t>
      </w:r>
      <w:hyperlink r:id="rId16" w:history="1">
        <w:r w:rsidRPr="00733BA6">
          <w:rPr>
            <w:rStyle w:val="Hyperlink"/>
            <w:bCs/>
            <w:lang w:val="en-US"/>
          </w:rPr>
          <w:t>info@apec.org.uk</w:t>
        </w:r>
      </w:hyperlink>
      <w:r>
        <w:rPr>
          <w:bCs/>
          <w:lang w:val="en-US"/>
        </w:rPr>
        <w:t xml:space="preserve"> </w:t>
      </w:r>
    </w:p>
    <w:p w:rsidR="000B38F9" w:rsidRPr="00507448" w:rsidRDefault="000B38F9" w:rsidP="000B38F9">
      <w:pPr>
        <w:autoSpaceDE w:val="0"/>
        <w:autoSpaceDN w:val="0"/>
        <w:adjustRightInd w:val="0"/>
        <w:spacing w:after="0"/>
        <w:rPr>
          <w:bCs/>
          <w:lang w:val="en-US"/>
        </w:rPr>
      </w:pPr>
      <w:r w:rsidRPr="00942AF9">
        <w:rPr>
          <w:b/>
          <w:bCs/>
          <w:lang w:val="en-US"/>
        </w:rPr>
        <w:t>Website:</w:t>
      </w:r>
      <w:r w:rsidRPr="00507448">
        <w:rPr>
          <w:bCs/>
          <w:lang w:val="en-US"/>
        </w:rPr>
        <w:t xml:space="preserve"> </w:t>
      </w:r>
      <w:hyperlink r:id="rId17" w:history="1">
        <w:r w:rsidRPr="00733BA6">
          <w:rPr>
            <w:rStyle w:val="Hyperlink"/>
            <w:bCs/>
            <w:lang w:val="en-US"/>
          </w:rPr>
          <w:t>www.apec.org.uk</w:t>
        </w:r>
      </w:hyperlink>
      <w:r>
        <w:rPr>
          <w:bCs/>
          <w:lang w:val="en-US"/>
        </w:rPr>
        <w:t xml:space="preserve"> </w:t>
      </w:r>
    </w:p>
    <w:p w:rsidR="000B38F9" w:rsidRPr="00507448" w:rsidRDefault="000B38F9" w:rsidP="000B38F9">
      <w:pPr>
        <w:autoSpaceDE w:val="0"/>
        <w:autoSpaceDN w:val="0"/>
        <w:adjustRightInd w:val="0"/>
        <w:spacing w:after="0"/>
        <w:rPr>
          <w:bCs/>
          <w:lang w:val="en-US"/>
        </w:rPr>
      </w:pPr>
      <w:r>
        <w:rPr>
          <w:bCs/>
          <w:lang w:val="en-US"/>
        </w:rPr>
        <w:t>Set up to raise</w:t>
      </w:r>
      <w:r w:rsidRPr="00507448">
        <w:rPr>
          <w:bCs/>
          <w:lang w:val="en-US"/>
        </w:rPr>
        <w:t xml:space="preserve"> awareness, and to ease physical or emotional suffering caused by this disorder. Runs a helpline, a telephone befriending service, an online support group, and publishes leaflets on pre-eclampsia. </w:t>
      </w:r>
    </w:p>
    <w:p w:rsidR="000B38F9" w:rsidRPr="00507448" w:rsidRDefault="000B38F9" w:rsidP="000B38F9">
      <w:pPr>
        <w:autoSpaceDE w:val="0"/>
        <w:autoSpaceDN w:val="0"/>
        <w:adjustRightInd w:val="0"/>
        <w:spacing w:after="0"/>
        <w:rPr>
          <w:b/>
          <w:bCs/>
          <w:lang w:val="en-US"/>
        </w:rPr>
      </w:pPr>
    </w:p>
    <w:p w:rsidR="000B38F9" w:rsidRPr="001F528F" w:rsidRDefault="000B38F9" w:rsidP="000B38F9">
      <w:pPr>
        <w:autoSpaceDE w:val="0"/>
        <w:autoSpaceDN w:val="0"/>
        <w:adjustRightInd w:val="0"/>
        <w:spacing w:after="0"/>
        <w:rPr>
          <w:b/>
          <w:bCs/>
        </w:rPr>
      </w:pPr>
      <w:r w:rsidRPr="001F528F">
        <w:rPr>
          <w:b/>
          <w:bCs/>
        </w:rPr>
        <w:t xml:space="preserve">Diabetes </w:t>
      </w:r>
      <w:smartTag w:uri="urn:schemas-microsoft-com:office:smarttags" w:element="country-region">
        <w:smartTag w:uri="urn:schemas-microsoft-com:office:smarttags" w:element="place">
          <w:r w:rsidRPr="001F528F">
            <w:rPr>
              <w:b/>
              <w:bCs/>
            </w:rPr>
            <w:t>UK</w:t>
          </w:r>
        </w:smartTag>
      </w:smartTag>
    </w:p>
    <w:p w:rsidR="000B38F9" w:rsidRPr="001F528F" w:rsidRDefault="000B38F9" w:rsidP="000B38F9">
      <w:pPr>
        <w:autoSpaceDE w:val="0"/>
        <w:autoSpaceDN w:val="0"/>
        <w:adjustRightInd w:val="0"/>
        <w:spacing w:after="0"/>
      </w:pPr>
      <w:r w:rsidRPr="00942AF9">
        <w:rPr>
          <w:b/>
        </w:rPr>
        <w:t xml:space="preserve">Diabetes </w:t>
      </w:r>
      <w:proofErr w:type="spellStart"/>
      <w:r w:rsidRPr="00942AF9">
        <w:rPr>
          <w:b/>
        </w:rPr>
        <w:t>Careline</w:t>
      </w:r>
      <w:proofErr w:type="spellEnd"/>
      <w:r w:rsidRPr="00942AF9">
        <w:rPr>
          <w:b/>
        </w:rPr>
        <w:t>:</w:t>
      </w:r>
      <w:r w:rsidRPr="001F528F">
        <w:t xml:space="preserve"> 0845 120 2960</w:t>
      </w:r>
    </w:p>
    <w:p w:rsidR="000B38F9" w:rsidRPr="001F528F" w:rsidRDefault="000B38F9" w:rsidP="000B38F9">
      <w:pPr>
        <w:autoSpaceDE w:val="0"/>
        <w:autoSpaceDN w:val="0"/>
        <w:adjustRightInd w:val="0"/>
        <w:spacing w:after="0"/>
      </w:pPr>
      <w:r w:rsidRPr="00942AF9">
        <w:rPr>
          <w:b/>
        </w:rPr>
        <w:t>Email:</w:t>
      </w:r>
      <w:r w:rsidRPr="001F528F">
        <w:t xml:space="preserve"> </w:t>
      </w:r>
      <w:hyperlink r:id="rId18" w:history="1">
        <w:r w:rsidRPr="001F528F">
          <w:rPr>
            <w:rStyle w:val="Hyperlink"/>
          </w:rPr>
          <w:t>info@diabetes.org.uk</w:t>
        </w:r>
      </w:hyperlink>
      <w:r w:rsidRPr="001F528F">
        <w:t xml:space="preserve"> </w:t>
      </w:r>
    </w:p>
    <w:p w:rsidR="000B38F9" w:rsidRPr="001F528F" w:rsidRDefault="000B38F9" w:rsidP="000B38F9">
      <w:pPr>
        <w:autoSpaceDE w:val="0"/>
        <w:autoSpaceDN w:val="0"/>
        <w:adjustRightInd w:val="0"/>
        <w:spacing w:after="0"/>
      </w:pPr>
      <w:r w:rsidRPr="00942AF9">
        <w:rPr>
          <w:b/>
        </w:rPr>
        <w:lastRenderedPageBreak/>
        <w:t>Website:</w:t>
      </w:r>
      <w:r w:rsidRPr="001F528F">
        <w:t xml:space="preserve"> </w:t>
      </w:r>
      <w:hyperlink r:id="rId19" w:history="1">
        <w:r w:rsidRPr="001F528F">
          <w:rPr>
            <w:rStyle w:val="Hyperlink"/>
          </w:rPr>
          <w:t>www.diabetes.org.uk</w:t>
        </w:r>
      </w:hyperlink>
      <w:r w:rsidRPr="001F528F">
        <w:t xml:space="preserve"> </w:t>
      </w:r>
    </w:p>
    <w:p w:rsidR="000B38F9" w:rsidRPr="001F528F" w:rsidRDefault="000B38F9" w:rsidP="000B38F9">
      <w:pPr>
        <w:autoSpaceDE w:val="0"/>
        <w:autoSpaceDN w:val="0"/>
        <w:adjustRightInd w:val="0"/>
        <w:spacing w:after="0"/>
      </w:pPr>
      <w:r>
        <w:t>Information and support for all people with diabetes</w:t>
      </w:r>
      <w:r w:rsidRPr="001F528F">
        <w:t>.</w:t>
      </w:r>
    </w:p>
    <w:p w:rsidR="000B38F9" w:rsidRDefault="000B38F9" w:rsidP="000B38F9">
      <w:pPr>
        <w:autoSpaceDE w:val="0"/>
        <w:autoSpaceDN w:val="0"/>
        <w:adjustRightInd w:val="0"/>
        <w:spacing w:after="0"/>
        <w:rPr>
          <w:b/>
          <w:bCs/>
          <w:lang w:val="en-US"/>
        </w:rPr>
      </w:pPr>
    </w:p>
    <w:p w:rsidR="000B38F9" w:rsidRPr="00942AF9" w:rsidRDefault="000B38F9" w:rsidP="000B38F9">
      <w:pPr>
        <w:autoSpaceDE w:val="0"/>
        <w:autoSpaceDN w:val="0"/>
        <w:adjustRightInd w:val="0"/>
        <w:spacing w:after="0"/>
        <w:rPr>
          <w:b/>
          <w:bCs/>
          <w:lang w:val="en-US"/>
        </w:rPr>
      </w:pPr>
      <w:r>
        <w:rPr>
          <w:b/>
          <w:bCs/>
          <w:lang w:val="en-US"/>
        </w:rPr>
        <w:t>Family Planning Association (FPA)</w:t>
      </w:r>
    </w:p>
    <w:p w:rsidR="000B38F9" w:rsidRDefault="000B38F9" w:rsidP="000B38F9">
      <w:pPr>
        <w:autoSpaceDE w:val="0"/>
        <w:autoSpaceDN w:val="0"/>
        <w:adjustRightInd w:val="0"/>
        <w:spacing w:after="0"/>
        <w:rPr>
          <w:bCs/>
          <w:lang w:val="en-US"/>
        </w:rPr>
      </w:pPr>
      <w:r>
        <w:rPr>
          <w:b/>
          <w:lang w:val="en"/>
        </w:rPr>
        <w:t>Helpline (Northern Ireland only)</w:t>
      </w:r>
      <w:r>
        <w:rPr>
          <w:lang w:val="en"/>
        </w:rPr>
        <w:t>: 0845 122 8687</w:t>
      </w:r>
    </w:p>
    <w:p w:rsidR="000B38F9" w:rsidRPr="00E30F56" w:rsidRDefault="000B38F9" w:rsidP="000B38F9">
      <w:pPr>
        <w:autoSpaceDE w:val="0"/>
        <w:autoSpaceDN w:val="0"/>
        <w:adjustRightInd w:val="0"/>
        <w:spacing w:after="0"/>
        <w:rPr>
          <w:bCs/>
          <w:lang w:val="en-US"/>
        </w:rPr>
      </w:pPr>
      <w:r w:rsidRPr="00942AF9">
        <w:rPr>
          <w:b/>
          <w:bCs/>
          <w:lang w:val="en-US"/>
        </w:rPr>
        <w:t>Website:</w:t>
      </w:r>
      <w:r>
        <w:rPr>
          <w:bCs/>
          <w:lang w:val="en-US"/>
        </w:rPr>
        <w:t xml:space="preserve"> </w:t>
      </w:r>
      <w:hyperlink r:id="rId20" w:history="1">
        <w:r w:rsidRPr="005C7D94">
          <w:rPr>
            <w:rStyle w:val="Hyperlink"/>
            <w:bCs/>
            <w:lang w:val="en-US"/>
          </w:rPr>
          <w:t>www.fpa.org.uk</w:t>
        </w:r>
      </w:hyperlink>
      <w:r>
        <w:rPr>
          <w:bCs/>
          <w:lang w:val="en-US"/>
        </w:rPr>
        <w:t xml:space="preserve"> </w:t>
      </w:r>
    </w:p>
    <w:p w:rsidR="000B38F9" w:rsidRPr="005D3180" w:rsidRDefault="000B38F9" w:rsidP="000B38F9">
      <w:pPr>
        <w:autoSpaceDE w:val="0"/>
        <w:autoSpaceDN w:val="0"/>
        <w:adjustRightInd w:val="0"/>
        <w:spacing w:after="0"/>
        <w:rPr>
          <w:bCs/>
          <w:lang w:val="en-US"/>
        </w:rPr>
      </w:pPr>
      <w:r w:rsidRPr="005D3180">
        <w:rPr>
          <w:bCs/>
          <w:lang w:val="en-US"/>
        </w:rPr>
        <w:t>Provides information</w:t>
      </w:r>
      <w:r>
        <w:rPr>
          <w:bCs/>
          <w:lang w:val="en-US"/>
        </w:rPr>
        <w:t xml:space="preserve"> on the different options for contraception.</w:t>
      </w:r>
    </w:p>
    <w:p w:rsidR="000B38F9" w:rsidRDefault="000B38F9" w:rsidP="000B38F9">
      <w:pPr>
        <w:autoSpaceDE w:val="0"/>
        <w:autoSpaceDN w:val="0"/>
        <w:adjustRightInd w:val="0"/>
        <w:spacing w:after="0"/>
        <w:rPr>
          <w:b/>
          <w:bCs/>
          <w:lang w:val="en-US"/>
        </w:rPr>
      </w:pPr>
    </w:p>
    <w:p w:rsidR="000B38F9" w:rsidRPr="00507448" w:rsidRDefault="000B38F9" w:rsidP="000B38F9">
      <w:pPr>
        <w:autoSpaceDE w:val="0"/>
        <w:autoSpaceDN w:val="0"/>
        <w:adjustRightInd w:val="0"/>
        <w:spacing w:after="0"/>
        <w:rPr>
          <w:b/>
          <w:bCs/>
          <w:lang w:val="en-US"/>
        </w:rPr>
      </w:pPr>
      <w:r w:rsidRPr="00507448">
        <w:rPr>
          <w:b/>
          <w:bCs/>
          <w:lang w:val="en-US"/>
        </w:rPr>
        <w:t>Menopause Matters</w:t>
      </w:r>
    </w:p>
    <w:p w:rsidR="000B38F9" w:rsidRPr="00507448" w:rsidRDefault="000B38F9" w:rsidP="000B38F9">
      <w:pPr>
        <w:autoSpaceDE w:val="0"/>
        <w:autoSpaceDN w:val="0"/>
        <w:adjustRightInd w:val="0"/>
        <w:spacing w:after="0"/>
        <w:rPr>
          <w:lang w:val="en-US"/>
        </w:rPr>
      </w:pPr>
      <w:r w:rsidRPr="00FD2587">
        <w:rPr>
          <w:b/>
          <w:lang w:val="en-US"/>
        </w:rPr>
        <w:t>Website:</w:t>
      </w:r>
      <w:r w:rsidRPr="00507448">
        <w:rPr>
          <w:lang w:val="en-US"/>
        </w:rPr>
        <w:t xml:space="preserve"> </w:t>
      </w:r>
      <w:hyperlink r:id="rId21" w:history="1">
        <w:r w:rsidRPr="00733BA6">
          <w:rPr>
            <w:rStyle w:val="Hyperlink"/>
            <w:lang w:val="en-US"/>
          </w:rPr>
          <w:t>www.menopausematters.co.uk</w:t>
        </w:r>
      </w:hyperlink>
      <w:r>
        <w:rPr>
          <w:lang w:val="en-US"/>
        </w:rPr>
        <w:t xml:space="preserve"> </w:t>
      </w:r>
    </w:p>
    <w:p w:rsidR="000B38F9" w:rsidRPr="00507448" w:rsidRDefault="000B38F9" w:rsidP="000B38F9">
      <w:pPr>
        <w:autoSpaceDE w:val="0"/>
        <w:autoSpaceDN w:val="0"/>
        <w:adjustRightInd w:val="0"/>
        <w:spacing w:after="0"/>
        <w:rPr>
          <w:lang w:val="en-US"/>
        </w:rPr>
      </w:pPr>
      <w:r w:rsidRPr="00507448">
        <w:rPr>
          <w:lang w:val="en-US"/>
        </w:rPr>
        <w:t xml:space="preserve">An independent </w:t>
      </w:r>
      <w:r w:rsidRPr="00507448">
        <w:rPr>
          <w:bCs/>
          <w:lang w:val="en-US"/>
        </w:rPr>
        <w:t>clinician-led website</w:t>
      </w:r>
      <w:r w:rsidRPr="00507448">
        <w:rPr>
          <w:lang w:val="en-US"/>
        </w:rPr>
        <w:t xml:space="preserve"> that aims to provide accessible, up-to-date information about the menopause, menopausal symptoms and treatment options.</w:t>
      </w:r>
    </w:p>
    <w:p w:rsidR="000B38F9" w:rsidRDefault="000B38F9" w:rsidP="000B38F9">
      <w:pPr>
        <w:autoSpaceDE w:val="0"/>
        <w:autoSpaceDN w:val="0"/>
        <w:adjustRightInd w:val="0"/>
        <w:spacing w:after="0"/>
        <w:rPr>
          <w:b/>
          <w:bCs/>
          <w:lang w:val="en-US"/>
        </w:rPr>
      </w:pPr>
    </w:p>
    <w:p w:rsidR="000B38F9" w:rsidRDefault="000B38F9" w:rsidP="000B38F9">
      <w:pPr>
        <w:autoSpaceDE w:val="0"/>
        <w:autoSpaceDN w:val="0"/>
        <w:adjustRightInd w:val="0"/>
        <w:spacing w:after="0"/>
        <w:rPr>
          <w:b/>
          <w:bCs/>
          <w:lang w:val="en-US"/>
        </w:rPr>
      </w:pPr>
    </w:p>
    <w:p w:rsidR="000B38F9" w:rsidRDefault="000B38F9" w:rsidP="000B38F9">
      <w:pPr>
        <w:autoSpaceDE w:val="0"/>
        <w:autoSpaceDN w:val="0"/>
        <w:adjustRightInd w:val="0"/>
        <w:spacing w:after="0"/>
        <w:rPr>
          <w:b/>
          <w:bCs/>
          <w:lang w:val="en-US"/>
        </w:rPr>
      </w:pPr>
      <w:r w:rsidRPr="00507448">
        <w:rPr>
          <w:b/>
          <w:bCs/>
          <w:lang w:val="en-US"/>
        </w:rPr>
        <w:t xml:space="preserve">Menopause </w:t>
      </w:r>
      <w:r>
        <w:rPr>
          <w:b/>
          <w:bCs/>
          <w:lang w:val="en-US"/>
        </w:rPr>
        <w:t>Support</w:t>
      </w:r>
    </w:p>
    <w:p w:rsidR="000B38F9" w:rsidRDefault="000B38F9" w:rsidP="000B38F9">
      <w:pPr>
        <w:autoSpaceDE w:val="0"/>
        <w:autoSpaceDN w:val="0"/>
        <w:adjustRightInd w:val="0"/>
        <w:spacing w:after="0"/>
        <w:rPr>
          <w:lang w:val="en-US"/>
        </w:rPr>
      </w:pPr>
      <w:r w:rsidRPr="00942AF9">
        <w:rPr>
          <w:b/>
          <w:lang w:val="en-US"/>
        </w:rPr>
        <w:t>Website:</w:t>
      </w:r>
      <w:r>
        <w:rPr>
          <w:b/>
          <w:lang w:val="en-US"/>
        </w:rPr>
        <w:t xml:space="preserve"> </w:t>
      </w:r>
      <w:hyperlink r:id="rId22" w:history="1">
        <w:r w:rsidRPr="005B1A9F">
          <w:rPr>
            <w:rStyle w:val="Hyperlink"/>
            <w:lang w:val="en-US"/>
          </w:rPr>
          <w:t>www.menopausesupport.org.uk</w:t>
        </w:r>
      </w:hyperlink>
      <w:r>
        <w:rPr>
          <w:lang w:val="en-US"/>
        </w:rPr>
        <w:t xml:space="preserve"> </w:t>
      </w:r>
    </w:p>
    <w:p w:rsidR="000B38F9" w:rsidRPr="003D38CF" w:rsidRDefault="000B38F9" w:rsidP="000B38F9">
      <w:pPr>
        <w:autoSpaceDE w:val="0"/>
        <w:autoSpaceDN w:val="0"/>
        <w:adjustRightInd w:val="0"/>
        <w:spacing w:after="0"/>
        <w:rPr>
          <w:b/>
          <w:bCs/>
          <w:lang w:val="en-US"/>
        </w:rPr>
      </w:pPr>
      <w:r w:rsidRPr="00942AF9">
        <w:rPr>
          <w:b/>
          <w:lang w:val="en-US"/>
        </w:rPr>
        <w:t>Tel:</w:t>
      </w:r>
      <w:r>
        <w:rPr>
          <w:lang w:val="en-US"/>
        </w:rPr>
        <w:t xml:space="preserve"> </w:t>
      </w:r>
      <w:r w:rsidRPr="00646A38">
        <w:t>0800 29301 1390</w:t>
      </w:r>
    </w:p>
    <w:p w:rsidR="000B38F9" w:rsidRDefault="000B38F9" w:rsidP="000B38F9">
      <w:pPr>
        <w:autoSpaceDE w:val="0"/>
        <w:autoSpaceDN w:val="0"/>
        <w:adjustRightInd w:val="0"/>
        <w:spacing w:after="0"/>
        <w:rPr>
          <w:lang w:val="en-US"/>
        </w:rPr>
      </w:pPr>
      <w:r w:rsidRPr="00942AF9">
        <w:rPr>
          <w:b/>
          <w:lang w:val="en-US"/>
        </w:rPr>
        <w:t xml:space="preserve">Email: </w:t>
      </w:r>
      <w:hyperlink r:id="rId23" w:history="1">
        <w:r>
          <w:rPr>
            <w:rStyle w:val="Hyperlink"/>
            <w:lang w:val="en-US"/>
          </w:rPr>
          <w:t>support</w:t>
        </w:r>
        <w:r w:rsidRPr="005B1A9F">
          <w:rPr>
            <w:rStyle w:val="Hyperlink"/>
            <w:lang w:val="en-US"/>
          </w:rPr>
          <w:t>@menopausesupport.org.uk</w:t>
        </w:r>
      </w:hyperlink>
    </w:p>
    <w:p w:rsidR="000B38F9" w:rsidRPr="00D213EF" w:rsidRDefault="000B38F9" w:rsidP="000B38F9">
      <w:pPr>
        <w:autoSpaceDE w:val="0"/>
        <w:autoSpaceDN w:val="0"/>
        <w:adjustRightInd w:val="0"/>
        <w:spacing w:after="0"/>
        <w:rPr>
          <w:b/>
          <w:bCs/>
          <w:lang w:val="en-US"/>
        </w:rPr>
      </w:pPr>
      <w:r>
        <w:rPr>
          <w:lang w:val="en-US"/>
        </w:rPr>
        <w:t>A</w:t>
      </w:r>
      <w:r w:rsidRPr="00D213EF">
        <w:rPr>
          <w:lang w:val="en-US"/>
        </w:rPr>
        <w:t xml:space="preserve"> support network that aims to help women deal with problems they might experience while going through the menopause.</w:t>
      </w:r>
      <w:r>
        <w:rPr>
          <w:bCs/>
          <w:lang w:val="en-US"/>
        </w:rPr>
        <w:t xml:space="preserve"> The website offers support, advice, products and workshops that may help.</w:t>
      </w:r>
    </w:p>
    <w:p w:rsidR="000B38F9" w:rsidRDefault="000B38F9" w:rsidP="000B38F9">
      <w:pPr>
        <w:autoSpaceDE w:val="0"/>
        <w:autoSpaceDN w:val="0"/>
        <w:adjustRightInd w:val="0"/>
        <w:spacing w:after="0"/>
        <w:rPr>
          <w:b/>
          <w:bCs/>
          <w:lang w:val="en-US"/>
        </w:rPr>
      </w:pPr>
    </w:p>
    <w:p w:rsidR="000B38F9" w:rsidRDefault="000B38F9" w:rsidP="000B38F9">
      <w:pPr>
        <w:autoSpaceDE w:val="0"/>
        <w:autoSpaceDN w:val="0"/>
        <w:adjustRightInd w:val="0"/>
        <w:spacing w:after="0"/>
        <w:rPr>
          <w:b/>
          <w:bCs/>
        </w:rPr>
      </w:pPr>
    </w:p>
    <w:p w:rsidR="000B38F9" w:rsidRPr="00CD10CC" w:rsidRDefault="000B38F9" w:rsidP="000B38F9">
      <w:pPr>
        <w:autoSpaceDE w:val="0"/>
        <w:autoSpaceDN w:val="0"/>
        <w:adjustRightInd w:val="0"/>
        <w:spacing w:after="0"/>
        <w:rPr>
          <w:b/>
          <w:bCs/>
        </w:rPr>
      </w:pPr>
      <w:r w:rsidRPr="00CD10CC">
        <w:rPr>
          <w:b/>
          <w:bCs/>
        </w:rPr>
        <w:t xml:space="preserve">Migraine Action </w:t>
      </w:r>
    </w:p>
    <w:p w:rsidR="000B38F9" w:rsidRDefault="000B38F9" w:rsidP="000B38F9">
      <w:pPr>
        <w:autoSpaceDE w:val="0"/>
        <w:autoSpaceDN w:val="0"/>
        <w:adjustRightInd w:val="0"/>
        <w:spacing w:after="0"/>
      </w:pPr>
      <w:r w:rsidRPr="00FD2587">
        <w:rPr>
          <w:b/>
        </w:rPr>
        <w:t>Tel:</w:t>
      </w:r>
      <w:r w:rsidRPr="00CD10CC">
        <w:t xml:space="preserve"> </w:t>
      </w:r>
      <w:r w:rsidRPr="00646A38">
        <w:t>08456 011 033</w:t>
      </w:r>
      <w:r w:rsidRPr="00646A38" w:rsidDel="00646A38">
        <w:t xml:space="preserve"> </w:t>
      </w:r>
    </w:p>
    <w:p w:rsidR="000B38F9" w:rsidRPr="00CD10CC" w:rsidRDefault="000B38F9" w:rsidP="000B38F9">
      <w:pPr>
        <w:autoSpaceDE w:val="0"/>
        <w:autoSpaceDN w:val="0"/>
        <w:adjustRightInd w:val="0"/>
        <w:spacing w:after="0"/>
      </w:pPr>
      <w:r w:rsidRPr="0075527A">
        <w:rPr>
          <w:b/>
        </w:rPr>
        <w:t>Email</w:t>
      </w:r>
      <w:r>
        <w:t xml:space="preserve">: </w:t>
      </w:r>
      <w:r w:rsidRPr="00646A38">
        <w:t>info@migraine.org.uk</w:t>
      </w:r>
      <w:r w:rsidRPr="00646A38" w:rsidDel="00646A38">
        <w:t xml:space="preserve"> </w:t>
      </w:r>
    </w:p>
    <w:p w:rsidR="000B38F9" w:rsidRPr="00CD10CC" w:rsidRDefault="000B38F9" w:rsidP="000B38F9">
      <w:pPr>
        <w:autoSpaceDE w:val="0"/>
        <w:autoSpaceDN w:val="0"/>
        <w:adjustRightInd w:val="0"/>
        <w:spacing w:after="0"/>
      </w:pPr>
      <w:r w:rsidRPr="00FD2587">
        <w:rPr>
          <w:b/>
        </w:rPr>
        <w:t>Website:</w:t>
      </w:r>
      <w:r w:rsidRPr="00CD10CC">
        <w:t xml:space="preserve"> </w:t>
      </w:r>
      <w:hyperlink r:id="rId24" w:history="1">
        <w:r w:rsidRPr="00CD10CC">
          <w:rPr>
            <w:rStyle w:val="Hyperlink"/>
          </w:rPr>
          <w:t>www.migraine.org.uk</w:t>
        </w:r>
      </w:hyperlink>
      <w:r w:rsidRPr="00CD10CC">
        <w:t xml:space="preserve"> </w:t>
      </w:r>
    </w:p>
    <w:p w:rsidR="000B38F9" w:rsidRPr="00CD10CC" w:rsidRDefault="000B38F9" w:rsidP="000B38F9">
      <w:pPr>
        <w:autoSpaceDE w:val="0"/>
        <w:autoSpaceDN w:val="0"/>
        <w:adjustRightInd w:val="0"/>
        <w:spacing w:after="0"/>
      </w:pPr>
      <w:r w:rsidRPr="00CD10CC">
        <w:t>Membership organisation providing information and advice about all aspects of migraine.</w:t>
      </w:r>
    </w:p>
    <w:p w:rsidR="000B38F9" w:rsidRDefault="000B38F9" w:rsidP="000B38F9">
      <w:pPr>
        <w:autoSpaceDE w:val="0"/>
        <w:autoSpaceDN w:val="0"/>
        <w:adjustRightInd w:val="0"/>
        <w:spacing w:after="0"/>
        <w:rPr>
          <w:lang w:val="en-US"/>
        </w:rPr>
      </w:pPr>
    </w:p>
    <w:p w:rsidR="000B38F9" w:rsidRPr="00CD10CC" w:rsidRDefault="000B38F9" w:rsidP="000B38F9">
      <w:pPr>
        <w:autoSpaceDE w:val="0"/>
        <w:autoSpaceDN w:val="0"/>
        <w:adjustRightInd w:val="0"/>
        <w:spacing w:after="0"/>
        <w:rPr>
          <w:b/>
          <w:bCs/>
        </w:rPr>
      </w:pPr>
      <w:r w:rsidRPr="00CD10CC">
        <w:rPr>
          <w:b/>
          <w:bCs/>
        </w:rPr>
        <w:t>The Migraine Trust</w:t>
      </w:r>
    </w:p>
    <w:p w:rsidR="000B38F9" w:rsidRPr="00CD10CC" w:rsidRDefault="000B38F9" w:rsidP="000B38F9">
      <w:pPr>
        <w:autoSpaceDE w:val="0"/>
        <w:autoSpaceDN w:val="0"/>
        <w:adjustRightInd w:val="0"/>
        <w:spacing w:after="0"/>
      </w:pPr>
      <w:r w:rsidRPr="00FD2587">
        <w:rPr>
          <w:b/>
        </w:rPr>
        <w:t>Helpline:</w:t>
      </w:r>
      <w:r w:rsidRPr="00CD10CC">
        <w:t xml:space="preserve"> 020 7631 6970</w:t>
      </w:r>
    </w:p>
    <w:p w:rsidR="000B38F9" w:rsidRPr="00CD10CC" w:rsidRDefault="000B38F9" w:rsidP="000B38F9">
      <w:pPr>
        <w:autoSpaceDE w:val="0"/>
        <w:autoSpaceDN w:val="0"/>
        <w:adjustRightInd w:val="0"/>
        <w:spacing w:after="0"/>
      </w:pPr>
      <w:r w:rsidRPr="00FD2587">
        <w:rPr>
          <w:b/>
        </w:rPr>
        <w:t>E-mail:</w:t>
      </w:r>
      <w:r w:rsidRPr="00CD10CC">
        <w:t xml:space="preserve"> </w:t>
      </w:r>
      <w:hyperlink r:id="rId25" w:history="1">
        <w:r w:rsidRPr="00CD10CC">
          <w:rPr>
            <w:rStyle w:val="Hyperlink"/>
          </w:rPr>
          <w:t>info@migrainetrust.org</w:t>
        </w:r>
      </w:hyperlink>
      <w:r w:rsidRPr="00CD10CC">
        <w:t xml:space="preserve"> </w:t>
      </w:r>
    </w:p>
    <w:p w:rsidR="000B38F9" w:rsidRPr="00CD10CC" w:rsidRDefault="000B38F9" w:rsidP="000B38F9">
      <w:pPr>
        <w:autoSpaceDE w:val="0"/>
        <w:autoSpaceDN w:val="0"/>
        <w:adjustRightInd w:val="0"/>
        <w:spacing w:after="0"/>
      </w:pPr>
      <w:r w:rsidRPr="00FD2587">
        <w:rPr>
          <w:b/>
        </w:rPr>
        <w:t>Website:</w:t>
      </w:r>
      <w:r w:rsidRPr="00CD10CC">
        <w:t xml:space="preserve"> </w:t>
      </w:r>
      <w:hyperlink r:id="rId26" w:history="1">
        <w:r w:rsidRPr="00CD10CC">
          <w:rPr>
            <w:rStyle w:val="Hyperlink"/>
          </w:rPr>
          <w:t>www.migrainetrust.org</w:t>
        </w:r>
      </w:hyperlink>
      <w:r w:rsidRPr="00CD10CC">
        <w:t xml:space="preserve"> </w:t>
      </w:r>
    </w:p>
    <w:p w:rsidR="000B38F9" w:rsidRPr="00CD10CC" w:rsidRDefault="000B38F9" w:rsidP="000B38F9">
      <w:pPr>
        <w:autoSpaceDE w:val="0"/>
        <w:autoSpaceDN w:val="0"/>
        <w:adjustRightInd w:val="0"/>
        <w:spacing w:after="0"/>
      </w:pPr>
      <w:r w:rsidRPr="00CD10CC">
        <w:t>Leading patient support and research charity for migraine. Can provide details of specialist migraine clinics.</w:t>
      </w:r>
    </w:p>
    <w:p w:rsidR="000B38F9" w:rsidRPr="00CD10CC" w:rsidRDefault="000B38F9" w:rsidP="000B38F9">
      <w:pPr>
        <w:autoSpaceDE w:val="0"/>
        <w:autoSpaceDN w:val="0"/>
        <w:adjustRightInd w:val="0"/>
        <w:spacing w:after="0"/>
      </w:pPr>
    </w:p>
    <w:p w:rsidR="000B38F9" w:rsidRPr="00507448" w:rsidRDefault="000B38F9" w:rsidP="000B38F9">
      <w:pPr>
        <w:autoSpaceDE w:val="0"/>
        <w:autoSpaceDN w:val="0"/>
        <w:adjustRightInd w:val="0"/>
        <w:spacing w:after="0"/>
        <w:rPr>
          <w:lang w:val="en-US"/>
        </w:rPr>
      </w:pPr>
    </w:p>
    <w:p w:rsidR="000B38F9" w:rsidRPr="00507448" w:rsidRDefault="000B38F9" w:rsidP="000B38F9">
      <w:pPr>
        <w:autoSpaceDE w:val="0"/>
        <w:autoSpaceDN w:val="0"/>
        <w:adjustRightInd w:val="0"/>
        <w:spacing w:after="0"/>
        <w:rPr>
          <w:b/>
          <w:bCs/>
          <w:lang w:val="en-US"/>
        </w:rPr>
      </w:pPr>
      <w:r w:rsidRPr="00507448">
        <w:rPr>
          <w:b/>
          <w:bCs/>
          <w:lang w:val="en-US"/>
        </w:rPr>
        <w:t>Women’s Health Concern (WHC)</w:t>
      </w:r>
    </w:p>
    <w:p w:rsidR="000B38F9" w:rsidRPr="00FD2587" w:rsidRDefault="000B38F9" w:rsidP="000B38F9">
      <w:pPr>
        <w:autoSpaceDE w:val="0"/>
        <w:autoSpaceDN w:val="0"/>
        <w:adjustRightInd w:val="0"/>
        <w:spacing w:after="0"/>
        <w:rPr>
          <w:b/>
          <w:lang w:val="en-US"/>
        </w:rPr>
      </w:pPr>
      <w:r w:rsidRPr="00FD2587">
        <w:rPr>
          <w:b/>
          <w:lang w:val="en-US"/>
        </w:rPr>
        <w:t xml:space="preserve">Website: </w:t>
      </w:r>
    </w:p>
    <w:p w:rsidR="000B38F9" w:rsidRPr="00507448" w:rsidRDefault="00EA1823" w:rsidP="000B38F9">
      <w:pPr>
        <w:autoSpaceDE w:val="0"/>
        <w:autoSpaceDN w:val="0"/>
        <w:adjustRightInd w:val="0"/>
        <w:spacing w:after="0"/>
        <w:rPr>
          <w:lang w:val="en-US"/>
        </w:rPr>
      </w:pPr>
      <w:hyperlink r:id="rId27" w:history="1">
        <w:r w:rsidR="000B38F9" w:rsidRPr="00733BA6">
          <w:rPr>
            <w:rStyle w:val="Hyperlink"/>
            <w:lang w:val="en-US"/>
          </w:rPr>
          <w:t>www.womens-health-concern.org</w:t>
        </w:r>
      </w:hyperlink>
      <w:r w:rsidR="000B38F9">
        <w:rPr>
          <w:lang w:val="en-US"/>
        </w:rPr>
        <w:t xml:space="preserve"> </w:t>
      </w:r>
    </w:p>
    <w:p w:rsidR="000B38F9" w:rsidRDefault="000B38F9" w:rsidP="000B38F9">
      <w:pPr>
        <w:autoSpaceDE w:val="0"/>
        <w:autoSpaceDN w:val="0"/>
        <w:adjustRightInd w:val="0"/>
        <w:spacing w:after="0"/>
        <w:rPr>
          <w:lang w:val="en-US"/>
        </w:rPr>
      </w:pPr>
      <w:r w:rsidRPr="00507448">
        <w:rPr>
          <w:lang w:val="en-US"/>
        </w:rPr>
        <w:t>A charity aiming to provide unbiased, accurate health information.</w:t>
      </w:r>
      <w:r w:rsidRPr="00507448">
        <w:rPr>
          <w:bCs/>
          <w:lang w:val="en-US"/>
        </w:rPr>
        <w:t xml:space="preserve"> Runs a telephone</w:t>
      </w:r>
      <w:r w:rsidRPr="00507448">
        <w:rPr>
          <w:b/>
          <w:bCs/>
          <w:lang w:val="en-US"/>
        </w:rPr>
        <w:t xml:space="preserve"> </w:t>
      </w:r>
      <w:r w:rsidRPr="00507448">
        <w:rPr>
          <w:lang w:val="en-US"/>
        </w:rPr>
        <w:t xml:space="preserve">helpline and email enquiry </w:t>
      </w:r>
      <w:r w:rsidRPr="00507448">
        <w:rPr>
          <w:lang w:val="en-US"/>
        </w:rPr>
        <w:lastRenderedPageBreak/>
        <w:t>service provided by a team of</w:t>
      </w:r>
      <w:r w:rsidRPr="00507448">
        <w:rPr>
          <w:b/>
          <w:bCs/>
          <w:lang w:val="en-US"/>
        </w:rPr>
        <w:t xml:space="preserve"> </w:t>
      </w:r>
      <w:r w:rsidRPr="00507448">
        <w:rPr>
          <w:bCs/>
          <w:lang w:val="en-US"/>
        </w:rPr>
        <w:t>nurses.</w:t>
      </w:r>
      <w:r w:rsidRPr="00507448">
        <w:rPr>
          <w:lang w:val="en-US"/>
        </w:rPr>
        <w:t xml:space="preserve"> Publishes a range of factsheets and leaflets on women’s health issues.</w:t>
      </w:r>
    </w:p>
    <w:p w:rsidR="00DC1C45" w:rsidRPr="00507448" w:rsidRDefault="00DC1C45" w:rsidP="000B38F9">
      <w:pPr>
        <w:autoSpaceDE w:val="0"/>
        <w:autoSpaceDN w:val="0"/>
        <w:adjustRightInd w:val="0"/>
        <w:spacing w:after="0"/>
        <w:rPr>
          <w:lang w:val="en-US"/>
        </w:rPr>
      </w:pPr>
    </w:p>
    <w:p w:rsidR="000B38F9" w:rsidRDefault="000B38F9" w:rsidP="000B38F9">
      <w:pPr>
        <w:pStyle w:val="Heading2"/>
        <w:spacing w:after="0"/>
      </w:pPr>
      <w:r>
        <w:t>About our information</w:t>
      </w:r>
    </w:p>
    <w:p w:rsidR="000B38F9" w:rsidRDefault="000B38F9" w:rsidP="000B38F9">
      <w:pPr>
        <w:spacing w:after="0"/>
        <w:rPr>
          <w:lang w:val="en-US"/>
        </w:rPr>
      </w:pPr>
      <w:r>
        <w:rPr>
          <w:lang w:val="en-US"/>
        </w:rPr>
        <w:t>We want to provide the best information for people affected by stroke. That’s why we ask stroke survivors and their families, as well as medical experts, to help us put our publications together.</w:t>
      </w:r>
    </w:p>
    <w:p w:rsidR="00DC1C45" w:rsidRDefault="00DC1C45" w:rsidP="000B38F9">
      <w:pPr>
        <w:spacing w:after="0"/>
        <w:rPr>
          <w:lang w:val="en-US"/>
        </w:rPr>
      </w:pPr>
    </w:p>
    <w:p w:rsidR="000B38F9" w:rsidRDefault="000B38F9" w:rsidP="000B38F9">
      <w:pPr>
        <w:pStyle w:val="Heading4"/>
        <w:spacing w:after="0"/>
      </w:pPr>
      <w:r>
        <w:t xml:space="preserve">How did we do? </w:t>
      </w:r>
    </w:p>
    <w:p w:rsidR="000B38F9" w:rsidRDefault="000B38F9" w:rsidP="000B38F9">
      <w:pPr>
        <w:spacing w:after="0"/>
        <w:rPr>
          <w:lang w:val="en-US"/>
        </w:rPr>
      </w:pPr>
      <w:r>
        <w:rPr>
          <w:lang w:val="en-US"/>
        </w:rPr>
        <w:t xml:space="preserve">To tell us what you think of this guide, or to request a list of the sources we used to create it, email us at </w:t>
      </w:r>
      <w:hyperlink r:id="rId28" w:history="1">
        <w:r w:rsidR="00DC1C45" w:rsidRPr="00EB5039">
          <w:rPr>
            <w:rStyle w:val="Hyperlink"/>
          </w:rPr>
          <w:t>feedback@stroke.org.uk</w:t>
        </w:r>
      </w:hyperlink>
      <w:r>
        <w:rPr>
          <w:lang w:val="en-US"/>
        </w:rPr>
        <w:t xml:space="preserve">. </w:t>
      </w:r>
    </w:p>
    <w:p w:rsidR="00DC1C45" w:rsidRDefault="00DC1C45" w:rsidP="000B38F9">
      <w:pPr>
        <w:spacing w:after="0"/>
        <w:rPr>
          <w:lang w:val="en-US"/>
        </w:rPr>
      </w:pPr>
    </w:p>
    <w:p w:rsidR="000B38F9" w:rsidRDefault="000B38F9" w:rsidP="000B38F9">
      <w:pPr>
        <w:pStyle w:val="Heading4"/>
        <w:spacing w:after="0"/>
      </w:pPr>
      <w:r>
        <w:t>Accessible formats</w:t>
      </w:r>
    </w:p>
    <w:p w:rsidR="000B38F9" w:rsidRDefault="000B38F9" w:rsidP="000B38F9">
      <w:pPr>
        <w:pStyle w:val="Heading4"/>
        <w:spacing w:after="0"/>
        <w:rPr>
          <w:b w:val="0"/>
        </w:rPr>
      </w:pPr>
      <w:r w:rsidRPr="003B2C41">
        <w:rPr>
          <w:b w:val="0"/>
        </w:rPr>
        <w:t>Visit our website if you need this information in audio, large print or braille.</w:t>
      </w:r>
    </w:p>
    <w:p w:rsidR="00DC1C45" w:rsidRPr="00DC1C45" w:rsidRDefault="00DC1C45" w:rsidP="00DC1C45">
      <w:pPr>
        <w:rPr>
          <w:lang w:val="en-US"/>
        </w:rPr>
      </w:pPr>
    </w:p>
    <w:p w:rsidR="000B38F9" w:rsidRDefault="000B38F9" w:rsidP="000B38F9">
      <w:pPr>
        <w:pStyle w:val="Heading4"/>
        <w:spacing w:after="0"/>
      </w:pPr>
      <w:r>
        <w:t>Always get individual advice</w:t>
      </w:r>
    </w:p>
    <w:p w:rsidR="000B38F9" w:rsidRDefault="000B38F9" w:rsidP="000B38F9">
      <w:pPr>
        <w:spacing w:after="0"/>
      </w:pPr>
      <w:r>
        <w:t xml:space="preserve">Please be aware that this information is not intended as a substitute for specialist professional advice tailored to your situation. We strive to ensure that the content we provide is </w:t>
      </w:r>
      <w:r>
        <w:lastRenderedPageBreak/>
        <w:t xml:space="preserve">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0B38F9" w:rsidRDefault="000B38F9" w:rsidP="000B38F9">
      <w:pPr>
        <w:spacing w:after="0"/>
      </w:pPr>
    </w:p>
    <w:p w:rsidR="000B38F9" w:rsidRDefault="000B38F9" w:rsidP="000B38F9">
      <w:pPr>
        <w:spacing w:after="0"/>
      </w:pPr>
      <w:r>
        <w:t>© Stroke Association 201</w:t>
      </w:r>
      <w:r w:rsidR="00EA1823">
        <w:t>8</w:t>
      </w:r>
    </w:p>
    <w:p w:rsidR="000B38F9" w:rsidRDefault="000B38F9" w:rsidP="000B38F9">
      <w:pPr>
        <w:spacing w:after="0"/>
      </w:pPr>
      <w:r>
        <w:t>Version 2</w:t>
      </w:r>
      <w:r w:rsidR="00EA1823">
        <w:t>.1</w:t>
      </w:r>
      <w:r>
        <w:t xml:space="preserve">. Published </w:t>
      </w:r>
      <w:r w:rsidR="00EA1823">
        <w:t>April</w:t>
      </w:r>
      <w:r>
        <w:t xml:space="preserve"> 201</w:t>
      </w:r>
      <w:r w:rsidR="00EA1823">
        <w:t>8</w:t>
      </w:r>
    </w:p>
    <w:p w:rsidR="000B38F9" w:rsidRDefault="000B38F9" w:rsidP="000B38F9">
      <w:pPr>
        <w:spacing w:after="0"/>
      </w:pPr>
      <w:r>
        <w:t xml:space="preserve">To be reviewed: September </w:t>
      </w:r>
      <w:bookmarkStart w:id="0" w:name="_GoBack"/>
      <w:bookmarkEnd w:id="0"/>
      <w:r>
        <w:t>2019</w:t>
      </w:r>
    </w:p>
    <w:p w:rsidR="000B38F9" w:rsidRDefault="000B38F9" w:rsidP="000B38F9">
      <w:pPr>
        <w:spacing w:after="0"/>
      </w:pPr>
      <w:r>
        <w:t>Item code: A01 F38</w:t>
      </w:r>
    </w:p>
    <w:p w:rsidR="000B38F9" w:rsidRDefault="000B38F9" w:rsidP="000B38F9">
      <w:pPr>
        <w:spacing w:after="0"/>
      </w:pPr>
    </w:p>
    <w:p w:rsidR="000B38F9" w:rsidRDefault="000B38F9" w:rsidP="000B38F9">
      <w:pPr>
        <w:spacing w:after="0"/>
      </w:pPr>
      <w:r w:rsidRPr="004371DC">
        <w:t>We rely on your support to fund life-saving research and vital services for people affected by stroke. Join the fight against stroke now at stroke.org.uk/fundraising. Together we can conquer stroke.</w:t>
      </w:r>
    </w:p>
    <w:p w:rsidR="000B38F9" w:rsidRDefault="000B38F9" w:rsidP="000B38F9">
      <w:pPr>
        <w:spacing w:after="0"/>
      </w:pPr>
    </w:p>
    <w:p w:rsidR="00F21D7D" w:rsidRPr="000B38F9" w:rsidRDefault="000B38F9" w:rsidP="000B38F9">
      <w:pPr>
        <w:spacing w:after="0"/>
      </w:pPr>
      <w:r>
        <w:t>The Stroke Association is registered as a charity in England and Wales (No 211015) and in Scotland (SC037789). Also registered in Northern Ireland (XT33805), Isle of Man (No 945) and Jersey (NPO 369)</w:t>
      </w:r>
      <w:r w:rsidR="00DC1C45">
        <w:rPr>
          <w:b/>
          <w:bCs/>
          <w:sz w:val="28"/>
          <w:szCs w:val="28"/>
          <w:lang w:val="en-US"/>
        </w:rPr>
        <w:t xml:space="preserve">. </w:t>
      </w:r>
    </w:p>
    <w:sectPr w:rsidR="00F21D7D" w:rsidRPr="000B38F9" w:rsidSect="00F21D7D">
      <w:headerReference w:type="default" r:id="rId29"/>
      <w:footerReference w:type="default" r:id="rId30"/>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
    <w:altName w:val="Arial"/>
    <w:panose1 w:val="00000000000000000000"/>
    <w:charset w:val="00"/>
    <w:family w:val="auto"/>
    <w:notTrueType/>
    <w:pitch w:val="default"/>
    <w:sig w:usb0="00000003" w:usb1="00000000" w:usb2="00000000" w:usb3="00000000" w:csb0="00000001" w:csb1="00000000"/>
  </w:font>
  <w:font w:name="Effra-Heav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9" w:rsidRDefault="000B38F9" w:rsidP="00815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8F9" w:rsidRDefault="000B38F9" w:rsidP="00DD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9" w:rsidRDefault="000B38F9" w:rsidP="00815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823">
      <w:rPr>
        <w:rStyle w:val="PageNumber"/>
        <w:noProof/>
      </w:rPr>
      <w:t>1</w:t>
    </w:r>
    <w:r>
      <w:rPr>
        <w:rStyle w:val="PageNumber"/>
      </w:rPr>
      <w:fldChar w:fldCharType="end"/>
    </w:r>
  </w:p>
  <w:p w:rsidR="000B38F9" w:rsidRPr="00CD11F5" w:rsidRDefault="000B38F9" w:rsidP="00874E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3C" w:rsidRDefault="00541A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9" w:rsidRDefault="000B38F9" w:rsidP="00CD11F5">
    <w:pPr>
      <w:pStyle w:val="Header"/>
      <w:jc w:val="right"/>
    </w:pPr>
    <w:r w:rsidRPr="00AA0592">
      <w:rPr>
        <w:noProof/>
        <w:sz w:val="20"/>
      </w:rPr>
      <w:drawing>
        <wp:inline distT="0" distB="0" distL="0" distR="0" wp14:anchorId="0935EC15" wp14:editId="74AEA5D0">
          <wp:extent cx="1743075" cy="828675"/>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541A3C" w:rsidRDefault="00F21D7D" w:rsidP="00DC1C45">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053F73"/>
    <w:multiLevelType w:val="hybridMultilevel"/>
    <w:tmpl w:val="92A0A684"/>
    <w:lvl w:ilvl="0" w:tplc="C8725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5C53F5"/>
    <w:multiLevelType w:val="multilevel"/>
    <w:tmpl w:val="4D4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261EA"/>
    <w:multiLevelType w:val="hybridMultilevel"/>
    <w:tmpl w:val="7B1E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F5BA0"/>
    <w:multiLevelType w:val="hybridMultilevel"/>
    <w:tmpl w:val="A7D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6649C"/>
    <w:multiLevelType w:val="hybridMultilevel"/>
    <w:tmpl w:val="4B4E4BF6"/>
    <w:lvl w:ilvl="0" w:tplc="C8725B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07058F"/>
    <w:multiLevelType w:val="hybridMultilevel"/>
    <w:tmpl w:val="E56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C518A"/>
    <w:multiLevelType w:val="hybridMultilevel"/>
    <w:tmpl w:val="F132AD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23"/>
  </w:num>
  <w:num w:numId="4">
    <w:abstractNumId w:val="47"/>
  </w:num>
  <w:num w:numId="5">
    <w:abstractNumId w:val="42"/>
  </w:num>
  <w:num w:numId="6">
    <w:abstractNumId w:val="2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2"/>
  </w:num>
  <w:num w:numId="20">
    <w:abstractNumId w:val="41"/>
  </w:num>
  <w:num w:numId="21">
    <w:abstractNumId w:val="25"/>
  </w:num>
  <w:num w:numId="22">
    <w:abstractNumId w:val="32"/>
  </w:num>
  <w:num w:numId="23">
    <w:abstractNumId w:val="36"/>
  </w:num>
  <w:num w:numId="24">
    <w:abstractNumId w:val="19"/>
  </w:num>
  <w:num w:numId="25">
    <w:abstractNumId w:val="27"/>
  </w:num>
  <w:num w:numId="26">
    <w:abstractNumId w:val="28"/>
  </w:num>
  <w:num w:numId="27">
    <w:abstractNumId w:val="11"/>
  </w:num>
  <w:num w:numId="28">
    <w:abstractNumId w:val="33"/>
  </w:num>
  <w:num w:numId="29">
    <w:abstractNumId w:val="35"/>
  </w:num>
  <w:num w:numId="30">
    <w:abstractNumId w:val="48"/>
  </w:num>
  <w:num w:numId="31">
    <w:abstractNumId w:val="37"/>
  </w:num>
  <w:num w:numId="32">
    <w:abstractNumId w:val="29"/>
  </w:num>
  <w:num w:numId="33">
    <w:abstractNumId w:val="10"/>
  </w:num>
  <w:num w:numId="34">
    <w:abstractNumId w:val="26"/>
  </w:num>
  <w:num w:numId="35">
    <w:abstractNumId w:val="38"/>
  </w:num>
  <w:num w:numId="36">
    <w:abstractNumId w:val="45"/>
  </w:num>
  <w:num w:numId="37">
    <w:abstractNumId w:val="46"/>
  </w:num>
  <w:num w:numId="38">
    <w:abstractNumId w:val="21"/>
  </w:num>
  <w:num w:numId="39">
    <w:abstractNumId w:val="15"/>
  </w:num>
  <w:num w:numId="40">
    <w:abstractNumId w:val="18"/>
  </w:num>
  <w:num w:numId="41">
    <w:abstractNumId w:val="30"/>
  </w:num>
  <w:num w:numId="42">
    <w:abstractNumId w:val="13"/>
  </w:num>
  <w:num w:numId="43">
    <w:abstractNumId w:val="44"/>
  </w:num>
  <w:num w:numId="44">
    <w:abstractNumId w:val="20"/>
  </w:num>
  <w:num w:numId="45">
    <w:abstractNumId w:val="34"/>
  </w:num>
  <w:num w:numId="46">
    <w:abstractNumId w:val="40"/>
  </w:num>
  <w:num w:numId="47">
    <w:abstractNumId w:val="39"/>
  </w:num>
  <w:num w:numId="48">
    <w:abstractNumId w:val="3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B38F9"/>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41A3C"/>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15B0"/>
    <w:rsid w:val="00DC1C45"/>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1823"/>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26FD732B"/>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87E5D"/>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87E5D"/>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B38F9"/>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B38F9"/>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87E5D"/>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B38F9"/>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B38F9"/>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after="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87E5D"/>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tdoctor.co.uk/diabetes/hypertension.htm" TargetMode="External"/><Relationship Id="rId18" Type="http://schemas.openxmlformats.org/officeDocument/2006/relationships/hyperlink" Target="mailto:info@diabetes.org.uk" TargetMode="External"/><Relationship Id="rId26" Type="http://schemas.openxmlformats.org/officeDocument/2006/relationships/hyperlink" Target="http://www.migrainetrust.org" TargetMode="External"/><Relationship Id="rId3" Type="http://schemas.openxmlformats.org/officeDocument/2006/relationships/styles" Target="styles.xml"/><Relationship Id="rId21" Type="http://schemas.openxmlformats.org/officeDocument/2006/relationships/hyperlink" Target="http://www.menopausematters.co.uk" TargetMode="External"/><Relationship Id="rId7" Type="http://schemas.openxmlformats.org/officeDocument/2006/relationships/endnotes" Target="endnotes.xml"/><Relationship Id="rId12" Type="http://schemas.openxmlformats.org/officeDocument/2006/relationships/hyperlink" Target="http://www.netdoctor.co.uk/health_advice/facts/obesity.htm" TargetMode="External"/><Relationship Id="rId17" Type="http://schemas.openxmlformats.org/officeDocument/2006/relationships/hyperlink" Target="http://www.apec.org.uk" TargetMode="External"/><Relationship Id="rId25" Type="http://schemas.openxmlformats.org/officeDocument/2006/relationships/hyperlink" Target="mailto:info@migrainetrust.org" TargetMode="External"/><Relationship Id="rId2" Type="http://schemas.openxmlformats.org/officeDocument/2006/relationships/numbering" Target="numbering.xml"/><Relationship Id="rId16" Type="http://schemas.openxmlformats.org/officeDocument/2006/relationships/hyperlink" Target="mailto:info@apec.org.uk" TargetMode="External"/><Relationship Id="rId20" Type="http://schemas.openxmlformats.org/officeDocument/2006/relationships/hyperlink" Target="http://www.fpa.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doctor.co.uk/health_advice/facts/smokehealth.htm" TargetMode="External"/><Relationship Id="rId24" Type="http://schemas.openxmlformats.org/officeDocument/2006/relationships/hyperlink" Target="http://www.migraine.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troke.org.uk" TargetMode="External"/><Relationship Id="rId23" Type="http://schemas.openxmlformats.org/officeDocument/2006/relationships/hyperlink" Target="mailto:info@menopausesupport.org.uk" TargetMode="External"/><Relationship Id="rId28" Type="http://schemas.openxmlformats.org/officeDocument/2006/relationships/hyperlink" Target="mailto:feedback@stroke.org.uk" TargetMode="External"/><Relationship Id="rId10" Type="http://schemas.openxmlformats.org/officeDocument/2006/relationships/footer" Target="footer2.xml"/><Relationship Id="rId19" Type="http://schemas.openxmlformats.org/officeDocument/2006/relationships/hyperlink" Target="http://www.diabete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hs.uk/livewell/loseweight" TargetMode="External"/><Relationship Id="rId22" Type="http://schemas.openxmlformats.org/officeDocument/2006/relationships/hyperlink" Target="http://www.menopausesupport.org.uk" TargetMode="External"/><Relationship Id="rId27" Type="http://schemas.openxmlformats.org/officeDocument/2006/relationships/hyperlink" Target="http://www.womens-health-concern.org"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C1BC-E6D0-4906-A961-CA6F32E0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3778</Words>
  <Characters>19580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23312</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2017-10-03T15:48:00Z</dcterms:created>
  <dcterms:modified xsi:type="dcterms:W3CDTF">2018-05-09T16:04:00Z</dcterms:modified>
</cp:coreProperties>
</file>